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E1483" w14:textId="77777777" w:rsidR="00A15A78" w:rsidRDefault="00A15A78" w:rsidP="0050134B">
      <w:pPr>
        <w:pStyle w:val="Body"/>
        <w:spacing w:line="240" w:lineRule="auto"/>
        <w:rPr>
          <w:rStyle w:val="encabezados"/>
          <w:sz w:val="56"/>
          <w:szCs w:val="56"/>
        </w:rPr>
      </w:pPr>
    </w:p>
    <w:p w14:paraId="6C65DC20" w14:textId="77777777" w:rsidR="00A15A78" w:rsidRDefault="00A15A78" w:rsidP="0050134B">
      <w:pPr>
        <w:pStyle w:val="Body"/>
        <w:spacing w:line="240" w:lineRule="auto"/>
        <w:jc w:val="center"/>
        <w:rPr>
          <w:rStyle w:val="encabezados"/>
          <w:sz w:val="56"/>
          <w:szCs w:val="56"/>
        </w:rPr>
      </w:pPr>
    </w:p>
    <w:p w14:paraId="1ABA9F1B" w14:textId="77777777" w:rsidR="00A15A78" w:rsidRDefault="00A15A78" w:rsidP="0050134B">
      <w:pPr>
        <w:pStyle w:val="Body"/>
        <w:spacing w:line="240" w:lineRule="auto"/>
        <w:jc w:val="center"/>
        <w:rPr>
          <w:sz w:val="30"/>
          <w:szCs w:val="30"/>
        </w:rPr>
      </w:pPr>
    </w:p>
    <w:p w14:paraId="04767C72" w14:textId="77777777" w:rsidR="00A15A78" w:rsidRDefault="00A15A78" w:rsidP="0050134B">
      <w:pPr>
        <w:pStyle w:val="Body"/>
        <w:spacing w:line="240" w:lineRule="auto"/>
        <w:jc w:val="center"/>
        <w:rPr>
          <w:sz w:val="30"/>
          <w:szCs w:val="30"/>
        </w:rPr>
      </w:pPr>
    </w:p>
    <w:p w14:paraId="5090C647" w14:textId="77777777" w:rsidR="00A15A78" w:rsidRDefault="00A15A78" w:rsidP="0050134B">
      <w:pPr>
        <w:pStyle w:val="Body"/>
        <w:spacing w:line="240" w:lineRule="auto"/>
        <w:jc w:val="center"/>
        <w:rPr>
          <w:sz w:val="30"/>
          <w:szCs w:val="30"/>
        </w:rPr>
      </w:pPr>
    </w:p>
    <w:p w14:paraId="341E6C84" w14:textId="77777777" w:rsidR="00A15A78" w:rsidRDefault="00A15A78" w:rsidP="0050134B">
      <w:pPr>
        <w:pStyle w:val="Body"/>
        <w:spacing w:line="240" w:lineRule="auto"/>
        <w:jc w:val="center"/>
        <w:rPr>
          <w:sz w:val="30"/>
          <w:szCs w:val="30"/>
        </w:rPr>
      </w:pPr>
    </w:p>
    <w:p w14:paraId="5D41FD3D" w14:textId="77777777" w:rsidR="00A15A78" w:rsidRDefault="00A15A78" w:rsidP="0050134B">
      <w:pPr>
        <w:pStyle w:val="Body"/>
        <w:spacing w:line="240" w:lineRule="auto"/>
        <w:jc w:val="center"/>
        <w:rPr>
          <w:sz w:val="30"/>
          <w:szCs w:val="30"/>
        </w:rPr>
      </w:pPr>
    </w:p>
    <w:p w14:paraId="78AA936F" w14:textId="77777777" w:rsidR="00A15A78" w:rsidRDefault="00F70CB3" w:rsidP="0050134B">
      <w:pPr>
        <w:pStyle w:val="Body"/>
        <w:spacing w:line="240" w:lineRule="auto"/>
        <w:jc w:val="center"/>
        <w:rPr>
          <w:rStyle w:val="encabezados"/>
          <w:rFonts w:ascii="Garamond" w:hAnsi="Garamond"/>
          <w:sz w:val="32"/>
          <w:szCs w:val="32"/>
        </w:rPr>
      </w:pPr>
      <w:r>
        <w:rPr>
          <w:rStyle w:val="encabezados"/>
          <w:rFonts w:ascii="Garamond" w:hAnsi="Garamond"/>
          <w:sz w:val="32"/>
          <w:szCs w:val="32"/>
        </w:rPr>
        <w:t>B</w:t>
      </w:r>
      <w:r>
        <w:rPr>
          <w:rStyle w:val="encabezados"/>
          <w:rFonts w:ascii="Garamond" w:hAnsi="Garamond"/>
          <w:sz w:val="32"/>
          <w:szCs w:val="32"/>
          <w:lang w:val="es-ES_tradnl"/>
        </w:rPr>
        <w:t>ases de dades</w:t>
      </w:r>
      <w:r>
        <w:rPr>
          <w:rStyle w:val="encabezados"/>
          <w:rFonts w:ascii="Garamond" w:hAnsi="Garamond"/>
          <w:sz w:val="32"/>
          <w:szCs w:val="32"/>
        </w:rPr>
        <w:t>:</w:t>
      </w:r>
    </w:p>
    <w:p w14:paraId="56657186" w14:textId="77777777" w:rsidR="0050134B" w:rsidRDefault="0050134B" w:rsidP="0050134B">
      <w:pPr>
        <w:pStyle w:val="Body"/>
        <w:spacing w:line="240" w:lineRule="auto"/>
        <w:jc w:val="center"/>
        <w:rPr>
          <w:rStyle w:val="encabezados"/>
          <w:rFonts w:ascii="Garamond" w:eastAsia="Garamond" w:hAnsi="Garamond" w:cs="Garamond"/>
          <w:b/>
          <w:bCs/>
          <w:sz w:val="32"/>
          <w:szCs w:val="32"/>
        </w:rPr>
      </w:pPr>
    </w:p>
    <w:p w14:paraId="31F3411C" w14:textId="77777777" w:rsidR="002F0E49" w:rsidRDefault="00F70CB3" w:rsidP="0050134B">
      <w:pPr>
        <w:pStyle w:val="Body"/>
        <w:spacing w:line="240" w:lineRule="auto"/>
        <w:jc w:val="center"/>
        <w:rPr>
          <w:rStyle w:val="encabezados"/>
          <w:rFonts w:ascii="Garamond" w:hAnsi="Garamond"/>
          <w:b/>
          <w:bCs/>
          <w:sz w:val="66"/>
          <w:szCs w:val="66"/>
          <w:lang w:val="es-ES"/>
        </w:rPr>
      </w:pPr>
      <w:r>
        <w:rPr>
          <w:rStyle w:val="encabezados"/>
          <w:rFonts w:ascii="Garamond" w:hAnsi="Garamond"/>
          <w:b/>
          <w:bCs/>
          <w:sz w:val="66"/>
          <w:szCs w:val="66"/>
        </w:rPr>
        <w:t>MÚ</w:t>
      </w:r>
      <w:r>
        <w:rPr>
          <w:rStyle w:val="encabezados"/>
          <w:rFonts w:ascii="Garamond" w:hAnsi="Garamond"/>
          <w:b/>
          <w:bCs/>
          <w:sz w:val="66"/>
          <w:szCs w:val="66"/>
          <w:lang w:val="pt-PT"/>
        </w:rPr>
        <w:t>SICA I</w:t>
      </w:r>
      <w:r>
        <w:rPr>
          <w:rStyle w:val="encabezados"/>
          <w:rFonts w:ascii="Garamond" w:hAnsi="Garamond"/>
          <w:b/>
          <w:bCs/>
          <w:sz w:val="66"/>
          <w:szCs w:val="66"/>
          <w:lang w:val="es-ES_tradnl"/>
        </w:rPr>
        <w:t xml:space="preserve"> </w:t>
      </w:r>
      <w:r w:rsidRPr="00F70CB3">
        <w:rPr>
          <w:rStyle w:val="encabezados"/>
          <w:rFonts w:ascii="Garamond" w:hAnsi="Garamond"/>
          <w:b/>
          <w:bCs/>
          <w:sz w:val="66"/>
          <w:szCs w:val="66"/>
          <w:lang w:val="es-ES"/>
        </w:rPr>
        <w:t>ESPIRITUALITAT</w:t>
      </w:r>
    </w:p>
    <w:p w14:paraId="11C1DCD3" w14:textId="77777777" w:rsidR="00FE03E5" w:rsidRDefault="00FE03E5" w:rsidP="0050134B">
      <w:pPr>
        <w:pStyle w:val="Body"/>
        <w:spacing w:line="240" w:lineRule="auto"/>
        <w:jc w:val="center"/>
      </w:pPr>
    </w:p>
    <w:p w14:paraId="6268C256" w14:textId="3814D1D0" w:rsidR="00B45A88" w:rsidRPr="00FE03E5" w:rsidRDefault="00B45A88" w:rsidP="0050134B">
      <w:pPr>
        <w:pStyle w:val="Body"/>
        <w:spacing w:line="240" w:lineRule="auto"/>
        <w:jc w:val="center"/>
        <w:rPr>
          <w:rFonts w:ascii="Garamond" w:hAnsi="Garamond"/>
          <w:b/>
          <w:sz w:val="28"/>
          <w:szCs w:val="28"/>
        </w:rPr>
      </w:pPr>
      <w:r w:rsidRPr="00FE03E5">
        <w:rPr>
          <w:rFonts w:ascii="Garamond" w:hAnsi="Garamond"/>
          <w:b/>
          <w:sz w:val="28"/>
          <w:szCs w:val="28"/>
        </w:rPr>
        <w:t>-</w:t>
      </w:r>
      <w:r w:rsidR="00FE03E5">
        <w:rPr>
          <w:rFonts w:ascii="Garamond" w:hAnsi="Garamond"/>
          <w:b/>
          <w:sz w:val="28"/>
          <w:szCs w:val="28"/>
        </w:rPr>
        <w:t xml:space="preserve"> </w:t>
      </w:r>
      <w:r w:rsidRPr="00FE03E5">
        <w:rPr>
          <w:rFonts w:ascii="Garamond" w:hAnsi="Garamond"/>
          <w:b/>
          <w:sz w:val="28"/>
          <w:szCs w:val="28"/>
        </w:rPr>
        <w:t>CRISTINA COMAPOSADA</w:t>
      </w:r>
      <w:r w:rsidR="00FE03E5">
        <w:rPr>
          <w:rFonts w:ascii="Garamond" w:hAnsi="Garamond"/>
          <w:b/>
          <w:sz w:val="28"/>
          <w:szCs w:val="28"/>
        </w:rPr>
        <w:t xml:space="preserve"> </w:t>
      </w:r>
      <w:r w:rsidRPr="00FE03E5">
        <w:rPr>
          <w:rFonts w:ascii="Garamond" w:hAnsi="Garamond"/>
          <w:b/>
          <w:sz w:val="28"/>
          <w:szCs w:val="28"/>
        </w:rPr>
        <w:t>-</w:t>
      </w:r>
    </w:p>
    <w:p w14:paraId="55415056" w14:textId="77777777" w:rsidR="00FE03E5" w:rsidRDefault="00FE03E5" w:rsidP="0050134B">
      <w:pPr>
        <w:pStyle w:val="Body"/>
        <w:spacing w:line="240" w:lineRule="auto"/>
        <w:jc w:val="center"/>
      </w:pPr>
    </w:p>
    <w:p w14:paraId="45B3CA3C" w14:textId="77777777" w:rsidR="00FE03E5" w:rsidRDefault="00FE03E5" w:rsidP="0050134B">
      <w:pPr>
        <w:pStyle w:val="Body"/>
        <w:spacing w:line="240" w:lineRule="auto"/>
        <w:jc w:val="center"/>
      </w:pPr>
    </w:p>
    <w:p w14:paraId="1D623538" w14:textId="77777777" w:rsidR="00FE03E5" w:rsidRDefault="00FE03E5" w:rsidP="0050134B">
      <w:pPr>
        <w:pStyle w:val="Body"/>
        <w:spacing w:line="240" w:lineRule="auto"/>
        <w:jc w:val="center"/>
      </w:pPr>
    </w:p>
    <w:p w14:paraId="5BA05B84" w14:textId="77777777" w:rsidR="00FE03E5" w:rsidRDefault="00FE03E5" w:rsidP="0050134B">
      <w:pPr>
        <w:pStyle w:val="Body"/>
        <w:spacing w:line="240" w:lineRule="auto"/>
        <w:jc w:val="center"/>
      </w:pPr>
    </w:p>
    <w:p w14:paraId="31E3BD4E" w14:textId="77777777" w:rsidR="00FE03E5" w:rsidRDefault="00FE03E5" w:rsidP="0050134B">
      <w:pPr>
        <w:pStyle w:val="Body"/>
        <w:spacing w:line="240" w:lineRule="auto"/>
        <w:jc w:val="center"/>
      </w:pPr>
    </w:p>
    <w:p w14:paraId="32E1432D" w14:textId="3DED0AB2" w:rsidR="00A15A78" w:rsidRPr="00E70E9C" w:rsidRDefault="002F0E49" w:rsidP="0050134B">
      <w:pPr>
        <w:pStyle w:val="Body"/>
        <w:spacing w:line="240" w:lineRule="auto"/>
        <w:jc w:val="center"/>
        <w:rPr>
          <w:rFonts w:ascii="Garamond" w:eastAsia="Garamond" w:hAnsi="Garamond" w:cs="Garamond"/>
          <w:b/>
          <w:bCs/>
          <w:sz w:val="66"/>
          <w:szCs w:val="66"/>
        </w:rPr>
      </w:pPr>
      <w:r>
        <w:br/>
      </w:r>
      <w:r w:rsidRPr="00446A06">
        <w:rPr>
          <w:rStyle w:val="encabezados"/>
          <w:rFonts w:ascii="Garamond" w:hAnsi="Garamond"/>
          <w:b/>
          <w:bCs/>
          <w:noProof/>
          <w:sz w:val="66"/>
          <w:szCs w:val="66"/>
          <w:lang w:val="es-ES_tradnl" w:eastAsia="es-ES_tradnl"/>
        </w:rPr>
        <w:drawing>
          <wp:inline distT="0" distB="0" distL="0" distR="0" wp14:anchorId="3E55979E" wp14:editId="74A65918">
            <wp:extent cx="1277179" cy="57982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9568" cy="603609"/>
                    </a:xfrm>
                    <a:prstGeom prst="rect">
                      <a:avLst/>
                    </a:prstGeom>
                  </pic:spPr>
                </pic:pic>
              </a:graphicData>
            </a:graphic>
          </wp:inline>
        </w:drawing>
      </w:r>
      <w:bookmarkStart w:id="0" w:name="_GoBack"/>
      <w:bookmarkEnd w:id="0"/>
    </w:p>
    <w:p w14:paraId="6747DE1B" w14:textId="4B20A1D3" w:rsidR="00E70E9C" w:rsidRPr="00E70E9C" w:rsidRDefault="00E70E9C" w:rsidP="0050134B">
      <w:pPr>
        <w:pStyle w:val="Body"/>
        <w:spacing w:line="240" w:lineRule="auto"/>
        <w:jc w:val="center"/>
        <w:rPr>
          <w:rFonts w:ascii="Garamond" w:hAnsi="Garamond"/>
          <w:sz w:val="32"/>
          <w:szCs w:val="32"/>
        </w:rPr>
        <w:sectPr w:rsidR="00E70E9C" w:rsidRPr="00E70E9C">
          <w:headerReference w:type="default" r:id="rId9"/>
          <w:footerReference w:type="default" r:id="rId10"/>
          <w:pgSz w:w="11900" w:h="16840"/>
          <w:pgMar w:top="1417" w:right="1701" w:bottom="1417" w:left="1701" w:header="708" w:footer="708" w:gutter="0"/>
          <w:cols w:space="708"/>
        </w:sectPr>
      </w:pPr>
      <w:r w:rsidRPr="00E70E9C">
        <w:rPr>
          <w:rFonts w:ascii="Garamond" w:hAnsi="Garamond"/>
          <w:sz w:val="32"/>
          <w:szCs w:val="32"/>
        </w:rPr>
        <w:t>Juny, 2016</w:t>
      </w:r>
    </w:p>
    <w:p w14:paraId="06DADBA2" w14:textId="77777777" w:rsidR="00A15A78" w:rsidRPr="00FF15F4" w:rsidRDefault="00A15A78" w:rsidP="0050134B">
      <w:pPr>
        <w:pStyle w:val="Body"/>
        <w:spacing w:line="240" w:lineRule="auto"/>
        <w:rPr>
          <w:rFonts w:asciiTheme="minorHAnsi" w:hAnsiTheme="minorHAnsi" w:cstheme="minorHAnsi"/>
          <w:sz w:val="56"/>
          <w:szCs w:val="56"/>
        </w:rPr>
      </w:pPr>
    </w:p>
    <w:p w14:paraId="152897DE" w14:textId="77777777" w:rsidR="00A15A78" w:rsidRPr="00FF15F4" w:rsidRDefault="00F70CB3" w:rsidP="0050134B">
      <w:pPr>
        <w:pStyle w:val="Body"/>
        <w:spacing w:line="240" w:lineRule="auto"/>
        <w:rPr>
          <w:rStyle w:val="encabezados"/>
          <w:rFonts w:asciiTheme="minorHAnsi" w:eastAsia="Garamond" w:hAnsiTheme="minorHAnsi" w:cstheme="minorHAnsi"/>
          <w:b/>
          <w:bCs/>
          <w:sz w:val="72"/>
          <w:szCs w:val="72"/>
        </w:rPr>
      </w:pPr>
      <w:r w:rsidRPr="00FF15F4">
        <w:rPr>
          <w:rStyle w:val="encabezados"/>
          <w:rFonts w:asciiTheme="minorHAnsi" w:hAnsiTheme="minorHAnsi" w:cstheme="minorHAnsi"/>
          <w:b/>
          <w:bCs/>
          <w:sz w:val="40"/>
          <w:szCs w:val="40"/>
        </w:rPr>
        <w:t>Í</w:t>
      </w:r>
      <w:r w:rsidRPr="00FF15F4">
        <w:rPr>
          <w:rStyle w:val="encabezados"/>
          <w:rFonts w:asciiTheme="minorHAnsi" w:hAnsiTheme="minorHAnsi" w:cstheme="minorHAnsi"/>
          <w:b/>
          <w:bCs/>
          <w:sz w:val="40"/>
          <w:szCs w:val="40"/>
          <w:lang w:val="da-DK"/>
        </w:rPr>
        <w:t>NDEX</w:t>
      </w:r>
    </w:p>
    <w:p w14:paraId="5156D419" w14:textId="77777777" w:rsidR="00A15A78" w:rsidRPr="00FF15F4" w:rsidRDefault="00A15A78" w:rsidP="0050134B">
      <w:pPr>
        <w:pStyle w:val="Body"/>
        <w:spacing w:line="240" w:lineRule="auto"/>
        <w:rPr>
          <w:rFonts w:asciiTheme="minorHAnsi" w:hAnsiTheme="minorHAnsi" w:cstheme="minorHAnsi"/>
          <w:sz w:val="30"/>
          <w:szCs w:val="30"/>
        </w:rPr>
      </w:pPr>
    </w:p>
    <w:p w14:paraId="08E237D3" w14:textId="13D7996E" w:rsidR="00FE03E5" w:rsidRPr="00FE03E5" w:rsidRDefault="00FE03E5" w:rsidP="0050134B">
      <w:pPr>
        <w:pStyle w:val="Ttulo1"/>
        <w:numPr>
          <w:ilvl w:val="0"/>
          <w:numId w:val="2"/>
        </w:numPr>
        <w:spacing w:line="240" w:lineRule="auto"/>
        <w:rPr>
          <w:rFonts w:asciiTheme="minorHAnsi" w:hAnsiTheme="minorHAnsi" w:cstheme="minorHAnsi"/>
          <w:color w:val="000000"/>
          <w:u w:color="000000"/>
        </w:rPr>
      </w:pPr>
      <w:r>
        <w:rPr>
          <w:rFonts w:asciiTheme="minorHAnsi" w:hAnsiTheme="minorHAnsi" w:cstheme="minorHAnsi"/>
          <w:color w:val="000000"/>
          <w:u w:color="000000"/>
        </w:rPr>
        <w:t>PRESENTACIÓ</w:t>
      </w:r>
    </w:p>
    <w:p w14:paraId="0B13A29F" w14:textId="77777777" w:rsidR="00A15A78" w:rsidRPr="00C0636B" w:rsidRDefault="00B45A88" w:rsidP="0050134B">
      <w:pPr>
        <w:pStyle w:val="Ttulo1"/>
        <w:numPr>
          <w:ilvl w:val="0"/>
          <w:numId w:val="2"/>
        </w:numPr>
        <w:spacing w:line="240" w:lineRule="auto"/>
        <w:rPr>
          <w:rStyle w:val="encabezados"/>
          <w:rFonts w:asciiTheme="minorHAnsi" w:hAnsiTheme="minorHAnsi" w:cstheme="minorHAnsi"/>
          <w:color w:val="000000" w:themeColor="text1"/>
          <w:u w:color="000000"/>
        </w:rPr>
      </w:pPr>
      <w:hyperlink w:anchor="_BIBLIOGRAFIA" w:history="1">
        <w:r w:rsidR="003F56A9" w:rsidRPr="00C0636B">
          <w:rPr>
            <w:rStyle w:val="Hipervnculo"/>
            <w:rFonts w:asciiTheme="minorHAnsi" w:hAnsiTheme="minorHAnsi" w:cstheme="minorHAnsi"/>
            <w:color w:val="000000" w:themeColor="text1"/>
            <w:lang w:val="en-US"/>
          </w:rPr>
          <w:t>BIBLIOGRAFIA</w:t>
        </w:r>
      </w:hyperlink>
    </w:p>
    <w:p w14:paraId="0B525195" w14:textId="77777777" w:rsidR="00A15A78" w:rsidRPr="00C0636B" w:rsidRDefault="00A15A78" w:rsidP="0050134B">
      <w:pPr>
        <w:pStyle w:val="Body"/>
        <w:spacing w:line="240" w:lineRule="auto"/>
        <w:rPr>
          <w:rStyle w:val="encabezados"/>
          <w:rFonts w:asciiTheme="minorHAnsi" w:hAnsiTheme="minorHAnsi" w:cstheme="minorHAnsi"/>
          <w:color w:val="000000" w:themeColor="text1"/>
          <w:sz w:val="2"/>
          <w:szCs w:val="2"/>
        </w:rPr>
      </w:pPr>
    </w:p>
    <w:p w14:paraId="70106DDC" w14:textId="77777777" w:rsidR="00A15A78" w:rsidRPr="00C0636B" w:rsidRDefault="0050134B" w:rsidP="0050134B">
      <w:pPr>
        <w:pStyle w:val="Prrafodelista"/>
        <w:numPr>
          <w:ilvl w:val="0"/>
          <w:numId w:val="2"/>
        </w:numPr>
        <w:spacing w:line="240" w:lineRule="auto"/>
        <w:rPr>
          <w:rFonts w:asciiTheme="minorHAnsi" w:eastAsia="Cambria" w:hAnsiTheme="minorHAnsi" w:cstheme="minorHAnsi"/>
          <w:b/>
          <w:bCs/>
          <w:color w:val="000000" w:themeColor="text1"/>
          <w:sz w:val="28"/>
          <w:szCs w:val="28"/>
        </w:rPr>
      </w:pPr>
      <w:hyperlink w:anchor="VIDEOS" w:history="1">
        <w:r w:rsidR="00F70CB3" w:rsidRPr="00C0636B">
          <w:rPr>
            <w:rStyle w:val="Hyperlink0"/>
            <w:rFonts w:asciiTheme="minorHAnsi" w:eastAsia="Cambria" w:hAnsiTheme="minorHAnsi" w:cstheme="minorHAnsi"/>
            <w:b/>
            <w:bCs/>
            <w:color w:val="000000" w:themeColor="text1"/>
            <w:lang w:val="da-DK"/>
          </w:rPr>
          <w:t>VIDEOS</w:t>
        </w:r>
      </w:hyperlink>
    </w:p>
    <w:p w14:paraId="41537B9F" w14:textId="41C965BC" w:rsidR="00A15A78" w:rsidRPr="00F07BFF" w:rsidRDefault="00F07BFF" w:rsidP="0050134B">
      <w:pPr>
        <w:pStyle w:val="Prrafodelista"/>
        <w:numPr>
          <w:ilvl w:val="0"/>
          <w:numId w:val="2"/>
        </w:numPr>
        <w:spacing w:line="240" w:lineRule="auto"/>
        <w:rPr>
          <w:rStyle w:val="Hipervnculo"/>
          <w:rFonts w:asciiTheme="minorHAnsi" w:eastAsia="Cambria" w:hAnsiTheme="minorHAnsi" w:cstheme="minorHAnsi"/>
          <w:b/>
          <w:bCs/>
          <w:sz w:val="28"/>
          <w:szCs w:val="28"/>
        </w:rPr>
      </w:pPr>
      <w:r>
        <w:rPr>
          <w:rStyle w:val="Hyperlink0"/>
          <w:rFonts w:asciiTheme="minorHAnsi" w:eastAsia="Cambria" w:hAnsiTheme="minorHAnsi" w:cstheme="minorHAnsi"/>
          <w:b/>
          <w:bCs/>
        </w:rPr>
        <w:fldChar w:fldCharType="begin"/>
      </w:r>
      <w:r>
        <w:rPr>
          <w:rStyle w:val="Hyperlink0"/>
          <w:rFonts w:asciiTheme="minorHAnsi" w:eastAsia="Cambria" w:hAnsiTheme="minorHAnsi" w:cstheme="minorHAnsi"/>
          <w:b/>
          <w:bCs/>
        </w:rPr>
        <w:instrText xml:space="preserve"> HYPERLINK  \l "PAGINESWEB" </w:instrText>
      </w:r>
      <w:r>
        <w:rPr>
          <w:rStyle w:val="Hyperlink0"/>
          <w:rFonts w:asciiTheme="minorHAnsi" w:eastAsia="Cambria" w:hAnsiTheme="minorHAnsi" w:cstheme="minorHAnsi"/>
          <w:b/>
          <w:bCs/>
        </w:rPr>
        <w:fldChar w:fldCharType="separate"/>
      </w:r>
      <w:r w:rsidR="00F70CB3" w:rsidRPr="00F07BFF">
        <w:rPr>
          <w:rStyle w:val="Hipervnculo"/>
          <w:rFonts w:asciiTheme="minorHAnsi" w:eastAsia="Cambria" w:hAnsiTheme="minorHAnsi" w:cstheme="minorHAnsi"/>
          <w:b/>
          <w:bCs/>
          <w:sz w:val="28"/>
          <w:szCs w:val="28"/>
          <w:u w:color="0000FF"/>
        </w:rPr>
        <w:t>P</w:t>
      </w:r>
      <w:r w:rsidR="00F70CB3" w:rsidRPr="00F07BFF">
        <w:rPr>
          <w:rStyle w:val="Hipervnculo"/>
          <w:rFonts w:asciiTheme="minorHAnsi" w:eastAsia="Cambria" w:hAnsiTheme="minorHAnsi" w:cstheme="minorHAnsi"/>
          <w:b/>
          <w:bCs/>
          <w:sz w:val="28"/>
          <w:szCs w:val="28"/>
          <w:u w:color="0000FF"/>
          <w:lang w:val="fr-FR"/>
        </w:rPr>
        <w:t>À</w:t>
      </w:r>
      <w:r w:rsidR="00F70CB3" w:rsidRPr="00F07BFF">
        <w:rPr>
          <w:rStyle w:val="Hipervnculo"/>
          <w:rFonts w:asciiTheme="minorHAnsi" w:eastAsia="Cambria" w:hAnsiTheme="minorHAnsi" w:cstheme="minorHAnsi"/>
          <w:b/>
          <w:bCs/>
          <w:sz w:val="28"/>
          <w:szCs w:val="28"/>
          <w:u w:color="0000FF"/>
          <w:lang w:val="de-DE"/>
        </w:rPr>
        <w:t xml:space="preserve">GINES WEB I </w:t>
      </w:r>
      <w:r w:rsidR="00041462" w:rsidRPr="00F07BFF">
        <w:rPr>
          <w:rStyle w:val="Hipervnculo"/>
          <w:rFonts w:asciiTheme="minorHAnsi" w:eastAsia="Cambria" w:hAnsiTheme="minorHAnsi" w:cstheme="minorHAnsi"/>
          <w:b/>
          <w:bCs/>
          <w:sz w:val="28"/>
          <w:szCs w:val="28"/>
          <w:u w:color="0000FF"/>
          <w:lang w:val="de-DE"/>
        </w:rPr>
        <w:t>CURSOS</w:t>
      </w:r>
    </w:p>
    <w:p w14:paraId="3ABA4F6A" w14:textId="01A8672E" w:rsidR="00A15A78" w:rsidRDefault="00F07BFF" w:rsidP="0050134B">
      <w:pPr>
        <w:pStyle w:val="Body"/>
        <w:spacing w:line="240" w:lineRule="auto"/>
      </w:pPr>
      <w:r>
        <w:rPr>
          <w:rStyle w:val="Hyperlink0"/>
          <w:rFonts w:asciiTheme="minorHAnsi" w:eastAsia="Cambria" w:hAnsiTheme="minorHAnsi" w:cstheme="minorHAnsi"/>
          <w:b/>
          <w:bCs/>
        </w:rPr>
        <w:fldChar w:fldCharType="end"/>
      </w:r>
    </w:p>
    <w:p w14:paraId="18856862" w14:textId="77777777" w:rsidR="00A15A78" w:rsidRDefault="00A15A78" w:rsidP="0050134B">
      <w:pPr>
        <w:pStyle w:val="Body"/>
        <w:spacing w:line="240" w:lineRule="auto"/>
      </w:pPr>
    </w:p>
    <w:p w14:paraId="51022708" w14:textId="77777777" w:rsidR="00A15A78" w:rsidRDefault="00A15A78" w:rsidP="0050134B">
      <w:pPr>
        <w:pStyle w:val="Body"/>
        <w:spacing w:line="240" w:lineRule="auto"/>
      </w:pPr>
    </w:p>
    <w:p w14:paraId="5AA036EB" w14:textId="77777777" w:rsidR="00A15A78" w:rsidRDefault="00A15A78" w:rsidP="0050134B">
      <w:pPr>
        <w:pStyle w:val="Body"/>
        <w:spacing w:line="240" w:lineRule="auto"/>
      </w:pPr>
    </w:p>
    <w:p w14:paraId="4F67CD7B" w14:textId="77777777" w:rsidR="00A15A78" w:rsidRDefault="00A15A78" w:rsidP="0050134B">
      <w:pPr>
        <w:pStyle w:val="Body"/>
        <w:spacing w:line="240" w:lineRule="auto"/>
      </w:pPr>
    </w:p>
    <w:p w14:paraId="5C42C80A" w14:textId="77777777" w:rsidR="00A15A78" w:rsidRDefault="00A15A78" w:rsidP="0050134B">
      <w:pPr>
        <w:pStyle w:val="Body"/>
        <w:spacing w:line="240" w:lineRule="auto"/>
      </w:pPr>
    </w:p>
    <w:p w14:paraId="0901181B" w14:textId="77777777" w:rsidR="00A15A78" w:rsidRDefault="00A15A78" w:rsidP="0050134B">
      <w:pPr>
        <w:pStyle w:val="Body"/>
        <w:spacing w:line="240" w:lineRule="auto"/>
      </w:pPr>
    </w:p>
    <w:p w14:paraId="0A066993" w14:textId="77777777" w:rsidR="00A15A78" w:rsidRDefault="00A15A78" w:rsidP="0050134B">
      <w:pPr>
        <w:pStyle w:val="Body"/>
        <w:spacing w:line="240" w:lineRule="auto"/>
      </w:pPr>
    </w:p>
    <w:p w14:paraId="330CF4DC" w14:textId="77777777" w:rsidR="00A15A78" w:rsidRDefault="00A15A78" w:rsidP="0050134B">
      <w:pPr>
        <w:pStyle w:val="Body"/>
        <w:spacing w:line="240" w:lineRule="auto"/>
      </w:pPr>
    </w:p>
    <w:p w14:paraId="131A6834" w14:textId="77777777" w:rsidR="00A15A78" w:rsidRDefault="00A15A78" w:rsidP="0050134B">
      <w:pPr>
        <w:pStyle w:val="Body"/>
        <w:spacing w:line="240" w:lineRule="auto"/>
      </w:pPr>
    </w:p>
    <w:p w14:paraId="771C42EB" w14:textId="77777777" w:rsidR="00A15A78" w:rsidRDefault="00A15A78" w:rsidP="0050134B">
      <w:pPr>
        <w:pStyle w:val="Body"/>
        <w:spacing w:line="240" w:lineRule="auto"/>
      </w:pPr>
    </w:p>
    <w:p w14:paraId="12401BC6" w14:textId="77777777" w:rsidR="00A15A78" w:rsidRDefault="00A15A78" w:rsidP="0050134B">
      <w:pPr>
        <w:pStyle w:val="Body"/>
        <w:spacing w:line="240" w:lineRule="auto"/>
      </w:pPr>
    </w:p>
    <w:p w14:paraId="0F4A6F59" w14:textId="2F4F504E" w:rsidR="00FE03E5" w:rsidRDefault="00FE03E5" w:rsidP="0050134B">
      <w:r>
        <w:br w:type="page"/>
      </w:r>
    </w:p>
    <w:p w14:paraId="6D7CCFF5" w14:textId="7134BD2E" w:rsidR="00A15A78" w:rsidRPr="00FE03E5" w:rsidRDefault="00FE03E5" w:rsidP="0050134B">
      <w:pPr>
        <w:jc w:val="center"/>
        <w:rPr>
          <w:rStyle w:val="encabezados"/>
          <w:rFonts w:asciiTheme="minorHAnsi" w:hAnsiTheme="minorHAnsi" w:cstheme="minorHAnsi"/>
          <w:b/>
          <w:color w:val="000000"/>
          <w:sz w:val="50"/>
          <w:szCs w:val="50"/>
          <w:u w:color="000000"/>
        </w:rPr>
      </w:pPr>
      <w:r w:rsidRPr="00FE03E5">
        <w:rPr>
          <w:rStyle w:val="encabezados"/>
          <w:rFonts w:asciiTheme="minorHAnsi" w:hAnsiTheme="minorHAnsi" w:cstheme="minorHAnsi"/>
          <w:b/>
          <w:color w:val="000000"/>
          <w:sz w:val="50"/>
          <w:szCs w:val="50"/>
          <w:u w:color="000000"/>
        </w:rPr>
        <w:lastRenderedPageBreak/>
        <w:t>PRESENTACIÓ</w:t>
      </w:r>
    </w:p>
    <w:p w14:paraId="1583D815" w14:textId="77777777" w:rsidR="00FE03E5" w:rsidRDefault="00FE03E5" w:rsidP="0050134B">
      <w:pPr>
        <w:rPr>
          <w:rStyle w:val="encabezados"/>
          <w:rFonts w:asciiTheme="minorHAnsi" w:hAnsiTheme="minorHAnsi" w:cstheme="minorHAnsi"/>
          <w:color w:val="000000"/>
          <w:sz w:val="22"/>
          <w:szCs w:val="22"/>
          <w:u w:color="000000"/>
        </w:rPr>
      </w:pPr>
    </w:p>
    <w:p w14:paraId="786DBD03" w14:textId="51D66B9C" w:rsidR="00FE03E5" w:rsidRDefault="00FE03E5" w:rsidP="00C0636B">
      <w:pPr>
        <w:rPr>
          <w:rFonts w:ascii="Calibri" w:hAnsi="Calibri" w:cs="Segoe UI"/>
          <w:b/>
          <w:color w:val="000000"/>
          <w:sz w:val="40"/>
          <w:szCs w:val="40"/>
        </w:rPr>
      </w:pPr>
      <w:r>
        <w:rPr>
          <w:rFonts w:ascii="Calibri" w:hAnsi="Calibri" w:cs="Segoe UI"/>
          <w:b/>
          <w:color w:val="000000"/>
          <w:sz w:val="40"/>
          <w:szCs w:val="40"/>
        </w:rPr>
        <w:t xml:space="preserve">    </w:t>
      </w:r>
    </w:p>
    <w:p w14:paraId="29EB1099" w14:textId="77777777" w:rsidR="00C0636B" w:rsidRPr="00C0636B" w:rsidRDefault="00C0636B" w:rsidP="00C0636B">
      <w:pPr>
        <w:rPr>
          <w:rFonts w:ascii="Calibri" w:hAnsi="Calibri" w:cs="Segoe UI"/>
          <w:b/>
          <w:color w:val="000000"/>
          <w:sz w:val="40"/>
          <w:szCs w:val="40"/>
        </w:rPr>
      </w:pPr>
    </w:p>
    <w:p w14:paraId="24F91A59" w14:textId="77777777" w:rsidR="00FE03E5" w:rsidRDefault="00FE03E5" w:rsidP="0050134B">
      <w:pPr>
        <w:jc w:val="both"/>
        <w:rPr>
          <w:rFonts w:ascii="Calibri" w:hAnsi="Calibri" w:cs="Segoe UI"/>
          <w:b/>
          <w:color w:val="4F81BD" w:themeColor="accent1"/>
        </w:rPr>
      </w:pPr>
    </w:p>
    <w:p w14:paraId="03747E5C" w14:textId="77777777" w:rsidR="00FE03E5" w:rsidRPr="00E12795" w:rsidRDefault="00FE03E5" w:rsidP="00C0636B">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291"/>
        <w:contextualSpacing/>
        <w:jc w:val="both"/>
        <w:rPr>
          <w:rFonts w:cs="Segoe UI"/>
          <w:b/>
          <w:color w:val="4F81BD" w:themeColor="accent1"/>
          <w:sz w:val="24"/>
          <w:szCs w:val="24"/>
        </w:rPr>
      </w:pPr>
      <w:r>
        <w:rPr>
          <w:rFonts w:cs="Segoe UI"/>
          <w:b/>
          <w:color w:val="4F81BD" w:themeColor="accent1"/>
          <w:sz w:val="24"/>
          <w:szCs w:val="24"/>
        </w:rPr>
        <w:t>QUÈ</w:t>
      </w:r>
      <w:r w:rsidRPr="00E12795">
        <w:rPr>
          <w:rFonts w:cs="Segoe UI"/>
          <w:b/>
          <w:color w:val="4F81BD" w:themeColor="accent1"/>
          <w:sz w:val="24"/>
          <w:szCs w:val="24"/>
        </w:rPr>
        <w:t xml:space="preserve"> ENTEM QUAN PARLEM DE MÚSICA I ESPIRITUALITAT? </w:t>
      </w:r>
    </w:p>
    <w:p w14:paraId="2720417A" w14:textId="2729E372" w:rsidR="00FE03E5" w:rsidRPr="006C0084" w:rsidRDefault="00FE03E5" w:rsidP="00C0636B">
      <w:pPr>
        <w:spacing w:line="360" w:lineRule="auto"/>
        <w:ind w:right="-291"/>
        <w:jc w:val="both"/>
        <w:rPr>
          <w:rFonts w:ascii="Calibri" w:hAnsi="Calibri" w:cs="Segoe UI"/>
        </w:rPr>
      </w:pPr>
      <w:r w:rsidRPr="006C0084">
        <w:rPr>
          <w:rFonts w:ascii="Calibri" w:hAnsi="Calibri" w:cs="Segoe UI"/>
        </w:rPr>
        <w:t>Actualment, per a molta gent de la banda occidental, la religió ja no s’hereta sinó que s’escull amb la possibilitat d’abandonar-la, adquirir-ne una de nova o fins i tot, combinar aspectes de diferents tradicions segons el criteri d’un mateix. Un fet que ha significat una de les grans transformacions de la societat moderna, juntament amb la creixent dissociació en l’imaginari de mo</w:t>
      </w:r>
      <w:r w:rsidR="006C0084" w:rsidRPr="006C0084">
        <w:rPr>
          <w:rFonts w:ascii="Calibri" w:hAnsi="Calibri" w:cs="Segoe UI"/>
        </w:rPr>
        <w:t>ltes persones entre “religió” (</w:t>
      </w:r>
      <w:r w:rsidRPr="006C0084">
        <w:rPr>
          <w:rFonts w:ascii="Calibri" w:hAnsi="Calibri" w:cs="Segoe UI"/>
        </w:rPr>
        <w:t>relacionada amb les institucions d</w:t>
      </w:r>
      <w:r w:rsidR="006C0084" w:rsidRPr="006C0084">
        <w:rPr>
          <w:rFonts w:ascii="Calibri" w:hAnsi="Calibri" w:cs="Segoe UI"/>
        </w:rPr>
        <w:t>e poder) i “l’espiritualitat” (</w:t>
      </w:r>
      <w:r w:rsidRPr="006C0084">
        <w:rPr>
          <w:rFonts w:ascii="Calibri" w:hAnsi="Calibri" w:cs="Segoe UI"/>
        </w:rPr>
        <w:t>entenent-la com una dimensió transformativa de moltes tradicions religioses, seculars o d’un caràcter individual).</w:t>
      </w:r>
    </w:p>
    <w:p w14:paraId="1B7CA5B0" w14:textId="062DE4A8" w:rsidR="00FE03E5" w:rsidRPr="006C0084" w:rsidRDefault="00FE03E5" w:rsidP="00C0636B">
      <w:pPr>
        <w:spacing w:line="360" w:lineRule="auto"/>
        <w:ind w:right="-291"/>
        <w:jc w:val="both"/>
        <w:rPr>
          <w:rFonts w:ascii="Calibri" w:eastAsia="Times New Roman" w:hAnsi="Calibri"/>
        </w:rPr>
      </w:pPr>
      <w:r w:rsidRPr="006C0084">
        <w:rPr>
          <w:rFonts w:ascii="Calibri" w:hAnsi="Calibri" w:cs="Segoe UI"/>
        </w:rPr>
        <w:t>Dintre dels estudis artístics, aquesta di</w:t>
      </w:r>
      <w:r w:rsidR="006C0084" w:rsidRPr="006C0084">
        <w:rPr>
          <w:rFonts w:ascii="Calibri" w:hAnsi="Calibri" w:cs="Segoe UI"/>
        </w:rPr>
        <w:t>ssociació entre la religió i l’</w:t>
      </w:r>
      <w:r w:rsidRPr="006C0084">
        <w:rPr>
          <w:rFonts w:ascii="Calibri" w:hAnsi="Calibri" w:cs="Segoe UI"/>
        </w:rPr>
        <w:t xml:space="preserve">espiritualitat és pot entendre de la següent manera:  </w:t>
      </w:r>
      <w:r w:rsidRPr="006C0084">
        <w:rPr>
          <w:rFonts w:ascii="Calibri" w:hAnsi="Calibri"/>
        </w:rPr>
        <w:t>m</w:t>
      </w:r>
      <w:r w:rsidR="006C0084">
        <w:rPr>
          <w:rFonts w:ascii="Calibri" w:hAnsi="Calibri"/>
        </w:rPr>
        <w:t>entre  la religió en l’art e</w:t>
      </w:r>
      <w:r w:rsidRPr="006C0084">
        <w:rPr>
          <w:rFonts w:ascii="Calibri" w:hAnsi="Calibri"/>
        </w:rPr>
        <w:t>s refer</w:t>
      </w:r>
      <w:r w:rsidR="004C090B">
        <w:rPr>
          <w:rFonts w:ascii="Calibri" w:hAnsi="Calibri"/>
        </w:rPr>
        <w:t>eix a</w:t>
      </w:r>
      <w:r w:rsidR="006C0084">
        <w:rPr>
          <w:rFonts w:ascii="Calibri" w:hAnsi="Calibri"/>
        </w:rPr>
        <w:t xml:space="preserve"> un objecte o acte  que té</w:t>
      </w:r>
      <w:r w:rsidRPr="006C0084">
        <w:rPr>
          <w:rFonts w:ascii="Calibri" w:hAnsi="Calibri"/>
        </w:rPr>
        <w:t xml:space="preserve"> l’objectiu de representar els textos o les doct</w:t>
      </w:r>
      <w:r w:rsidR="006C0084">
        <w:rPr>
          <w:rFonts w:ascii="Calibri" w:hAnsi="Calibri"/>
        </w:rPr>
        <w:t>rines de l’església, l’art en</w:t>
      </w:r>
      <w:r w:rsidRPr="006C0084">
        <w:rPr>
          <w:rFonts w:ascii="Calibri" w:hAnsi="Calibri"/>
        </w:rPr>
        <w:t xml:space="preserve"> </w:t>
      </w:r>
      <w:r w:rsidR="006C0084">
        <w:rPr>
          <w:rFonts w:ascii="Calibri" w:hAnsi="Calibri"/>
        </w:rPr>
        <w:t>l’</w:t>
      </w:r>
      <w:r w:rsidRPr="006C0084">
        <w:rPr>
          <w:rFonts w:ascii="Calibri" w:hAnsi="Calibri"/>
        </w:rPr>
        <w:t xml:space="preserve">espiritualitat </w:t>
      </w:r>
      <w:r w:rsidR="004C090B">
        <w:rPr>
          <w:rFonts w:ascii="Calibri" w:hAnsi="Calibri"/>
        </w:rPr>
        <w:t>-</w:t>
      </w:r>
      <w:r w:rsidRPr="006C0084">
        <w:rPr>
          <w:rFonts w:ascii="Calibri" w:hAnsi="Calibri"/>
        </w:rPr>
        <w:t xml:space="preserve">que pot ubicar-se tant en un marc religiós, filosòfic o laic- </w:t>
      </w:r>
      <w:r w:rsidRPr="006C0084">
        <w:rPr>
          <w:rFonts w:ascii="Calibri" w:eastAsia="Times New Roman" w:hAnsi="Calibri"/>
        </w:rPr>
        <w:t>fa referència a una sensació de tr</w:t>
      </w:r>
      <w:r w:rsidR="004C090B">
        <w:rPr>
          <w:rFonts w:ascii="Calibri" w:eastAsia="Times New Roman" w:hAnsi="Calibri"/>
        </w:rPr>
        <w:t xml:space="preserve">anscendència en l’individu com </w:t>
      </w:r>
      <w:r w:rsidRPr="006C0084">
        <w:rPr>
          <w:rFonts w:ascii="Calibri" w:eastAsia="Times New Roman" w:hAnsi="Calibri"/>
        </w:rPr>
        <w:t>a resultat d’una experiència amb</w:t>
      </w:r>
      <w:r w:rsidR="004C090B">
        <w:rPr>
          <w:rFonts w:ascii="Calibri" w:eastAsia="Times New Roman" w:hAnsi="Calibri"/>
        </w:rPr>
        <w:t xml:space="preserve"> un objecte</w:t>
      </w:r>
      <w:r w:rsidRPr="006C0084">
        <w:rPr>
          <w:rFonts w:ascii="Calibri" w:eastAsia="Times New Roman" w:hAnsi="Calibri"/>
        </w:rPr>
        <w:t xml:space="preserve"> o esdeveniment artístic</w:t>
      </w:r>
      <w:r w:rsidR="004C090B">
        <w:rPr>
          <w:rFonts w:ascii="Calibri" w:eastAsia="Times New Roman" w:hAnsi="Calibri"/>
        </w:rPr>
        <w:t>,</w:t>
      </w:r>
      <w:r w:rsidRPr="006C0084">
        <w:rPr>
          <w:rFonts w:ascii="Calibri" w:eastAsia="Times New Roman" w:hAnsi="Calibri"/>
        </w:rPr>
        <w:t xml:space="preserve"> i per tant, el valor espiritual d’aquest objecte artístic o esdeveniment rau en </w:t>
      </w:r>
      <w:r w:rsidR="004C090B">
        <w:rPr>
          <w:rFonts w:ascii="Calibri" w:eastAsia="Times New Roman" w:hAnsi="Calibri"/>
        </w:rPr>
        <w:t>la seva capacitat d’estimular l’</w:t>
      </w:r>
      <w:r w:rsidRPr="006C0084">
        <w:rPr>
          <w:rFonts w:ascii="Calibri" w:eastAsia="Times New Roman" w:hAnsi="Calibri"/>
        </w:rPr>
        <w:t>experiència transcendent de</w:t>
      </w:r>
      <w:r w:rsidR="004C090B">
        <w:rPr>
          <w:rFonts w:ascii="Calibri" w:eastAsia="Times New Roman" w:hAnsi="Calibri"/>
        </w:rPr>
        <w:t xml:space="preserve"> qui</w:t>
      </w:r>
      <w:r w:rsidRPr="006C0084">
        <w:rPr>
          <w:rFonts w:ascii="Calibri" w:eastAsia="Times New Roman" w:hAnsi="Calibri"/>
        </w:rPr>
        <w:t xml:space="preserve"> el percep i no tant en el seu missatge específic que pot ser programat per ell mateix. </w:t>
      </w:r>
    </w:p>
    <w:p w14:paraId="17ED058A" w14:textId="21D1E20B" w:rsidR="00FE03E5" w:rsidRPr="006C0084" w:rsidRDefault="00FE03E5" w:rsidP="00C0636B">
      <w:pPr>
        <w:spacing w:line="360" w:lineRule="auto"/>
        <w:ind w:right="-291"/>
        <w:jc w:val="both"/>
        <w:rPr>
          <w:rFonts w:ascii="Calibri" w:eastAsia="Times New Roman" w:hAnsi="Calibri"/>
        </w:rPr>
      </w:pPr>
      <w:r w:rsidRPr="006C0084">
        <w:rPr>
          <w:rFonts w:ascii="Calibri" w:eastAsia="Times New Roman" w:hAnsi="Calibri"/>
        </w:rPr>
        <w:t xml:space="preserve">Així doncs, la música com expressió de la dimensió espiritual, la podem entendre dintre d’un terreny social –oferint-nos </w:t>
      </w:r>
      <w:r w:rsidRPr="006C0084">
        <w:rPr>
          <w:rFonts w:ascii="Calibri" w:hAnsi="Calibri" w:cs="Segoe UI"/>
          <w:color w:val="000000"/>
        </w:rPr>
        <w:t>una visió molt més clara dels seus límits regits per les seves doctrines o filosofies</w:t>
      </w:r>
      <w:r w:rsidR="006C0084">
        <w:rPr>
          <w:rFonts w:ascii="Calibri" w:hAnsi="Calibri" w:cs="Segoe UI"/>
          <w:color w:val="000000"/>
        </w:rPr>
        <w:t xml:space="preserve"> tal com “</w:t>
      </w:r>
      <w:r w:rsidRPr="006C0084">
        <w:rPr>
          <w:rFonts w:ascii="Calibri" w:hAnsi="Calibri" w:cs="Segoe UI"/>
          <w:color w:val="000000"/>
        </w:rPr>
        <w:t>la música cristiana” o “ la música dintre de la tradició budista” -</w:t>
      </w:r>
      <w:r w:rsidRPr="006C0084">
        <w:rPr>
          <w:rFonts w:ascii="Calibri" w:eastAsia="Times New Roman" w:hAnsi="Calibri"/>
        </w:rPr>
        <w:t xml:space="preserve">o individual- un àmbit molt més personal on qualsevol objecte o esdevenir sonor </w:t>
      </w:r>
      <w:r w:rsidR="004C090B">
        <w:rPr>
          <w:rFonts w:ascii="Calibri" w:eastAsia="Times New Roman" w:hAnsi="Calibri"/>
        </w:rPr>
        <w:t>pot ser pensat per estimular l’</w:t>
      </w:r>
      <w:r w:rsidRPr="006C0084">
        <w:rPr>
          <w:rFonts w:ascii="Calibri" w:eastAsia="Times New Roman" w:hAnsi="Calibri"/>
        </w:rPr>
        <w:t>experi</w:t>
      </w:r>
      <w:r w:rsidR="004C090B">
        <w:rPr>
          <w:rFonts w:ascii="Calibri" w:eastAsia="Times New Roman" w:hAnsi="Calibri"/>
        </w:rPr>
        <w:t>ència transcendent del individu</w:t>
      </w:r>
      <w:r w:rsidRPr="006C0084">
        <w:rPr>
          <w:rFonts w:ascii="Calibri" w:eastAsia="Times New Roman" w:hAnsi="Calibri"/>
        </w:rPr>
        <w:t xml:space="preserve">. Ambdós, és desenvolupen per mitjà de l’experiència i tenen múltiples representacions, inclús dintre d’una mateixa tradició o doctrina. Aquí tenim alguns exemples:  </w:t>
      </w:r>
    </w:p>
    <w:p w14:paraId="7AFA463D" w14:textId="77777777" w:rsidR="00FE03E5" w:rsidRPr="006C0084" w:rsidRDefault="00FE03E5" w:rsidP="00C0636B">
      <w:pPr>
        <w:spacing w:line="360" w:lineRule="auto"/>
        <w:ind w:right="-291"/>
        <w:jc w:val="both"/>
        <w:rPr>
          <w:rFonts w:ascii="Calibri" w:hAnsi="Calibri" w:cs="Segoe UI"/>
          <w:i/>
          <w:color w:val="000000"/>
        </w:rPr>
      </w:pPr>
      <w:r w:rsidRPr="006C0084">
        <w:rPr>
          <w:rFonts w:ascii="Calibri" w:hAnsi="Calibri" w:cs="Segoe UI"/>
          <w:i/>
          <w:color w:val="000000"/>
        </w:rPr>
        <w:t xml:space="preserve"> “Un apropament a déu, una pràctica religiosa, un camí devocional, una disciplina, una energia creativa, un sentit de temor i misteri, un ethos religiós o una manera d’experimentar, una orientació moral interior, la transformació ètica del jo, una consciència mística, una apreciació dels misteris i la profunditat de l’experiència humà...”</w:t>
      </w:r>
    </w:p>
    <w:p w14:paraId="2C8A5E5B" w14:textId="77777777" w:rsidR="00FE03E5" w:rsidRDefault="00FE03E5" w:rsidP="00C0636B">
      <w:pPr>
        <w:spacing w:line="360" w:lineRule="auto"/>
        <w:ind w:right="-291"/>
        <w:jc w:val="both"/>
        <w:rPr>
          <w:rFonts w:ascii="Calibri" w:hAnsi="Calibri" w:cs="Segoe UI"/>
          <w:i/>
          <w:color w:val="000000"/>
        </w:rPr>
      </w:pPr>
    </w:p>
    <w:p w14:paraId="5352A18C" w14:textId="77777777" w:rsidR="00FE03E5" w:rsidRDefault="00FE03E5" w:rsidP="00C0636B">
      <w:pPr>
        <w:ind w:right="-291"/>
        <w:jc w:val="both"/>
        <w:rPr>
          <w:rFonts w:ascii="Calibri" w:hAnsi="Calibri" w:cs="Segoe UI"/>
          <w:i/>
          <w:color w:val="000000"/>
        </w:rPr>
      </w:pPr>
    </w:p>
    <w:p w14:paraId="240C658E" w14:textId="77777777" w:rsidR="00FE03E5" w:rsidRPr="009D3325" w:rsidRDefault="00FE03E5" w:rsidP="00C0636B">
      <w:pPr>
        <w:ind w:right="-291"/>
        <w:jc w:val="both"/>
        <w:rPr>
          <w:rFonts w:ascii="Calibri" w:hAnsi="Calibri" w:cs="Segoe UI"/>
          <w:i/>
          <w:color w:val="000000"/>
        </w:rPr>
      </w:pPr>
    </w:p>
    <w:p w14:paraId="6E657A75" w14:textId="77777777" w:rsidR="00FE03E5" w:rsidRPr="00912DCE" w:rsidRDefault="00FE03E5" w:rsidP="00C0636B">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291"/>
        <w:contextualSpacing/>
        <w:rPr>
          <w:rFonts w:cs="Segoe UI"/>
          <w:b/>
          <w:color w:val="4F81BD" w:themeColor="accent1"/>
          <w:sz w:val="24"/>
          <w:szCs w:val="24"/>
        </w:rPr>
      </w:pPr>
      <w:r w:rsidRPr="00912DCE">
        <w:rPr>
          <w:rFonts w:cs="Segoe UI"/>
          <w:b/>
          <w:color w:val="4F81BD" w:themeColor="accent1"/>
          <w:sz w:val="24"/>
          <w:szCs w:val="24"/>
        </w:rPr>
        <w:t xml:space="preserve"> EL PROJECTE</w:t>
      </w:r>
    </w:p>
    <w:p w14:paraId="4617D4B6" w14:textId="317A4BC2" w:rsidR="00FE03E5" w:rsidRPr="00C0636B" w:rsidRDefault="00FE03E5" w:rsidP="00C0636B">
      <w:pPr>
        <w:spacing w:line="360" w:lineRule="auto"/>
        <w:ind w:right="-291"/>
        <w:jc w:val="both"/>
        <w:rPr>
          <w:rFonts w:ascii="Calibri" w:hAnsi="Calibri" w:cs="Segoe UI"/>
          <w:color w:val="000000"/>
        </w:rPr>
      </w:pPr>
      <w:r w:rsidRPr="00C0636B">
        <w:rPr>
          <w:rFonts w:ascii="Calibri" w:hAnsi="Calibri" w:cs="Segoe UI"/>
          <w:color w:val="000000"/>
        </w:rPr>
        <w:t>Aquest projecte neix l’any 2015-2016 dintre del Centre</w:t>
      </w:r>
      <w:r w:rsidR="004C090B" w:rsidRPr="00C0636B">
        <w:rPr>
          <w:rFonts w:ascii="Calibri" w:hAnsi="Calibri" w:cs="Segoe UI"/>
          <w:color w:val="000000"/>
        </w:rPr>
        <w:t xml:space="preserve"> d’Estudi de les Tradicions de S</w:t>
      </w:r>
      <w:r w:rsidRPr="00C0636B">
        <w:rPr>
          <w:rFonts w:ascii="Calibri" w:hAnsi="Calibri" w:cs="Segoe UI"/>
          <w:color w:val="000000"/>
        </w:rPr>
        <w:t>aviesa (</w:t>
      </w:r>
      <w:hyperlink r:id="rId11" w:history="1">
        <w:r w:rsidRPr="00C0636B">
          <w:rPr>
            <w:rStyle w:val="Hipervnculo"/>
            <w:rFonts w:ascii="Calibri" w:hAnsi="Calibri" w:cs="Segoe UI"/>
          </w:rPr>
          <w:t>CETR</w:t>
        </w:r>
      </w:hyperlink>
      <w:r w:rsidRPr="00C0636B">
        <w:rPr>
          <w:rFonts w:ascii="Calibri" w:hAnsi="Calibri" w:cs="Segoe UI"/>
          <w:color w:val="000000"/>
        </w:rPr>
        <w:t>), amb el  propòsit de fer més accessible i compacte els recursos i per tant, el coneixement al voltant de l’àmbit de la  “música i la espiritualitat”. Una base de dades que ofereix a l’usuari una sèrie de publicacions i fonts de referència en català, castellà i angles, organitzats dintre dels següents apartats: Bibliografia, vídeos, pàgines web i cursos. És un recurs públic i gratuït, disponible en la mateixa web del CETR &lt;</w:t>
      </w:r>
      <w:r w:rsidRPr="00C0636B">
        <w:rPr>
          <w:rFonts w:ascii="Calibri" w:hAnsi="Calibri"/>
        </w:rPr>
        <w:t xml:space="preserve"> </w:t>
      </w:r>
      <w:hyperlink r:id="rId12" w:history="1">
        <w:r w:rsidRPr="00C0636B">
          <w:rPr>
            <w:rStyle w:val="Hipervnculo"/>
            <w:rFonts w:ascii="Calibri" w:hAnsi="Calibri"/>
          </w:rPr>
          <w:t>http://www.cetr.net/</w:t>
        </w:r>
      </w:hyperlink>
      <w:r w:rsidRPr="00C0636B">
        <w:rPr>
          <w:rFonts w:ascii="Calibri" w:hAnsi="Calibri" w:cs="Segoe UI"/>
          <w:color w:val="000000"/>
        </w:rPr>
        <w:t>&gt;.</w:t>
      </w:r>
    </w:p>
    <w:p w14:paraId="201AF583" w14:textId="77777777" w:rsidR="00FC6599" w:rsidRPr="00C0636B" w:rsidRDefault="00FC6599" w:rsidP="00C0636B">
      <w:pPr>
        <w:spacing w:line="360" w:lineRule="auto"/>
        <w:ind w:right="-291"/>
        <w:jc w:val="both"/>
        <w:rPr>
          <w:rFonts w:ascii="Calibri" w:hAnsi="Calibri" w:cs="Segoe UI"/>
          <w:color w:val="000000"/>
        </w:rPr>
      </w:pPr>
    </w:p>
    <w:p w14:paraId="1BA65CE0" w14:textId="77777777" w:rsidR="009657FC" w:rsidRPr="00C0636B" w:rsidRDefault="009657FC" w:rsidP="00C0636B">
      <w:pPr>
        <w:spacing w:line="360" w:lineRule="auto"/>
        <w:ind w:right="-291"/>
        <w:jc w:val="both"/>
        <w:rPr>
          <w:rFonts w:ascii="Calibri" w:hAnsi="Calibri" w:cs="Segoe UI"/>
          <w:color w:val="000000"/>
        </w:rPr>
      </w:pPr>
    </w:p>
    <w:p w14:paraId="76B2E210" w14:textId="77777777" w:rsidR="00FC6599" w:rsidRDefault="00FC6599" w:rsidP="00C0636B">
      <w:pPr>
        <w:ind w:right="-291"/>
        <w:jc w:val="both"/>
        <w:rPr>
          <w:rFonts w:ascii="Calibri" w:hAnsi="Calibri" w:cs="Segoe UI"/>
          <w:color w:val="000000"/>
        </w:rPr>
      </w:pPr>
    </w:p>
    <w:p w14:paraId="7D1E42CD" w14:textId="6B735E44" w:rsidR="00FE03E5" w:rsidRPr="006C0084" w:rsidRDefault="00FE03E5" w:rsidP="00C0636B">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291"/>
        <w:contextualSpacing/>
        <w:rPr>
          <w:rFonts w:cs="Segoe UI"/>
          <w:b/>
          <w:color w:val="4F81BD" w:themeColor="accent1"/>
          <w:sz w:val="24"/>
          <w:szCs w:val="24"/>
        </w:rPr>
      </w:pPr>
      <w:r w:rsidRPr="00912DCE">
        <w:rPr>
          <w:rFonts w:cs="Segoe UI"/>
          <w:b/>
          <w:color w:val="4F81BD" w:themeColor="accent1"/>
          <w:sz w:val="24"/>
          <w:szCs w:val="24"/>
        </w:rPr>
        <w:t>CREACIÓ D’UNA BASE DE DADES</w:t>
      </w:r>
    </w:p>
    <w:p w14:paraId="0CF5B227" w14:textId="77777777" w:rsidR="00FE03E5" w:rsidRDefault="00FE03E5" w:rsidP="00C0636B">
      <w:pPr>
        <w:spacing w:line="360" w:lineRule="auto"/>
        <w:ind w:right="-291"/>
        <w:jc w:val="both"/>
        <w:rPr>
          <w:rFonts w:ascii="Calibri" w:hAnsi="Calibri" w:cs="Segoe UI"/>
          <w:b/>
          <w:color w:val="000000"/>
        </w:rPr>
      </w:pPr>
      <w:r w:rsidRPr="002F3854">
        <w:rPr>
          <w:rFonts w:ascii="Calibri" w:hAnsi="Calibri" w:cs="Segoe UI"/>
          <w:b/>
          <w:color w:val="000000"/>
        </w:rPr>
        <w:t>1.</w:t>
      </w:r>
      <w:r>
        <w:rPr>
          <w:rFonts w:ascii="Calibri" w:hAnsi="Calibri" w:cs="Segoe UI"/>
          <w:b/>
          <w:color w:val="000000"/>
        </w:rPr>
        <w:t xml:space="preserve"> Identificació i selecció</w:t>
      </w:r>
    </w:p>
    <w:p w14:paraId="48C0496D" w14:textId="4797747A" w:rsidR="00FE03E5" w:rsidRPr="00F51FD4" w:rsidRDefault="00FE03E5" w:rsidP="00C0636B">
      <w:pPr>
        <w:spacing w:line="360" w:lineRule="auto"/>
        <w:ind w:right="-291"/>
        <w:jc w:val="both"/>
        <w:rPr>
          <w:rFonts w:ascii="Calibri" w:hAnsi="Calibri" w:cs="Segoe UI"/>
        </w:rPr>
      </w:pPr>
      <w:r>
        <w:rPr>
          <w:rFonts w:ascii="Calibri" w:hAnsi="Calibri" w:cs="Segoe UI"/>
          <w:color w:val="000000"/>
        </w:rPr>
        <w:t>La creació de la base de dades i la identificació de les fonts en l’apartat bibliogràfic i vídeos s’ha portat a terme mitjançant la reunió dels següents catàlegs: 1.BEG</w:t>
      </w:r>
      <w:r>
        <w:rPr>
          <w:rStyle w:val="Refdenotaalpie"/>
          <w:rFonts w:ascii="Calibri" w:hAnsi="Calibri" w:cs="Segoe UI"/>
          <w:color w:val="000000"/>
        </w:rPr>
        <w:footnoteReference w:id="1"/>
      </w:r>
      <w:r>
        <w:rPr>
          <w:rFonts w:ascii="Calibri" w:hAnsi="Calibri" w:cs="Segoe UI"/>
          <w:color w:val="000000"/>
        </w:rPr>
        <w:t xml:space="preserve"> 2.CCUC</w:t>
      </w:r>
      <w:r>
        <w:rPr>
          <w:rStyle w:val="Refdenotaalpie"/>
          <w:rFonts w:ascii="Calibri" w:hAnsi="Calibri" w:cs="Segoe UI"/>
          <w:color w:val="000000"/>
        </w:rPr>
        <w:footnoteReference w:id="2"/>
      </w:r>
      <w:r>
        <w:rPr>
          <w:rFonts w:ascii="Calibri" w:hAnsi="Calibri" w:cs="Segoe UI"/>
          <w:color w:val="000000"/>
        </w:rPr>
        <w:t xml:space="preserve"> 3. RIBIUN</w:t>
      </w:r>
      <w:r>
        <w:rPr>
          <w:rStyle w:val="Refdenotaalpie"/>
          <w:rFonts w:ascii="Calibri" w:hAnsi="Calibri" w:cs="Segoe UI"/>
          <w:color w:val="000000"/>
        </w:rPr>
        <w:footnoteReference w:id="3"/>
      </w:r>
      <w:r>
        <w:rPr>
          <w:rFonts w:ascii="Calibri" w:hAnsi="Calibri" w:cs="Segoe UI"/>
          <w:color w:val="000000"/>
        </w:rPr>
        <w:t xml:space="preserve"> 4. CSIC</w:t>
      </w:r>
      <w:r>
        <w:rPr>
          <w:rStyle w:val="Refdenotaalpie"/>
          <w:rFonts w:ascii="Calibri" w:hAnsi="Calibri" w:cs="Segoe UI"/>
          <w:color w:val="000000"/>
        </w:rPr>
        <w:footnoteReference w:id="4"/>
      </w:r>
      <w:r>
        <w:rPr>
          <w:rFonts w:ascii="Calibri" w:hAnsi="Calibri" w:cs="Segoe UI"/>
          <w:color w:val="000000"/>
        </w:rPr>
        <w:t xml:space="preserve">  5. GOOGLE ACADEMICS</w:t>
      </w:r>
      <w:r>
        <w:rPr>
          <w:rStyle w:val="Refdenotaalpie"/>
          <w:rFonts w:ascii="Calibri" w:hAnsi="Calibri" w:cs="Segoe UI"/>
          <w:color w:val="000000"/>
        </w:rPr>
        <w:footnoteReference w:id="5"/>
      </w:r>
      <w:r>
        <w:rPr>
          <w:rFonts w:ascii="Calibri" w:hAnsi="Calibri" w:cs="Segoe UI"/>
          <w:color w:val="000000"/>
        </w:rPr>
        <w:t xml:space="preserve"> I BOOKS</w:t>
      </w:r>
      <w:r>
        <w:rPr>
          <w:rStyle w:val="Refdenotaalpie"/>
          <w:rFonts w:ascii="Calibri" w:hAnsi="Calibri" w:cs="Segoe UI"/>
          <w:color w:val="000000"/>
        </w:rPr>
        <w:footnoteReference w:id="6"/>
      </w:r>
      <w:r>
        <w:rPr>
          <w:rFonts w:ascii="Calibri" w:hAnsi="Calibri" w:cs="Segoe UI"/>
          <w:color w:val="000000"/>
        </w:rPr>
        <w:t xml:space="preserve"> 6. CETR</w:t>
      </w:r>
      <w:r>
        <w:rPr>
          <w:rStyle w:val="Refdenotaalpie"/>
          <w:rFonts w:ascii="Calibri" w:hAnsi="Calibri" w:cs="Segoe UI"/>
          <w:color w:val="000000"/>
        </w:rPr>
        <w:footnoteReference w:id="7"/>
      </w:r>
      <w:r>
        <w:rPr>
          <w:rFonts w:ascii="Calibri" w:hAnsi="Calibri" w:cs="Segoe UI"/>
          <w:color w:val="000000"/>
        </w:rPr>
        <w:t xml:space="preserve"> i  7.JSTOR</w:t>
      </w:r>
      <w:r>
        <w:rPr>
          <w:rStyle w:val="Refdenotaalpie"/>
          <w:rFonts w:ascii="Calibri" w:hAnsi="Calibri" w:cs="Segoe UI"/>
          <w:color w:val="000000"/>
        </w:rPr>
        <w:footnoteReference w:id="8"/>
      </w:r>
      <w:r>
        <w:rPr>
          <w:rFonts w:ascii="Calibri" w:hAnsi="Calibri" w:cs="Segoe UI"/>
          <w:color w:val="000000"/>
        </w:rPr>
        <w:t xml:space="preserve"> mitjançant les </w:t>
      </w:r>
      <w:r>
        <w:rPr>
          <w:rFonts w:ascii="Calibri" w:hAnsi="Calibri" w:cs="Segoe UI"/>
          <w:color w:val="000000"/>
        </w:rPr>
        <w:lastRenderedPageBreak/>
        <w:t>paraules clau: “ música i espiritualitat”, “silenci”, “ transformació interior”, “esperit”, “religió”, “art i espiritualitat”, “meditació” i “realització” , que han sigut  seleccionades a partir de la seva presència explícita i repetitiva en molts dels recursos dintre d’aquest àmbit .</w:t>
      </w:r>
      <w:r>
        <w:rPr>
          <w:rFonts w:ascii="Calibri" w:hAnsi="Calibri" w:cs="Segoe UI"/>
        </w:rPr>
        <w:t xml:space="preserve"> Els altres apartats, com els cursos</w:t>
      </w:r>
      <w:r w:rsidR="006C0084">
        <w:rPr>
          <w:rFonts w:ascii="Calibri" w:hAnsi="Calibri" w:cs="Segoe UI"/>
        </w:rPr>
        <w:t xml:space="preserve"> (</w:t>
      </w:r>
      <w:r>
        <w:rPr>
          <w:rFonts w:ascii="Calibri" w:hAnsi="Calibri" w:cs="Segoe UI"/>
        </w:rPr>
        <w:t xml:space="preserve">només en l’àmbit espanyol) i pàgines web, és basen en cerques en línia a partir del cercador: GOOGLE. </w:t>
      </w:r>
    </w:p>
    <w:p w14:paraId="5411AF8F" w14:textId="55FC538D" w:rsidR="00FE03E5" w:rsidRDefault="00FE03E5" w:rsidP="00C0636B">
      <w:pPr>
        <w:spacing w:line="360" w:lineRule="auto"/>
        <w:ind w:right="-291"/>
        <w:jc w:val="both"/>
        <w:rPr>
          <w:rFonts w:ascii="Calibri" w:hAnsi="Calibri" w:cs="Segoe UI"/>
          <w:color w:val="000000"/>
        </w:rPr>
      </w:pPr>
      <w:r>
        <w:rPr>
          <w:rFonts w:ascii="Calibri" w:hAnsi="Calibri" w:cs="Segoe UI"/>
          <w:color w:val="000000"/>
        </w:rPr>
        <w:t>En aquest procés d’identificació, només és té en compte el nom o títol de la font i el seu abstrac</w:t>
      </w:r>
      <w:r w:rsidR="00FC6599">
        <w:rPr>
          <w:rFonts w:ascii="Calibri" w:hAnsi="Calibri" w:cs="Segoe UI"/>
          <w:color w:val="000000"/>
        </w:rPr>
        <w:t>t, sabent que e</w:t>
      </w:r>
      <w:r>
        <w:rPr>
          <w:rFonts w:ascii="Calibri" w:hAnsi="Calibri" w:cs="Segoe UI"/>
          <w:color w:val="000000"/>
        </w:rPr>
        <w:t>s disposa d’un temps limitat</w:t>
      </w:r>
      <w:r>
        <w:rPr>
          <w:rStyle w:val="Refdenotaalpie"/>
          <w:rFonts w:ascii="Calibri" w:hAnsi="Calibri" w:cs="Segoe UI"/>
          <w:color w:val="000000"/>
        </w:rPr>
        <w:footnoteReference w:id="9"/>
      </w:r>
      <w:r>
        <w:rPr>
          <w:rFonts w:ascii="Calibri" w:hAnsi="Calibri" w:cs="Segoe UI"/>
          <w:color w:val="000000"/>
        </w:rPr>
        <w:t>,  s’han deixat de banda altres formes de cerca</w:t>
      </w:r>
      <w:r w:rsidR="00FC6599">
        <w:rPr>
          <w:rFonts w:ascii="Calibri" w:hAnsi="Calibri" w:cs="Segoe UI"/>
          <w:color w:val="000000"/>
        </w:rPr>
        <w:t>. Després de la identificació, e</w:t>
      </w:r>
      <w:r>
        <w:rPr>
          <w:rFonts w:ascii="Calibri" w:hAnsi="Calibri" w:cs="Segoe UI"/>
          <w:color w:val="000000"/>
        </w:rPr>
        <w:t xml:space="preserve">s porta a terme el procés de selecció d’acord amb els següents paràmetres:  </w:t>
      </w:r>
    </w:p>
    <w:p w14:paraId="5447F326" w14:textId="77777777" w:rsidR="00E70E9C" w:rsidRPr="00C0636B" w:rsidRDefault="00E70E9C" w:rsidP="00C0636B">
      <w:pPr>
        <w:spacing w:line="360" w:lineRule="auto"/>
        <w:ind w:right="-291"/>
        <w:jc w:val="both"/>
        <w:rPr>
          <w:rFonts w:ascii="Calibri" w:hAnsi="Calibri" w:cs="Segoe UI"/>
          <w:color w:val="000000"/>
        </w:rPr>
      </w:pPr>
    </w:p>
    <w:p w14:paraId="430F6C22" w14:textId="77777777" w:rsidR="00E70E9C" w:rsidRDefault="00FE03E5" w:rsidP="001A1ABA">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right="-289" w:hanging="357"/>
        <w:contextualSpacing/>
        <w:jc w:val="both"/>
        <w:rPr>
          <w:rFonts w:cs="Segoe UI"/>
          <w:sz w:val="24"/>
          <w:szCs w:val="24"/>
        </w:rPr>
      </w:pPr>
      <w:r w:rsidRPr="00E70E9C">
        <w:rPr>
          <w:rFonts w:cs="Segoe UI"/>
          <w:sz w:val="24"/>
          <w:szCs w:val="24"/>
        </w:rPr>
        <w:t xml:space="preserve">Música centrada en l’àmbit de l’apertura silenciosa o que col·labori a generar silenci. </w:t>
      </w:r>
    </w:p>
    <w:p w14:paraId="2FD396D2" w14:textId="77777777" w:rsidR="00FE03E5" w:rsidRPr="00E70E9C" w:rsidRDefault="00FE03E5" w:rsidP="001A1ABA">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right="-289" w:hanging="357"/>
        <w:contextualSpacing/>
        <w:jc w:val="both"/>
        <w:rPr>
          <w:rFonts w:cs="Segoe UI"/>
          <w:sz w:val="24"/>
          <w:szCs w:val="24"/>
        </w:rPr>
      </w:pPr>
      <w:r w:rsidRPr="00E70E9C">
        <w:rPr>
          <w:rFonts w:cs="Segoe UI"/>
          <w:sz w:val="24"/>
          <w:szCs w:val="24"/>
        </w:rPr>
        <w:t>Músiques relacionades amb les formes religioses</w:t>
      </w:r>
      <w:r w:rsidR="00FC6599" w:rsidRPr="00E70E9C">
        <w:rPr>
          <w:rFonts w:cs="Segoe UI"/>
          <w:sz w:val="24"/>
          <w:szCs w:val="24"/>
        </w:rPr>
        <w:t xml:space="preserve"> (</w:t>
      </w:r>
      <w:r w:rsidRPr="00E70E9C">
        <w:rPr>
          <w:rFonts w:cs="Segoe UI"/>
          <w:sz w:val="24"/>
          <w:szCs w:val="24"/>
        </w:rPr>
        <w:t>rituals, pregàries..) podent-se vehicular amb l’àmbit espiritual.</w:t>
      </w:r>
    </w:p>
    <w:p w14:paraId="634DCA0F" w14:textId="77777777" w:rsidR="00FE03E5" w:rsidRPr="00C0636B" w:rsidRDefault="00FE03E5" w:rsidP="00E70E9C">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right="-289" w:hanging="357"/>
        <w:contextualSpacing/>
        <w:jc w:val="both"/>
        <w:rPr>
          <w:rFonts w:cs="Segoe UI"/>
          <w:sz w:val="24"/>
          <w:szCs w:val="24"/>
        </w:rPr>
      </w:pPr>
      <w:r w:rsidRPr="00C0636B">
        <w:rPr>
          <w:rFonts w:cs="Segoe UI"/>
          <w:sz w:val="24"/>
          <w:szCs w:val="24"/>
        </w:rPr>
        <w:t xml:space="preserve">Comprensió, exploració i pràctica d’aquest àmbit; compositors o altres professions musicals que subratllen explícitament el seu treball com a treball nascut del silenci del jo, com a indagació espiritual o del seu procés creatiu. </w:t>
      </w:r>
    </w:p>
    <w:p w14:paraId="3A4D7E23" w14:textId="1D2B26E3" w:rsidR="00FE03E5" w:rsidRPr="00C0636B" w:rsidRDefault="00FE03E5" w:rsidP="00E70E9C">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right="-289" w:hanging="357"/>
        <w:contextualSpacing/>
        <w:jc w:val="both"/>
        <w:rPr>
          <w:rFonts w:cs="Segoe UI"/>
          <w:sz w:val="24"/>
          <w:szCs w:val="24"/>
        </w:rPr>
      </w:pPr>
      <w:r w:rsidRPr="00C0636B">
        <w:rPr>
          <w:rFonts w:cs="Segoe UI"/>
          <w:sz w:val="24"/>
          <w:szCs w:val="24"/>
        </w:rPr>
        <w:t xml:space="preserve">Recursos que explorin la relació entre la música i </w:t>
      </w:r>
      <w:r w:rsidR="00FC6599" w:rsidRPr="00C0636B">
        <w:rPr>
          <w:rFonts w:cs="Segoe UI"/>
          <w:sz w:val="24"/>
          <w:szCs w:val="24"/>
        </w:rPr>
        <w:t>l’</w:t>
      </w:r>
      <w:r w:rsidRPr="00C0636B">
        <w:rPr>
          <w:rFonts w:cs="Segoe UI"/>
          <w:sz w:val="24"/>
          <w:szCs w:val="24"/>
        </w:rPr>
        <w:t>espiritualitat: conceptes, punts de vista i també, en la pràctica</w:t>
      </w:r>
      <w:r w:rsidR="00FC6599" w:rsidRPr="00C0636B">
        <w:rPr>
          <w:rFonts w:cs="Segoe UI"/>
          <w:sz w:val="24"/>
          <w:szCs w:val="24"/>
        </w:rPr>
        <w:t>.</w:t>
      </w:r>
      <w:r w:rsidRPr="00C0636B">
        <w:rPr>
          <w:rFonts w:cs="Segoe UI"/>
          <w:sz w:val="24"/>
          <w:szCs w:val="24"/>
        </w:rPr>
        <w:t xml:space="preserve"> </w:t>
      </w:r>
    </w:p>
    <w:p w14:paraId="1D59B3D3" w14:textId="282DBCCD" w:rsidR="00FE03E5" w:rsidRPr="00C0636B" w:rsidRDefault="00FE03E5" w:rsidP="00E70E9C">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right="-289" w:hanging="357"/>
        <w:contextualSpacing/>
        <w:jc w:val="both"/>
        <w:rPr>
          <w:rFonts w:cs="Segoe UI"/>
          <w:sz w:val="24"/>
          <w:szCs w:val="24"/>
        </w:rPr>
      </w:pPr>
      <w:r w:rsidRPr="00C0636B">
        <w:rPr>
          <w:rFonts w:cs="Segoe UI"/>
          <w:sz w:val="24"/>
          <w:szCs w:val="24"/>
        </w:rPr>
        <w:t xml:space="preserve">Música i espiritualitat connectada a altres àmbits. </w:t>
      </w:r>
    </w:p>
    <w:p w14:paraId="57B50136" w14:textId="77777777" w:rsidR="00E70E9C" w:rsidRDefault="00E70E9C" w:rsidP="00C0636B">
      <w:pPr>
        <w:spacing w:line="360" w:lineRule="auto"/>
        <w:ind w:right="-291"/>
        <w:jc w:val="both"/>
        <w:rPr>
          <w:rFonts w:ascii="Calibri" w:hAnsi="Calibri" w:cs="Segoe UI"/>
          <w:color w:val="000000"/>
        </w:rPr>
      </w:pPr>
    </w:p>
    <w:p w14:paraId="15545BC1" w14:textId="56DE2C43" w:rsidR="00FE03E5" w:rsidRDefault="00FE03E5" w:rsidP="00C0636B">
      <w:pPr>
        <w:spacing w:line="360" w:lineRule="auto"/>
        <w:ind w:right="-291"/>
        <w:jc w:val="both"/>
        <w:rPr>
          <w:rFonts w:ascii="Calibri" w:hAnsi="Calibri" w:cs="Segoe UI"/>
          <w:color w:val="000000"/>
        </w:rPr>
      </w:pPr>
      <w:r>
        <w:rPr>
          <w:rFonts w:ascii="Calibri" w:hAnsi="Calibri" w:cs="Segoe UI"/>
          <w:color w:val="000000"/>
        </w:rPr>
        <w:t>És tracta d’un material que vol abraçar des de</w:t>
      </w:r>
      <w:r w:rsidR="00FC6599">
        <w:rPr>
          <w:rFonts w:ascii="Calibri" w:hAnsi="Calibri" w:cs="Segoe UI"/>
          <w:color w:val="000000"/>
        </w:rPr>
        <w:t xml:space="preserve"> l’</w:t>
      </w:r>
      <w:r>
        <w:rPr>
          <w:rFonts w:ascii="Calibri" w:hAnsi="Calibri" w:cs="Segoe UI"/>
          <w:color w:val="000000"/>
        </w:rPr>
        <w:t>àmbit religiós o filosòfic fins el marc subjecti</w:t>
      </w:r>
      <w:r w:rsidR="00FC6599">
        <w:rPr>
          <w:rFonts w:ascii="Calibri" w:hAnsi="Calibri" w:cs="Segoe UI"/>
          <w:color w:val="000000"/>
        </w:rPr>
        <w:t>u</w:t>
      </w:r>
      <w:r>
        <w:rPr>
          <w:rFonts w:ascii="Calibri" w:hAnsi="Calibri" w:cs="Segoe UI"/>
          <w:color w:val="000000"/>
        </w:rPr>
        <w:t xml:space="preserve"> per fer servir el seu coneixement des d’un posicionament laic i no el servei d’una pràctica religiosa determinada.   </w:t>
      </w:r>
    </w:p>
    <w:p w14:paraId="6050B422" w14:textId="77777777" w:rsidR="00FE03E5" w:rsidRDefault="00FE03E5" w:rsidP="00C0636B">
      <w:pPr>
        <w:spacing w:line="360" w:lineRule="auto"/>
        <w:ind w:right="-291"/>
        <w:jc w:val="both"/>
        <w:rPr>
          <w:rFonts w:ascii="Calibri" w:hAnsi="Calibri" w:cs="Segoe UI"/>
          <w:b/>
          <w:color w:val="000000"/>
        </w:rPr>
      </w:pPr>
    </w:p>
    <w:p w14:paraId="131B5EF6" w14:textId="77777777" w:rsidR="00FE03E5" w:rsidRDefault="00FE03E5" w:rsidP="00C0636B">
      <w:pPr>
        <w:spacing w:line="360" w:lineRule="auto"/>
        <w:ind w:right="-291"/>
        <w:jc w:val="both"/>
        <w:rPr>
          <w:rFonts w:ascii="Calibri" w:hAnsi="Calibri" w:cs="Segoe UI"/>
          <w:b/>
        </w:rPr>
      </w:pPr>
      <w:r w:rsidRPr="0054015C">
        <w:rPr>
          <w:rFonts w:ascii="Calibri" w:hAnsi="Calibri" w:cs="Segoe UI"/>
          <w:b/>
        </w:rPr>
        <w:t xml:space="preserve">2. Classificació </w:t>
      </w:r>
    </w:p>
    <w:p w14:paraId="1C16B858" w14:textId="69CF77DC" w:rsidR="00FE03E5" w:rsidRPr="0054015C" w:rsidRDefault="00FE03E5" w:rsidP="00C0636B">
      <w:pPr>
        <w:spacing w:line="360" w:lineRule="auto"/>
        <w:ind w:right="-291"/>
        <w:jc w:val="both"/>
        <w:rPr>
          <w:rFonts w:ascii="Calibri" w:hAnsi="Calibri" w:cs="Segoe UI"/>
        </w:rPr>
      </w:pPr>
      <w:r w:rsidRPr="0054015C">
        <w:rPr>
          <w:rFonts w:ascii="Calibri" w:hAnsi="Calibri" w:cs="Segoe UI"/>
        </w:rPr>
        <w:t>A partir de les fonts seleccionades, s’</w:t>
      </w:r>
      <w:r>
        <w:rPr>
          <w:rFonts w:ascii="Calibri" w:hAnsi="Calibri" w:cs="Segoe UI"/>
        </w:rPr>
        <w:t xml:space="preserve">ha </w:t>
      </w:r>
      <w:r w:rsidRPr="0054015C">
        <w:rPr>
          <w:rFonts w:ascii="Calibri" w:hAnsi="Calibri" w:cs="Segoe UI"/>
        </w:rPr>
        <w:t>extret la seva referència</w:t>
      </w:r>
      <w:r w:rsidRPr="0054015C">
        <w:rPr>
          <w:rStyle w:val="Refdenotaalpie"/>
          <w:rFonts w:ascii="Calibri" w:hAnsi="Calibri" w:cs="Segoe UI"/>
        </w:rPr>
        <w:footnoteReference w:id="10"/>
      </w:r>
      <w:r w:rsidR="00FC6599">
        <w:rPr>
          <w:rFonts w:ascii="Calibri" w:hAnsi="Calibri" w:cs="Segoe UI"/>
        </w:rPr>
        <w:t xml:space="preserve"> (</w:t>
      </w:r>
      <w:r w:rsidRPr="0054015C">
        <w:rPr>
          <w:rFonts w:ascii="Calibri" w:hAnsi="Calibri" w:cs="Segoe UI"/>
        </w:rPr>
        <w:t>a partir d’aplicacions web com Refworks, Mendeley o altres mitjans</w:t>
      </w:r>
      <w:r>
        <w:rPr>
          <w:rFonts w:ascii="Calibri" w:hAnsi="Calibri" w:cs="Segoe UI"/>
        </w:rPr>
        <w:t>),  el resum</w:t>
      </w:r>
      <w:r w:rsidRPr="0054015C">
        <w:rPr>
          <w:rFonts w:ascii="Calibri" w:hAnsi="Calibri" w:cs="Segoe UI"/>
        </w:rPr>
        <w:t xml:space="preserve">, l’enllaç del catàleg i si ho tenim disponible, la font en qüestió. </w:t>
      </w:r>
    </w:p>
    <w:p w14:paraId="2EAACB8E" w14:textId="57362530" w:rsidR="00FE03E5" w:rsidRDefault="00FE03E5" w:rsidP="00C0636B">
      <w:pPr>
        <w:spacing w:line="360" w:lineRule="auto"/>
        <w:ind w:right="-291"/>
        <w:jc w:val="both"/>
        <w:rPr>
          <w:rFonts w:ascii="Calibri" w:hAnsi="Calibri" w:cs="Segoe UI"/>
        </w:rPr>
      </w:pPr>
      <w:r w:rsidRPr="0054015C">
        <w:rPr>
          <w:rFonts w:ascii="Calibri" w:hAnsi="Calibri" w:cs="Segoe UI"/>
        </w:rPr>
        <w:lastRenderedPageBreak/>
        <w:t xml:space="preserve">Les entrades </w:t>
      </w:r>
      <w:r>
        <w:rPr>
          <w:rFonts w:ascii="Calibri" w:hAnsi="Calibri" w:cs="Segoe UI"/>
        </w:rPr>
        <w:t>estan classificades per ordre</w:t>
      </w:r>
      <w:r w:rsidRPr="0054015C">
        <w:rPr>
          <w:rFonts w:ascii="Calibri" w:hAnsi="Calibri" w:cs="Segoe UI"/>
        </w:rPr>
        <w:t xml:space="preserve"> alfabètic, per apartats</w:t>
      </w:r>
      <w:r w:rsidR="006C0084">
        <w:rPr>
          <w:rFonts w:ascii="Calibri" w:hAnsi="Calibri" w:cs="Segoe UI"/>
        </w:rPr>
        <w:t xml:space="preserve"> (</w:t>
      </w:r>
      <w:r w:rsidRPr="0054015C">
        <w:rPr>
          <w:rFonts w:ascii="Calibri" w:hAnsi="Calibri" w:cs="Segoe UI"/>
        </w:rPr>
        <w:t>bibliogràfic, vídeos, pàgines web.</w:t>
      </w:r>
      <w:r w:rsidR="00FC6599">
        <w:rPr>
          <w:rFonts w:ascii="Calibri" w:hAnsi="Calibri" w:cs="Segoe UI"/>
        </w:rPr>
        <w:t>.</w:t>
      </w:r>
      <w:r w:rsidRPr="0054015C">
        <w:rPr>
          <w:rFonts w:ascii="Calibri" w:hAnsi="Calibri" w:cs="Segoe UI"/>
        </w:rPr>
        <w:t>.) i</w:t>
      </w:r>
      <w:r>
        <w:rPr>
          <w:rFonts w:ascii="Calibri" w:hAnsi="Calibri" w:cs="Segoe UI"/>
        </w:rPr>
        <w:t xml:space="preserve"> dintre d’aquests, </w:t>
      </w:r>
      <w:r w:rsidRPr="0054015C">
        <w:rPr>
          <w:rFonts w:ascii="Calibri" w:hAnsi="Calibri" w:cs="Segoe UI"/>
        </w:rPr>
        <w:t>per categories</w:t>
      </w:r>
      <w:r>
        <w:rPr>
          <w:rFonts w:ascii="Calibri" w:hAnsi="Calibri" w:cs="Segoe UI"/>
        </w:rPr>
        <w:t xml:space="preserve"> </w:t>
      </w:r>
      <w:r w:rsidR="006C0084">
        <w:rPr>
          <w:rFonts w:ascii="Calibri" w:hAnsi="Calibri" w:cs="Segoe UI"/>
        </w:rPr>
        <w:t>(Música com a expressió de</w:t>
      </w:r>
      <w:r w:rsidRPr="0054015C">
        <w:rPr>
          <w:rFonts w:ascii="Calibri" w:hAnsi="Calibri" w:cs="Segoe UI"/>
        </w:rPr>
        <w:t xml:space="preserve"> </w:t>
      </w:r>
      <w:r w:rsidR="006C0084">
        <w:rPr>
          <w:rFonts w:ascii="Calibri" w:hAnsi="Calibri" w:cs="Segoe UI"/>
        </w:rPr>
        <w:t>l’</w:t>
      </w:r>
      <w:r w:rsidRPr="0054015C">
        <w:rPr>
          <w:rFonts w:ascii="Calibri" w:hAnsi="Calibri" w:cs="Segoe UI"/>
        </w:rPr>
        <w:t xml:space="preserve">espiritualitat, relació entre música i espiritualitat...). </w:t>
      </w:r>
    </w:p>
    <w:p w14:paraId="694FDA47" w14:textId="78D86155" w:rsidR="00FE03E5" w:rsidRDefault="00FC6599" w:rsidP="00C0636B">
      <w:pPr>
        <w:spacing w:line="360" w:lineRule="auto"/>
        <w:ind w:right="-291"/>
        <w:jc w:val="both"/>
        <w:rPr>
          <w:rFonts w:ascii="Calibri" w:hAnsi="Calibri" w:cs="Segoe UI"/>
        </w:rPr>
      </w:pPr>
      <w:r>
        <w:rPr>
          <w:rFonts w:ascii="Calibri" w:hAnsi="Calibri" w:cs="Segoe UI"/>
        </w:rPr>
        <w:t>É</w:t>
      </w:r>
      <w:r w:rsidR="00FE03E5">
        <w:rPr>
          <w:rFonts w:ascii="Calibri" w:hAnsi="Calibri" w:cs="Segoe UI"/>
        </w:rPr>
        <w:t>s important tenir en compte que les categories s’han de pensar com un ajut o un índex de continguts</w:t>
      </w:r>
      <w:r w:rsidR="006C0084">
        <w:rPr>
          <w:rFonts w:ascii="Calibri" w:hAnsi="Calibri" w:cs="Segoe UI"/>
        </w:rPr>
        <w:t xml:space="preserve"> </w:t>
      </w:r>
      <w:r w:rsidR="00FE03E5">
        <w:rPr>
          <w:rFonts w:ascii="Calibri" w:hAnsi="Calibri" w:cs="Segoe UI"/>
        </w:rPr>
        <w:t xml:space="preserve">amb el propòsit d’orientar a l’usuari, de manera general, sobre quin tipus d’informació pot trobar en un document determinat. No ens podem prendre les categories com a fórmules tancades de significat sinó com una eina que ens ajuda a classificar els nostres continguts. Així doncs, en aquesta base dades, podem trobar molts registres lluny de la seva classificació i d’altres que encaixen perfectament o és troben entre dos o més categories. </w:t>
      </w:r>
    </w:p>
    <w:p w14:paraId="5B1C2B10" w14:textId="77777777" w:rsidR="00FE03E5" w:rsidRDefault="00FE03E5" w:rsidP="00C0636B">
      <w:pPr>
        <w:spacing w:line="360" w:lineRule="auto"/>
        <w:ind w:right="-291"/>
        <w:jc w:val="both"/>
        <w:rPr>
          <w:rFonts w:ascii="Calibri" w:hAnsi="Calibri" w:cs="Segoe UI"/>
        </w:rPr>
      </w:pPr>
    </w:p>
    <w:p w14:paraId="21E1E4B9" w14:textId="77777777" w:rsidR="00FC6599" w:rsidRDefault="00FC6599" w:rsidP="00C0636B">
      <w:pPr>
        <w:ind w:right="-291"/>
        <w:jc w:val="both"/>
        <w:rPr>
          <w:rFonts w:ascii="Calibri" w:hAnsi="Calibri" w:cs="Segoe UI"/>
        </w:rPr>
      </w:pPr>
    </w:p>
    <w:p w14:paraId="3775D1E0" w14:textId="77777777" w:rsidR="00FE03E5" w:rsidRPr="00C23FFE" w:rsidRDefault="00FE03E5" w:rsidP="00C0636B">
      <w:pPr>
        <w:ind w:right="-291"/>
        <w:jc w:val="both"/>
        <w:rPr>
          <w:rFonts w:ascii="Calibri" w:hAnsi="Calibri" w:cs="Segoe UI"/>
        </w:rPr>
      </w:pPr>
    </w:p>
    <w:p w14:paraId="7F371BDC" w14:textId="36ECA3A9" w:rsidR="00C0636B" w:rsidRPr="00C0636B" w:rsidRDefault="00FE03E5" w:rsidP="00C0636B">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291"/>
        <w:contextualSpacing/>
        <w:rPr>
          <w:rFonts w:cs="Segoe UI"/>
          <w:b/>
          <w:color w:val="4F81BD" w:themeColor="accent1"/>
        </w:rPr>
      </w:pPr>
      <w:r w:rsidRPr="006C0084">
        <w:rPr>
          <w:rFonts w:cs="Segoe UI"/>
          <w:b/>
          <w:color w:val="4F81BD" w:themeColor="accent1"/>
        </w:rPr>
        <w:t>USOS</w:t>
      </w:r>
    </w:p>
    <w:p w14:paraId="5377151A" w14:textId="0F412934" w:rsidR="00FE03E5" w:rsidRPr="00546A2E" w:rsidRDefault="00FE03E5" w:rsidP="00C0636B">
      <w:pPr>
        <w:spacing w:line="360" w:lineRule="auto"/>
        <w:ind w:right="-291"/>
        <w:jc w:val="both"/>
        <w:rPr>
          <w:rFonts w:ascii="Calibri" w:hAnsi="Calibri" w:cs="Segoe UI"/>
        </w:rPr>
      </w:pPr>
      <w:r w:rsidRPr="00546A2E">
        <w:rPr>
          <w:rFonts w:ascii="Calibri" w:hAnsi="Calibri" w:cs="Segoe UI"/>
        </w:rPr>
        <w:t xml:space="preserve">1. </w:t>
      </w:r>
      <w:r>
        <w:rPr>
          <w:rFonts w:ascii="Calibri" w:hAnsi="Calibri" w:cs="Segoe UI"/>
        </w:rPr>
        <w:t xml:space="preserve"> </w:t>
      </w:r>
      <w:r w:rsidRPr="00546A2E">
        <w:rPr>
          <w:rFonts w:ascii="Calibri" w:hAnsi="Calibri" w:cs="Segoe UI"/>
        </w:rPr>
        <w:t xml:space="preserve">Aquesta base de dades </w:t>
      </w:r>
      <w:r w:rsidR="006C0084">
        <w:rPr>
          <w:rFonts w:ascii="Calibri" w:hAnsi="Calibri" w:cs="Segoe UI"/>
        </w:rPr>
        <w:t xml:space="preserve">està pensada per recopilar i </w:t>
      </w:r>
      <w:r w:rsidRPr="00546A2E">
        <w:rPr>
          <w:rFonts w:ascii="Calibri" w:hAnsi="Calibri" w:cs="Segoe UI"/>
        </w:rPr>
        <w:t xml:space="preserve">compactar recursos sobre l’àmbit de la música i espiritualitat amb l’objectiu </w:t>
      </w:r>
      <w:r w:rsidRPr="00546A2E">
        <w:rPr>
          <w:rFonts w:ascii="Calibri" w:hAnsi="Calibri" w:cs="Segoe UI"/>
          <w:b/>
        </w:rPr>
        <w:t>d’oferir a l’usuari un estat de la qüestió de les fonts</w:t>
      </w:r>
      <w:r>
        <w:rPr>
          <w:rFonts w:ascii="Calibri" w:hAnsi="Calibri" w:cs="Segoe UI"/>
        </w:rPr>
        <w:t>- la font en qüestió</w:t>
      </w:r>
      <w:r w:rsidRPr="00546A2E">
        <w:rPr>
          <w:rFonts w:ascii="Calibri" w:hAnsi="Calibri" w:cs="Segoe UI"/>
        </w:rPr>
        <w:t xml:space="preserve"> </w:t>
      </w:r>
      <w:r w:rsidR="00E96103">
        <w:rPr>
          <w:rFonts w:ascii="Calibri" w:hAnsi="Calibri" w:cs="Segoe UI"/>
        </w:rPr>
        <w:t xml:space="preserve">i </w:t>
      </w:r>
      <w:r w:rsidR="00C0636B">
        <w:rPr>
          <w:rFonts w:ascii="Calibri" w:hAnsi="Calibri" w:cs="Segoe UI"/>
        </w:rPr>
        <w:t xml:space="preserve">de què </w:t>
      </w:r>
      <w:r w:rsidRPr="00546A2E">
        <w:rPr>
          <w:rFonts w:ascii="Calibri" w:hAnsi="Calibri" w:cs="Segoe UI"/>
        </w:rPr>
        <w:t xml:space="preserve">tracta- </w:t>
      </w:r>
      <w:r w:rsidRPr="00546A2E">
        <w:rPr>
          <w:rFonts w:ascii="Calibri" w:hAnsi="Calibri" w:cs="Segoe UI"/>
          <w:b/>
        </w:rPr>
        <w:t>i la seva ubicació</w:t>
      </w:r>
      <w:r>
        <w:rPr>
          <w:rFonts w:ascii="Calibri" w:hAnsi="Calibri" w:cs="Segoe UI"/>
          <w:b/>
        </w:rPr>
        <w:t>-</w:t>
      </w:r>
      <w:r w:rsidRPr="00546A2E">
        <w:rPr>
          <w:rFonts w:ascii="Calibri" w:hAnsi="Calibri" w:cs="Segoe UI"/>
        </w:rPr>
        <w:t xml:space="preserve"> en una biblioteca o en línia</w:t>
      </w:r>
      <w:r>
        <w:rPr>
          <w:rFonts w:ascii="Calibri" w:hAnsi="Calibri" w:cs="Segoe UI"/>
        </w:rPr>
        <w:t>-</w:t>
      </w:r>
      <w:r w:rsidRPr="00546A2E">
        <w:rPr>
          <w:rFonts w:ascii="Calibri" w:hAnsi="Calibri" w:cs="Segoe UI"/>
        </w:rPr>
        <w:t xml:space="preserve"> per a ús acadèmic o personal. Alguns materials en línia, que no es trobin </w:t>
      </w:r>
      <w:r>
        <w:rPr>
          <w:rFonts w:ascii="Calibri" w:hAnsi="Calibri" w:cs="Segoe UI"/>
        </w:rPr>
        <w:t>restringits sota drets d’autor e</w:t>
      </w:r>
      <w:r w:rsidRPr="00546A2E">
        <w:rPr>
          <w:rFonts w:ascii="Calibri" w:hAnsi="Calibri" w:cs="Segoe UI"/>
        </w:rPr>
        <w:t xml:space="preserve">s podran trobar disponibles en la mateixa base de dades. </w:t>
      </w:r>
    </w:p>
    <w:p w14:paraId="1A71666E" w14:textId="7CE293DF" w:rsidR="00FE03E5" w:rsidRDefault="00FE03E5" w:rsidP="00C0636B">
      <w:pPr>
        <w:spacing w:line="360" w:lineRule="auto"/>
        <w:ind w:right="-291"/>
        <w:jc w:val="both"/>
        <w:rPr>
          <w:rFonts w:ascii="Calibri" w:hAnsi="Calibri" w:cs="Segoe UI"/>
        </w:rPr>
      </w:pPr>
      <w:r w:rsidRPr="00546A2E">
        <w:rPr>
          <w:rFonts w:ascii="Calibri" w:hAnsi="Calibri" w:cs="Segoe UI"/>
        </w:rPr>
        <w:t xml:space="preserve">2.  </w:t>
      </w:r>
      <w:r w:rsidRPr="00546A2E">
        <w:rPr>
          <w:rFonts w:ascii="Calibri" w:hAnsi="Calibri" w:cs="Segoe UI"/>
          <w:b/>
        </w:rPr>
        <w:t xml:space="preserve">Per a ús dins de la recerca. </w:t>
      </w:r>
      <w:r w:rsidRPr="00546A2E">
        <w:rPr>
          <w:rFonts w:ascii="Calibri" w:hAnsi="Calibri" w:cs="Segoe UI"/>
        </w:rPr>
        <w:t xml:space="preserve">Una base de dades que mostri un estat de la qüestió en l’àmbit de </w:t>
      </w:r>
      <w:r w:rsidR="006C0084">
        <w:rPr>
          <w:rFonts w:ascii="Calibri" w:hAnsi="Calibri" w:cs="Segoe UI"/>
        </w:rPr>
        <w:t xml:space="preserve">la espiritualitat i la música, </w:t>
      </w:r>
      <w:r w:rsidRPr="00546A2E">
        <w:rPr>
          <w:rFonts w:ascii="Calibri" w:hAnsi="Calibri" w:cs="Segoe UI"/>
        </w:rPr>
        <w:t>pot donar molt de joc per crea un ambient de reflexió i a</w:t>
      </w:r>
      <w:r>
        <w:rPr>
          <w:rFonts w:ascii="Calibri" w:hAnsi="Calibri" w:cs="Segoe UI"/>
        </w:rPr>
        <w:t>nimar a futures investigacions.</w:t>
      </w:r>
    </w:p>
    <w:p w14:paraId="4ED59CCA" w14:textId="77777777" w:rsidR="006C0084" w:rsidRDefault="006C0084" w:rsidP="00C0636B">
      <w:pPr>
        <w:spacing w:line="360" w:lineRule="auto"/>
        <w:ind w:right="-291"/>
        <w:jc w:val="both"/>
        <w:rPr>
          <w:rFonts w:ascii="Calibri" w:hAnsi="Calibri" w:cs="Segoe UI"/>
        </w:rPr>
      </w:pPr>
    </w:p>
    <w:p w14:paraId="73ECD303" w14:textId="77777777" w:rsidR="006C0084" w:rsidRDefault="006C0084" w:rsidP="00C0636B">
      <w:pPr>
        <w:ind w:right="-291"/>
        <w:jc w:val="both"/>
        <w:rPr>
          <w:rFonts w:ascii="Calibri" w:hAnsi="Calibri" w:cs="Segoe UI"/>
        </w:rPr>
      </w:pPr>
    </w:p>
    <w:p w14:paraId="0B735797" w14:textId="77777777" w:rsidR="00FE03E5" w:rsidRPr="000C127B" w:rsidRDefault="00FE03E5" w:rsidP="00C0636B">
      <w:pPr>
        <w:ind w:right="-291"/>
        <w:jc w:val="both"/>
        <w:rPr>
          <w:rFonts w:ascii="Calibri" w:hAnsi="Calibri" w:cs="Segoe UI"/>
        </w:rPr>
      </w:pPr>
    </w:p>
    <w:p w14:paraId="4439D5A7" w14:textId="669CDF07" w:rsidR="00FE03E5" w:rsidRPr="006C0084" w:rsidRDefault="00FE03E5" w:rsidP="00C0636B">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291"/>
        <w:contextualSpacing/>
        <w:jc w:val="both"/>
        <w:rPr>
          <w:rFonts w:cs="Segoe UI"/>
          <w:b/>
          <w:color w:val="4F81BD" w:themeColor="accent1"/>
        </w:rPr>
      </w:pPr>
      <w:r w:rsidRPr="006C0084">
        <w:rPr>
          <w:rFonts w:cs="Segoe UI"/>
          <w:b/>
          <w:color w:val="4F81BD" w:themeColor="accent1"/>
        </w:rPr>
        <w:t>LIMITACIONS  I PROBLEMÀTIQUES</w:t>
      </w:r>
    </w:p>
    <w:p w14:paraId="29C2DBC7" w14:textId="77777777" w:rsidR="00C0636B" w:rsidRDefault="00C0636B" w:rsidP="00C0636B">
      <w:pPr>
        <w:spacing w:line="360" w:lineRule="auto"/>
        <w:ind w:right="-291"/>
        <w:jc w:val="both"/>
        <w:rPr>
          <w:rFonts w:ascii="Calibri" w:hAnsi="Calibri" w:cs="Segoe UI"/>
        </w:rPr>
      </w:pPr>
    </w:p>
    <w:p w14:paraId="79C6458D" w14:textId="55A2B43F" w:rsidR="00FE03E5" w:rsidRDefault="00FE03E5" w:rsidP="00C0636B">
      <w:pPr>
        <w:spacing w:line="360" w:lineRule="auto"/>
        <w:ind w:right="-291"/>
        <w:jc w:val="both"/>
        <w:rPr>
          <w:rFonts w:ascii="Calibri" w:hAnsi="Calibri" w:cs="Segoe UI"/>
        </w:rPr>
      </w:pPr>
      <w:r w:rsidRPr="00600F5C">
        <w:rPr>
          <w:rFonts w:ascii="Calibri" w:hAnsi="Calibri" w:cs="Segoe UI"/>
        </w:rPr>
        <w:t>1.</w:t>
      </w:r>
      <w:r>
        <w:rPr>
          <w:rFonts w:ascii="Calibri" w:hAnsi="Calibri" w:cs="Segoe UI"/>
        </w:rPr>
        <w:t xml:space="preserve"> </w:t>
      </w:r>
      <w:r w:rsidRPr="00600F5C">
        <w:rPr>
          <w:rFonts w:ascii="Calibri" w:hAnsi="Calibri" w:cs="Segoe UI"/>
        </w:rPr>
        <w:t>La cerca de les fonts per mitjà del títol i el seu abstrac, ens limita</w:t>
      </w:r>
      <w:r>
        <w:rPr>
          <w:rFonts w:ascii="Calibri" w:hAnsi="Calibri" w:cs="Segoe UI"/>
        </w:rPr>
        <w:t xml:space="preserve"> la nostra exploració cap a  </w:t>
      </w:r>
      <w:r w:rsidRPr="00600F5C">
        <w:rPr>
          <w:rFonts w:ascii="Calibri" w:hAnsi="Calibri" w:cs="Segoe UI"/>
        </w:rPr>
        <w:t xml:space="preserve"> recursos més explícits en la seva presentació, oblidant-nos de la informació dintre dels capítols dels llibres o títols de caràcter</w:t>
      </w:r>
      <w:r>
        <w:rPr>
          <w:rFonts w:ascii="Calibri" w:hAnsi="Calibri" w:cs="Segoe UI"/>
        </w:rPr>
        <w:t xml:space="preserve"> més</w:t>
      </w:r>
      <w:r w:rsidRPr="00600F5C">
        <w:rPr>
          <w:rFonts w:ascii="Calibri" w:hAnsi="Calibri" w:cs="Segoe UI"/>
        </w:rPr>
        <w:t xml:space="preserve"> metafòrics, per exemple. Tot i així, la informació recollida és igual d’útil i vàlida per oferir-nos una mostra </w:t>
      </w:r>
      <w:r>
        <w:rPr>
          <w:rFonts w:ascii="Calibri" w:hAnsi="Calibri" w:cs="Segoe UI"/>
        </w:rPr>
        <w:t xml:space="preserve">dintre d’aquests límits </w:t>
      </w:r>
      <w:r w:rsidR="00C0636B">
        <w:rPr>
          <w:rFonts w:ascii="Calibri" w:hAnsi="Calibri" w:cs="Segoe UI"/>
        </w:rPr>
        <w:t xml:space="preserve">i </w:t>
      </w:r>
      <w:r w:rsidRPr="00600F5C">
        <w:rPr>
          <w:rFonts w:ascii="Calibri" w:hAnsi="Calibri" w:cs="Segoe UI"/>
        </w:rPr>
        <w:t xml:space="preserve">en aquest àmbit del coneixement.  </w:t>
      </w:r>
    </w:p>
    <w:p w14:paraId="00FA9D75" w14:textId="77777777" w:rsidR="006C0084" w:rsidRPr="00600F5C" w:rsidRDefault="006C0084" w:rsidP="00C0636B">
      <w:pPr>
        <w:spacing w:line="360" w:lineRule="auto"/>
        <w:ind w:right="-291"/>
        <w:jc w:val="both"/>
        <w:rPr>
          <w:rFonts w:ascii="Calibri" w:hAnsi="Calibri" w:cs="Segoe UI"/>
        </w:rPr>
      </w:pPr>
    </w:p>
    <w:p w14:paraId="03EE847D" w14:textId="68EDD69F" w:rsidR="006C0084" w:rsidRDefault="00FE03E5" w:rsidP="00C0636B">
      <w:pPr>
        <w:spacing w:line="360" w:lineRule="auto"/>
        <w:ind w:right="-291"/>
        <w:jc w:val="both"/>
        <w:rPr>
          <w:rFonts w:ascii="Calibri" w:hAnsi="Calibri" w:cs="Segoe UI"/>
        </w:rPr>
      </w:pPr>
      <w:r w:rsidRPr="00600F5C">
        <w:rPr>
          <w:rFonts w:ascii="Calibri" w:hAnsi="Calibri" w:cs="Segoe UI"/>
        </w:rPr>
        <w:lastRenderedPageBreak/>
        <w:t>2.</w:t>
      </w:r>
      <w:r>
        <w:rPr>
          <w:rFonts w:ascii="Calibri" w:hAnsi="Calibri" w:cs="Segoe UI"/>
        </w:rPr>
        <w:t xml:space="preserve"> A l’inici de l’elaboració d’aquesta base de dades, es va considerar afegir un apartat “Multimedia”, on es recollirien registres sonors i audiovisuals. Durant el procés, aquest apartat es va eliminar per dues raons principals, deixant només vigent la possibilitat de</w:t>
      </w:r>
      <w:r w:rsidR="006C0084">
        <w:rPr>
          <w:rFonts w:ascii="Calibri" w:hAnsi="Calibri" w:cs="Segoe UI"/>
        </w:rPr>
        <w:t xml:space="preserve"> recollir registres audiovisual</w:t>
      </w:r>
      <w:r>
        <w:rPr>
          <w:rFonts w:ascii="Calibri" w:hAnsi="Calibri" w:cs="Segoe UI"/>
        </w:rPr>
        <w:t>: (1) la majoria dels registres sono</w:t>
      </w:r>
      <w:r w:rsidR="00C0636B">
        <w:rPr>
          <w:rFonts w:ascii="Calibri" w:hAnsi="Calibri" w:cs="Segoe UI"/>
        </w:rPr>
        <w:t xml:space="preserve">rs dintre dels catàlegs de les </w:t>
      </w:r>
      <w:r>
        <w:rPr>
          <w:rFonts w:ascii="Calibri" w:hAnsi="Calibri" w:cs="Segoe UI"/>
        </w:rPr>
        <w:t>diferents biblioteques no solen presentar un resum dels seus continguts i resulta molt més difícil seleccionar aquest tipus de fonts únicament per al seu títol. Per altre banda, la música relacionada amb la dimensió espiritual és troba repetida i amb un fort lligam dintre dels</w:t>
      </w:r>
      <w:r w:rsidR="006C0084">
        <w:rPr>
          <w:rFonts w:ascii="Calibri" w:hAnsi="Calibri" w:cs="Segoe UI"/>
        </w:rPr>
        <w:t xml:space="preserve"> àmbits de la </w:t>
      </w:r>
      <w:r>
        <w:rPr>
          <w:rFonts w:ascii="Calibri" w:hAnsi="Calibri" w:cs="Segoe UI"/>
        </w:rPr>
        <w:t xml:space="preserve">musicoteràpia, la meditació, les pràctiques relacionades amb el cos i la música New Age. Hem considerat que representar “la espiritualitat sonora” únicament dintre d’aquest marc és una visió equivocada, tenint en compte que estem parlant d’una qualitat humana, la espiritual, que s’expressa i pensa de maneres molt diverses.  (2) </w:t>
      </w:r>
      <w:r w:rsidR="006C0084">
        <w:rPr>
          <w:rFonts w:ascii="Calibri" w:hAnsi="Calibri" w:cs="Segoe UI"/>
        </w:rPr>
        <w:t xml:space="preserve">La infinitat inabordable </w:t>
      </w:r>
      <w:r>
        <w:rPr>
          <w:rFonts w:ascii="Calibri" w:hAnsi="Calibri" w:cs="Segoe UI"/>
        </w:rPr>
        <w:t>del</w:t>
      </w:r>
      <w:r w:rsidR="006C0084">
        <w:rPr>
          <w:rFonts w:ascii="Calibri" w:hAnsi="Calibri" w:cs="Segoe UI"/>
        </w:rPr>
        <w:t>s</w:t>
      </w:r>
      <w:r>
        <w:rPr>
          <w:rFonts w:ascii="Calibri" w:hAnsi="Calibri" w:cs="Segoe UI"/>
        </w:rPr>
        <w:t xml:space="preserve"> resultats dels catàlegs sobre els recursos sonors dintre de les doctrines, rituals o marcs filosòfics.  </w:t>
      </w:r>
    </w:p>
    <w:p w14:paraId="466722EA" w14:textId="705D5146" w:rsidR="00FE03E5" w:rsidRDefault="00FE03E5" w:rsidP="00C0636B">
      <w:pPr>
        <w:spacing w:line="360" w:lineRule="auto"/>
        <w:ind w:right="-291"/>
        <w:jc w:val="both"/>
        <w:rPr>
          <w:rFonts w:ascii="Calibri" w:hAnsi="Calibri" w:cs="Segoe UI"/>
        </w:rPr>
      </w:pPr>
      <w:r>
        <w:rPr>
          <w:rFonts w:ascii="Calibri" w:hAnsi="Calibri" w:cs="Segoe UI"/>
        </w:rPr>
        <w:t xml:space="preserve"> </w:t>
      </w:r>
    </w:p>
    <w:p w14:paraId="7DB34C09" w14:textId="5BA92B49" w:rsidR="00FE03E5" w:rsidRDefault="00FE03E5" w:rsidP="00C0636B">
      <w:pPr>
        <w:spacing w:line="360" w:lineRule="auto"/>
        <w:ind w:right="-291"/>
        <w:jc w:val="both"/>
        <w:rPr>
          <w:rFonts w:ascii="Calibri" w:hAnsi="Calibri" w:cs="Segoe UI"/>
        </w:rPr>
      </w:pPr>
      <w:r>
        <w:rPr>
          <w:rFonts w:ascii="Calibri" w:hAnsi="Calibri" w:cs="Segoe UI"/>
        </w:rPr>
        <w:t>3.  Gràcies al sistema de catàlegs d’àmbit local i universitari que hem utilitzat durant l’elaborac</w:t>
      </w:r>
      <w:r w:rsidR="006C0084">
        <w:rPr>
          <w:rFonts w:ascii="Calibri" w:hAnsi="Calibri" w:cs="Segoe UI"/>
        </w:rPr>
        <w:t xml:space="preserve">ió de la base de dades, </w:t>
      </w:r>
      <w:r>
        <w:rPr>
          <w:rFonts w:ascii="Calibri" w:hAnsi="Calibri" w:cs="Segoe UI"/>
        </w:rPr>
        <w:t>en l’apartat</w:t>
      </w:r>
      <w:r w:rsidR="006C0084">
        <w:rPr>
          <w:rFonts w:ascii="Calibri" w:hAnsi="Calibri" w:cs="Segoe UI"/>
        </w:rPr>
        <w:t xml:space="preserve"> -</w:t>
      </w:r>
      <w:r>
        <w:rPr>
          <w:rFonts w:ascii="Calibri" w:hAnsi="Calibri" w:cs="Segoe UI"/>
        </w:rPr>
        <w:t xml:space="preserve">bibliografia-  hem pogut trobar una gran quantitat d’informació d’àmbit més especialitzat i acadèmic a diferència d’altres apartats com </w:t>
      </w:r>
      <w:r w:rsidR="006C0084">
        <w:rPr>
          <w:rFonts w:ascii="Calibri" w:hAnsi="Calibri" w:cs="Segoe UI"/>
        </w:rPr>
        <w:t>-</w:t>
      </w:r>
      <w:r>
        <w:rPr>
          <w:rFonts w:ascii="Calibri" w:hAnsi="Calibri" w:cs="Segoe UI"/>
        </w:rPr>
        <w:t xml:space="preserve">vídeos, pagines web i cursos- de caràcter més divulgatiu i divers. </w:t>
      </w:r>
    </w:p>
    <w:p w14:paraId="18E06A11" w14:textId="77777777" w:rsidR="00FE03E5" w:rsidRDefault="00FE03E5" w:rsidP="00C0636B">
      <w:pPr>
        <w:spacing w:line="360" w:lineRule="auto"/>
        <w:ind w:right="-291"/>
        <w:jc w:val="both"/>
        <w:rPr>
          <w:rFonts w:ascii="Calibri" w:hAnsi="Calibri" w:cs="Segoe UI"/>
        </w:rPr>
      </w:pPr>
    </w:p>
    <w:p w14:paraId="7451C565" w14:textId="77777777" w:rsidR="00FE03E5" w:rsidRDefault="00FE03E5" w:rsidP="00C0636B">
      <w:pPr>
        <w:spacing w:line="360" w:lineRule="auto"/>
        <w:ind w:right="-291"/>
        <w:jc w:val="both"/>
        <w:rPr>
          <w:rFonts w:ascii="Calibri" w:hAnsi="Calibri" w:cs="Segoe UI"/>
        </w:rPr>
      </w:pPr>
    </w:p>
    <w:p w14:paraId="000EAEE1" w14:textId="77777777" w:rsidR="00FE03E5" w:rsidRPr="000C127B" w:rsidRDefault="00FE03E5" w:rsidP="00C0636B">
      <w:pPr>
        <w:spacing w:line="360" w:lineRule="auto"/>
        <w:ind w:right="-291"/>
        <w:jc w:val="both"/>
        <w:rPr>
          <w:rFonts w:ascii="Calibri" w:hAnsi="Calibri" w:cs="Segoe UI"/>
        </w:rPr>
      </w:pPr>
    </w:p>
    <w:p w14:paraId="4E579287" w14:textId="6BA5AD38" w:rsidR="00FE03E5" w:rsidRPr="00912DCE" w:rsidRDefault="006C0084" w:rsidP="00C0636B">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291"/>
        <w:contextualSpacing/>
        <w:jc w:val="both"/>
        <w:rPr>
          <w:rFonts w:cs="Segoe UI"/>
          <w:b/>
          <w:color w:val="4F81BD" w:themeColor="accent1"/>
        </w:rPr>
      </w:pPr>
      <w:r>
        <w:rPr>
          <w:rFonts w:cs="Segoe UI"/>
          <w:b/>
          <w:color w:val="4F81BD" w:themeColor="accent1"/>
        </w:rPr>
        <w:t>L’</w:t>
      </w:r>
      <w:r w:rsidR="00FE03E5" w:rsidRPr="00912DCE">
        <w:rPr>
          <w:rFonts w:cs="Segoe UI"/>
          <w:b/>
          <w:color w:val="4F81BD" w:themeColor="accent1"/>
        </w:rPr>
        <w:t>AUTOR</w:t>
      </w:r>
      <w:r>
        <w:rPr>
          <w:rFonts w:cs="Segoe UI"/>
          <w:b/>
          <w:color w:val="4F81BD" w:themeColor="accent1"/>
        </w:rPr>
        <w:t>A</w:t>
      </w:r>
      <w:r w:rsidR="00FE03E5" w:rsidRPr="00912DCE">
        <w:rPr>
          <w:rFonts w:cs="Segoe UI"/>
          <w:b/>
          <w:color w:val="4F81BD" w:themeColor="accent1"/>
        </w:rPr>
        <w:t xml:space="preserve">: </w:t>
      </w:r>
    </w:p>
    <w:p w14:paraId="77C7B71F" w14:textId="4DF33ABC" w:rsidR="00FE03E5" w:rsidRPr="0075043D" w:rsidRDefault="00FE03E5" w:rsidP="00C0636B">
      <w:pPr>
        <w:ind w:right="-291"/>
        <w:jc w:val="both"/>
        <w:rPr>
          <w:rFonts w:ascii="Calibri" w:hAnsi="Calibri" w:cs="Segoe UI"/>
          <w:b/>
        </w:rPr>
      </w:pPr>
    </w:p>
    <w:p w14:paraId="43C91A65" w14:textId="06563916" w:rsidR="00FE03E5" w:rsidRPr="006C0084" w:rsidRDefault="00FE03E5" w:rsidP="00C0636B">
      <w:pPr>
        <w:ind w:right="-291"/>
        <w:jc w:val="both"/>
        <w:rPr>
          <w:rFonts w:ascii="Calibri" w:hAnsi="Calibri" w:cs="Segoe UI"/>
        </w:rPr>
      </w:pPr>
      <w:r w:rsidRPr="00AA2210">
        <w:rPr>
          <w:rFonts w:cs="Segoe UI"/>
          <w:b/>
          <w:noProof/>
          <w:lang w:val="es-ES_tradnl" w:eastAsia="es-ES_tradnl"/>
        </w:rPr>
        <w:drawing>
          <wp:anchor distT="0" distB="0" distL="114300" distR="114300" simplePos="0" relativeHeight="251659264" behindDoc="1" locked="0" layoutInCell="1" allowOverlap="1" wp14:anchorId="56063B7C" wp14:editId="4824EFDE">
            <wp:simplePos x="0" y="0"/>
            <wp:positionH relativeFrom="column">
              <wp:posOffset>49530</wp:posOffset>
            </wp:positionH>
            <wp:positionV relativeFrom="paragraph">
              <wp:posOffset>22225</wp:posOffset>
            </wp:positionV>
            <wp:extent cx="862330" cy="1282065"/>
            <wp:effectExtent l="0" t="0" r="0" b="0"/>
            <wp:wrapSquare wrapText="bothSides"/>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stina Comaposada 2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2330" cy="1282065"/>
                    </a:xfrm>
                    <a:prstGeom prst="rect">
                      <a:avLst/>
                    </a:prstGeom>
                  </pic:spPr>
                </pic:pic>
              </a:graphicData>
            </a:graphic>
            <wp14:sizeRelH relativeFrom="page">
              <wp14:pctWidth>0</wp14:pctWidth>
            </wp14:sizeRelH>
            <wp14:sizeRelV relativeFrom="page">
              <wp14:pctHeight>0</wp14:pctHeight>
            </wp14:sizeRelV>
          </wp:anchor>
        </w:drawing>
      </w:r>
      <w:r w:rsidRPr="00AA2210">
        <w:rPr>
          <w:rFonts w:cs="Segoe UI"/>
          <w:b/>
        </w:rPr>
        <w:t>C</w:t>
      </w:r>
      <w:r w:rsidRPr="006C0084">
        <w:rPr>
          <w:rFonts w:ascii="Calibri" w:hAnsi="Calibri" w:cs="Segoe UI"/>
          <w:b/>
        </w:rPr>
        <w:t>ristina Comaposada</w:t>
      </w:r>
      <w:r w:rsidRPr="006C0084">
        <w:rPr>
          <w:rFonts w:ascii="Calibri" w:hAnsi="Calibri" w:cs="Segoe UI"/>
        </w:rPr>
        <w:t xml:space="preserve">. Actualment està cursant l’últim curs de Musicologia i el màster “Pedagogia per a músics” a l’Escola Superior de Música de Catalunya (ESMUC). Té el grau professional de flauta travessera clàssica i ha treballat com a professora de música i cantant de jazz. Investiga temes al voltant de </w:t>
      </w:r>
      <w:r w:rsidR="006C0084">
        <w:rPr>
          <w:rFonts w:ascii="Calibri" w:hAnsi="Calibri" w:cs="Segoe UI"/>
        </w:rPr>
        <w:t>“</w:t>
      </w:r>
      <w:r w:rsidRPr="006C0084">
        <w:rPr>
          <w:rFonts w:ascii="Calibri" w:hAnsi="Calibri" w:cs="Segoe UI"/>
        </w:rPr>
        <w:t>l’Apropiació i representació dels elements sonors d’arrel oriental dintre la pràctica del</w:t>
      </w:r>
      <w:r w:rsidR="009657FC">
        <w:rPr>
          <w:rFonts w:ascii="Calibri" w:hAnsi="Calibri" w:cs="Segoe UI"/>
        </w:rPr>
        <w:t xml:space="preserve"> ioga en el marc de Barcelona</w:t>
      </w:r>
      <w:r w:rsidRPr="006C0084">
        <w:rPr>
          <w:rFonts w:ascii="Calibri" w:hAnsi="Calibri" w:cs="Segoe UI"/>
        </w:rPr>
        <w:t>”.</w:t>
      </w:r>
    </w:p>
    <w:p w14:paraId="7B2859B4" w14:textId="77777777" w:rsidR="00FE03E5" w:rsidRPr="005930E9" w:rsidRDefault="00FE03E5" w:rsidP="00C0636B">
      <w:pPr>
        <w:ind w:right="-291"/>
        <w:jc w:val="both"/>
        <w:rPr>
          <w:rFonts w:ascii="Calibri" w:hAnsi="Calibri" w:cs="Segoe UI"/>
          <w:color w:val="000000"/>
        </w:rPr>
      </w:pPr>
    </w:p>
    <w:p w14:paraId="1077A21D" w14:textId="77777777" w:rsidR="00A15A78" w:rsidRDefault="00A15A78" w:rsidP="0050134B">
      <w:pPr>
        <w:pStyle w:val="Ttulo1"/>
        <w:spacing w:line="240" w:lineRule="auto"/>
        <w:jc w:val="center"/>
        <w:rPr>
          <w:color w:val="000000"/>
          <w:sz w:val="72"/>
          <w:szCs w:val="72"/>
          <w:u w:color="000000"/>
        </w:rPr>
      </w:pPr>
    </w:p>
    <w:p w14:paraId="5892E077" w14:textId="77777777" w:rsidR="00A15A78" w:rsidRDefault="00A15A78" w:rsidP="0050134B">
      <w:pPr>
        <w:pStyle w:val="Body"/>
        <w:spacing w:line="240" w:lineRule="auto"/>
      </w:pPr>
    </w:p>
    <w:p w14:paraId="15BA1C56" w14:textId="77777777" w:rsidR="00A15A78" w:rsidRDefault="00A15A78" w:rsidP="0050134B">
      <w:pPr>
        <w:pStyle w:val="Body"/>
        <w:spacing w:line="240" w:lineRule="auto"/>
        <w:rPr>
          <w:rStyle w:val="encabezados"/>
        </w:rPr>
      </w:pPr>
    </w:p>
    <w:p w14:paraId="1FDDC053" w14:textId="77777777" w:rsidR="00A15A78" w:rsidRPr="00FF15F4" w:rsidRDefault="00C73C1E" w:rsidP="0050134B">
      <w:pPr>
        <w:pStyle w:val="Ttulo1"/>
        <w:spacing w:line="240" w:lineRule="auto"/>
        <w:jc w:val="center"/>
        <w:rPr>
          <w:rFonts w:asciiTheme="minorHAnsi" w:hAnsiTheme="minorHAnsi" w:cstheme="minorHAnsi"/>
          <w:sz w:val="50"/>
          <w:szCs w:val="50"/>
        </w:rPr>
      </w:pPr>
      <w:bookmarkStart w:id="1" w:name="_BIBLIOGRAFIA"/>
      <w:bookmarkStart w:id="2" w:name="bibliografia"/>
      <w:bookmarkStart w:id="3" w:name="_LLIBRES_"/>
      <w:bookmarkEnd w:id="1"/>
      <w:r>
        <w:rPr>
          <w:rStyle w:val="encabezados"/>
          <w:rFonts w:asciiTheme="minorHAnsi" w:hAnsiTheme="minorHAnsi" w:cstheme="minorHAnsi"/>
          <w:color w:val="000000"/>
          <w:sz w:val="50"/>
          <w:szCs w:val="50"/>
          <w:u w:color="000000"/>
          <w:lang w:val="en-US"/>
        </w:rPr>
        <w:t>BIBLIOGRAFIA</w:t>
      </w:r>
    </w:p>
    <w:bookmarkEnd w:id="2"/>
    <w:p w14:paraId="1927E2A8" w14:textId="77777777" w:rsidR="00A15A78" w:rsidRPr="00FF15F4" w:rsidRDefault="00A15A78" w:rsidP="0050134B">
      <w:pPr>
        <w:pStyle w:val="Body"/>
        <w:spacing w:line="240" w:lineRule="auto"/>
        <w:rPr>
          <w:rFonts w:asciiTheme="minorHAnsi" w:hAnsiTheme="minorHAnsi" w:cstheme="minorHAnsi"/>
        </w:rPr>
      </w:pPr>
    </w:p>
    <w:p w14:paraId="2A2F0AD8" w14:textId="77777777" w:rsidR="00A15A78" w:rsidRPr="00FF15F4" w:rsidRDefault="00F70CB3" w:rsidP="0050134B">
      <w:pPr>
        <w:pStyle w:val="Ttulo2"/>
        <w:spacing w:line="240" w:lineRule="auto"/>
        <w:rPr>
          <w:rStyle w:val="encabezados"/>
          <w:rFonts w:asciiTheme="minorHAnsi" w:hAnsiTheme="minorHAnsi" w:cstheme="minorHAnsi"/>
          <w:color w:val="244061"/>
          <w:u w:color="244061"/>
        </w:rPr>
      </w:pPr>
      <w:r w:rsidRPr="00FF15F4">
        <w:rPr>
          <w:rStyle w:val="encabezados"/>
          <w:rFonts w:asciiTheme="minorHAnsi" w:hAnsiTheme="minorHAnsi" w:cstheme="minorHAnsi"/>
          <w:color w:val="000000"/>
          <w:u w:color="244061"/>
        </w:rPr>
        <w:t>Índex  de continguts</w:t>
      </w:r>
    </w:p>
    <w:p w14:paraId="69BFC2B4" w14:textId="77777777" w:rsidR="00A15A78" w:rsidRPr="00E96103" w:rsidRDefault="00A15A78" w:rsidP="0050134B">
      <w:pPr>
        <w:pStyle w:val="Body"/>
        <w:spacing w:line="240" w:lineRule="auto"/>
        <w:rPr>
          <w:rFonts w:asciiTheme="minorHAnsi" w:hAnsiTheme="minorHAnsi" w:cstheme="minorHAnsi"/>
          <w:color w:val="000000" w:themeColor="text1"/>
        </w:rPr>
      </w:pPr>
    </w:p>
    <w:p w14:paraId="7C9D631B" w14:textId="77777777" w:rsidR="00A15A78" w:rsidRPr="00E96103" w:rsidRDefault="00267361" w:rsidP="0050134B">
      <w:pPr>
        <w:pStyle w:val="Ttulo1"/>
        <w:numPr>
          <w:ilvl w:val="0"/>
          <w:numId w:val="4"/>
        </w:numPr>
        <w:spacing w:line="240" w:lineRule="auto"/>
        <w:rPr>
          <w:rStyle w:val="Hipervnculo"/>
          <w:rFonts w:asciiTheme="minorHAnsi" w:hAnsiTheme="minorHAnsi" w:cstheme="minorHAnsi"/>
          <w:b w:val="0"/>
          <w:bCs w:val="0"/>
          <w:color w:val="000000" w:themeColor="text1"/>
          <w:u w:color="000000"/>
        </w:rPr>
      </w:pPr>
      <w:r w:rsidRPr="00E96103">
        <w:rPr>
          <w:rStyle w:val="Link"/>
          <w:rFonts w:asciiTheme="minorHAnsi" w:hAnsiTheme="minorHAnsi" w:cstheme="minorHAnsi"/>
          <w:b w:val="0"/>
          <w:bCs w:val="0"/>
          <w:color w:val="000000" w:themeColor="text1"/>
        </w:rPr>
        <w:fldChar w:fldCharType="begin"/>
      </w:r>
      <w:r w:rsidRPr="00E96103">
        <w:rPr>
          <w:rStyle w:val="Link"/>
          <w:rFonts w:asciiTheme="minorHAnsi" w:hAnsiTheme="minorHAnsi" w:cstheme="minorHAnsi"/>
          <w:b w:val="0"/>
          <w:bCs w:val="0"/>
          <w:color w:val="000000" w:themeColor="text1"/>
        </w:rPr>
        <w:instrText xml:space="preserve"> HYPERLINK  \l "_1._MÚSICA_COM" </w:instrText>
      </w:r>
      <w:r w:rsidRPr="00E96103">
        <w:rPr>
          <w:rStyle w:val="Link"/>
          <w:rFonts w:asciiTheme="minorHAnsi" w:hAnsiTheme="minorHAnsi" w:cstheme="minorHAnsi"/>
          <w:b w:val="0"/>
          <w:bCs w:val="0"/>
          <w:color w:val="000000" w:themeColor="text1"/>
        </w:rPr>
        <w:fldChar w:fldCharType="separate"/>
      </w:r>
      <w:r w:rsidR="00F70CB3" w:rsidRPr="00E96103">
        <w:rPr>
          <w:rStyle w:val="Hipervnculo"/>
          <w:rFonts w:asciiTheme="minorHAnsi" w:hAnsiTheme="minorHAnsi" w:cstheme="minorHAnsi"/>
          <w:b w:val="0"/>
          <w:bCs w:val="0"/>
          <w:color w:val="000000" w:themeColor="text1"/>
          <w:u w:color="0000FF"/>
        </w:rPr>
        <w:t>MÚ</w:t>
      </w:r>
      <w:r w:rsidR="00F70CB3" w:rsidRPr="00E96103">
        <w:rPr>
          <w:rStyle w:val="Hipervnculo"/>
          <w:rFonts w:asciiTheme="minorHAnsi" w:hAnsiTheme="minorHAnsi" w:cstheme="minorHAnsi"/>
          <w:b w:val="0"/>
          <w:bCs w:val="0"/>
          <w:color w:val="000000" w:themeColor="text1"/>
          <w:u w:color="0000FF"/>
          <w:lang w:val="pt-PT"/>
        </w:rPr>
        <w:t>SICA COM  EXPRESSI</w:t>
      </w:r>
      <w:r w:rsidR="00F70CB3" w:rsidRPr="00E96103">
        <w:rPr>
          <w:rStyle w:val="Hipervnculo"/>
          <w:rFonts w:asciiTheme="minorHAnsi" w:hAnsiTheme="minorHAnsi" w:cstheme="minorHAnsi"/>
          <w:b w:val="0"/>
          <w:bCs w:val="0"/>
          <w:color w:val="000000" w:themeColor="text1"/>
          <w:u w:color="0000FF"/>
        </w:rPr>
        <w:t xml:space="preserve">Ó </w:t>
      </w:r>
      <w:r w:rsidR="00F70CB3" w:rsidRPr="00E96103">
        <w:rPr>
          <w:rStyle w:val="Hipervnculo"/>
          <w:rFonts w:asciiTheme="minorHAnsi" w:hAnsiTheme="minorHAnsi" w:cstheme="minorHAnsi"/>
          <w:b w:val="0"/>
          <w:bCs w:val="0"/>
          <w:color w:val="000000" w:themeColor="text1"/>
          <w:u w:color="0000FF"/>
          <w:lang w:val="es-ES"/>
        </w:rPr>
        <w:t>O VEHICLE ESPIRITUAL</w:t>
      </w:r>
    </w:p>
    <w:p w14:paraId="3CEFFC58" w14:textId="77777777" w:rsidR="00A15A78" w:rsidRPr="00E96103" w:rsidRDefault="00267361" w:rsidP="0050134B">
      <w:pPr>
        <w:pStyle w:val="Body"/>
        <w:spacing w:line="240" w:lineRule="auto"/>
        <w:rPr>
          <w:rFonts w:asciiTheme="minorHAnsi" w:eastAsia="Cambria" w:hAnsiTheme="minorHAnsi" w:cstheme="minorHAnsi"/>
          <w:color w:val="000000" w:themeColor="text1"/>
          <w:sz w:val="28"/>
          <w:szCs w:val="28"/>
        </w:rPr>
      </w:pPr>
      <w:r w:rsidRPr="00E96103">
        <w:rPr>
          <w:rStyle w:val="Link"/>
          <w:rFonts w:asciiTheme="minorHAnsi" w:eastAsia="Cambria" w:hAnsiTheme="minorHAnsi" w:cstheme="minorHAnsi"/>
          <w:color w:val="000000" w:themeColor="text1"/>
          <w:sz w:val="28"/>
          <w:szCs w:val="28"/>
        </w:rPr>
        <w:fldChar w:fldCharType="end"/>
      </w:r>
    </w:p>
    <w:p w14:paraId="5DB0876C" w14:textId="77777777" w:rsidR="00A15A78" w:rsidRPr="00E96103" w:rsidRDefault="0050134B" w:rsidP="0050134B">
      <w:pPr>
        <w:pStyle w:val="Prrafodelista"/>
        <w:numPr>
          <w:ilvl w:val="1"/>
          <w:numId w:val="4"/>
        </w:numPr>
        <w:spacing w:line="240" w:lineRule="auto"/>
        <w:rPr>
          <w:rStyle w:val="encabezados"/>
          <w:rFonts w:asciiTheme="minorHAnsi" w:eastAsia="Cambria" w:hAnsiTheme="minorHAnsi" w:cstheme="minorHAnsi"/>
          <w:color w:val="000000" w:themeColor="text1"/>
          <w:sz w:val="28"/>
          <w:szCs w:val="28"/>
        </w:rPr>
      </w:pPr>
      <w:hyperlink w:anchor="terreny" w:history="1">
        <w:r w:rsidR="00F70CB3" w:rsidRPr="00E96103">
          <w:rPr>
            <w:rStyle w:val="Link"/>
            <w:rFonts w:asciiTheme="minorHAnsi" w:eastAsia="Cambria" w:hAnsiTheme="minorHAnsi" w:cstheme="minorHAnsi"/>
            <w:color w:val="000000" w:themeColor="text1"/>
            <w:sz w:val="28"/>
            <w:szCs w:val="28"/>
            <w:lang w:val="fr-FR"/>
          </w:rPr>
          <w:t>à</w:t>
        </w:r>
        <w:r w:rsidR="00F70CB3" w:rsidRPr="00E96103">
          <w:rPr>
            <w:rStyle w:val="Link"/>
            <w:rFonts w:asciiTheme="minorHAnsi" w:eastAsia="Cambria" w:hAnsiTheme="minorHAnsi" w:cstheme="minorHAnsi"/>
            <w:color w:val="000000" w:themeColor="text1"/>
            <w:sz w:val="28"/>
            <w:szCs w:val="28"/>
          </w:rPr>
          <w:t>mbit personal</w:t>
        </w:r>
      </w:hyperlink>
    </w:p>
    <w:p w14:paraId="584810B3" w14:textId="77777777" w:rsidR="00A15A78" w:rsidRPr="00E96103" w:rsidRDefault="003F56A9" w:rsidP="0050134B">
      <w:pPr>
        <w:pStyle w:val="Prrafodelista"/>
        <w:numPr>
          <w:ilvl w:val="1"/>
          <w:numId w:val="4"/>
        </w:numPr>
        <w:spacing w:line="240" w:lineRule="auto"/>
        <w:rPr>
          <w:rStyle w:val="Hipervnculo"/>
          <w:rFonts w:asciiTheme="minorHAnsi" w:eastAsia="Cambria" w:hAnsiTheme="minorHAnsi" w:cstheme="minorHAnsi"/>
          <w:color w:val="000000" w:themeColor="text1"/>
          <w:sz w:val="28"/>
          <w:szCs w:val="28"/>
        </w:rPr>
      </w:pPr>
      <w:r w:rsidRPr="00E96103">
        <w:rPr>
          <w:rStyle w:val="Link"/>
          <w:rFonts w:asciiTheme="minorHAnsi" w:eastAsia="Cambria" w:hAnsiTheme="minorHAnsi" w:cstheme="minorHAnsi"/>
          <w:color w:val="000000" w:themeColor="text1"/>
          <w:sz w:val="28"/>
          <w:szCs w:val="28"/>
          <w:lang w:val="es-ES"/>
        </w:rPr>
        <w:fldChar w:fldCharType="begin"/>
      </w:r>
      <w:r w:rsidRPr="00E96103">
        <w:rPr>
          <w:rStyle w:val="Link"/>
          <w:rFonts w:asciiTheme="minorHAnsi" w:eastAsia="Cambria" w:hAnsiTheme="minorHAnsi" w:cstheme="minorHAnsi"/>
          <w:color w:val="000000" w:themeColor="text1"/>
          <w:sz w:val="28"/>
          <w:szCs w:val="28"/>
          <w:lang w:val="es-ES"/>
        </w:rPr>
        <w:instrText xml:space="preserve"> HYPERLINK  \l "COMUNITARI" </w:instrText>
      </w:r>
      <w:r w:rsidRPr="00E96103">
        <w:rPr>
          <w:rStyle w:val="Link"/>
          <w:rFonts w:asciiTheme="minorHAnsi" w:eastAsia="Cambria" w:hAnsiTheme="minorHAnsi" w:cstheme="minorHAnsi"/>
          <w:color w:val="000000" w:themeColor="text1"/>
          <w:sz w:val="28"/>
          <w:szCs w:val="28"/>
          <w:lang w:val="es-ES"/>
        </w:rPr>
        <w:fldChar w:fldCharType="separate"/>
      </w:r>
      <w:r w:rsidR="00F70CB3" w:rsidRPr="00E96103">
        <w:rPr>
          <w:rStyle w:val="Hipervnculo"/>
          <w:rFonts w:asciiTheme="minorHAnsi" w:eastAsia="Cambria" w:hAnsiTheme="minorHAnsi" w:cstheme="minorHAnsi"/>
          <w:color w:val="000000" w:themeColor="text1"/>
          <w:sz w:val="28"/>
          <w:szCs w:val="28"/>
          <w:u w:color="0000FF"/>
          <w:lang w:val="es-ES"/>
        </w:rPr>
        <w:t>à</w:t>
      </w:r>
      <w:r w:rsidR="00F70CB3" w:rsidRPr="00E96103">
        <w:rPr>
          <w:rStyle w:val="Hipervnculo"/>
          <w:rFonts w:asciiTheme="minorHAnsi" w:eastAsia="Cambria" w:hAnsiTheme="minorHAnsi" w:cstheme="minorHAnsi"/>
          <w:color w:val="000000" w:themeColor="text1"/>
          <w:sz w:val="28"/>
          <w:szCs w:val="28"/>
          <w:u w:color="0000FF"/>
          <w:lang w:val="it-IT"/>
        </w:rPr>
        <w:t>mbit com</w:t>
      </w:r>
      <w:r w:rsidR="00F70CB3" w:rsidRPr="00E96103">
        <w:rPr>
          <w:rStyle w:val="Hipervnculo"/>
          <w:rFonts w:asciiTheme="minorHAnsi" w:eastAsia="Cambria" w:hAnsiTheme="minorHAnsi" w:cstheme="minorHAnsi"/>
          <w:color w:val="000000" w:themeColor="text1"/>
          <w:sz w:val="28"/>
          <w:szCs w:val="28"/>
          <w:u w:color="0000FF"/>
          <w:lang w:val="it-IT"/>
        </w:rPr>
        <w:t>u</w:t>
      </w:r>
      <w:r w:rsidR="00F70CB3" w:rsidRPr="00E96103">
        <w:rPr>
          <w:rStyle w:val="Hipervnculo"/>
          <w:rFonts w:asciiTheme="minorHAnsi" w:eastAsia="Cambria" w:hAnsiTheme="minorHAnsi" w:cstheme="minorHAnsi"/>
          <w:color w:val="000000" w:themeColor="text1"/>
          <w:sz w:val="28"/>
          <w:szCs w:val="28"/>
          <w:u w:color="0000FF"/>
          <w:lang w:val="it-IT"/>
        </w:rPr>
        <w:t>nitari (religi</w:t>
      </w:r>
      <w:r w:rsidR="00F70CB3" w:rsidRPr="00E96103">
        <w:rPr>
          <w:rStyle w:val="Hipervnculo"/>
          <w:rFonts w:asciiTheme="minorHAnsi" w:eastAsia="Cambria" w:hAnsiTheme="minorHAnsi" w:cstheme="minorHAnsi"/>
          <w:color w:val="000000" w:themeColor="text1"/>
          <w:sz w:val="28"/>
          <w:szCs w:val="28"/>
          <w:u w:color="0000FF"/>
          <w:lang w:val="es-ES_tradnl"/>
        </w:rPr>
        <w:t>ó</w:t>
      </w:r>
      <w:r w:rsidR="00F70CB3" w:rsidRPr="00E96103">
        <w:rPr>
          <w:rStyle w:val="Hipervnculo"/>
          <w:rFonts w:asciiTheme="minorHAnsi" w:eastAsia="Cambria" w:hAnsiTheme="minorHAnsi" w:cstheme="minorHAnsi"/>
          <w:color w:val="000000" w:themeColor="text1"/>
          <w:sz w:val="28"/>
          <w:szCs w:val="28"/>
          <w:u w:color="0000FF"/>
          <w:lang w:val="pt-PT"/>
        </w:rPr>
        <w:t>s o espiritual)</w:t>
      </w:r>
    </w:p>
    <w:p w14:paraId="5FB59464" w14:textId="77777777" w:rsidR="00A15A78" w:rsidRPr="00E96103" w:rsidRDefault="003F56A9" w:rsidP="0050134B">
      <w:pPr>
        <w:pStyle w:val="Body"/>
        <w:spacing w:line="240" w:lineRule="auto"/>
        <w:ind w:left="360"/>
        <w:rPr>
          <w:rFonts w:asciiTheme="minorHAnsi" w:eastAsia="Cambria" w:hAnsiTheme="minorHAnsi" w:cstheme="minorHAnsi"/>
          <w:color w:val="000000" w:themeColor="text1"/>
          <w:sz w:val="28"/>
          <w:szCs w:val="28"/>
        </w:rPr>
      </w:pPr>
      <w:r w:rsidRPr="00E96103">
        <w:rPr>
          <w:rStyle w:val="Link"/>
          <w:rFonts w:asciiTheme="minorHAnsi" w:eastAsia="Cambria" w:hAnsiTheme="minorHAnsi" w:cstheme="minorHAnsi"/>
          <w:color w:val="000000" w:themeColor="text1"/>
          <w:sz w:val="28"/>
          <w:szCs w:val="28"/>
          <w:lang w:val="es-ES"/>
        </w:rPr>
        <w:fldChar w:fldCharType="end"/>
      </w:r>
    </w:p>
    <w:p w14:paraId="540AB9B6" w14:textId="77777777" w:rsidR="00A15A78" w:rsidRPr="00FF15F4" w:rsidRDefault="00F70CB3" w:rsidP="0050134B">
      <w:pPr>
        <w:pStyle w:val="Body"/>
        <w:spacing w:line="240" w:lineRule="auto"/>
        <w:ind w:left="360"/>
        <w:rPr>
          <w:rStyle w:val="encabezados"/>
          <w:rFonts w:asciiTheme="minorHAnsi" w:eastAsia="Cambria" w:hAnsiTheme="minorHAnsi" w:cstheme="minorHAnsi"/>
          <w:sz w:val="28"/>
          <w:szCs w:val="28"/>
        </w:rPr>
      </w:pPr>
      <w:r w:rsidRPr="00FF15F4">
        <w:rPr>
          <w:rStyle w:val="encabezados"/>
          <w:rFonts w:asciiTheme="minorHAnsi" w:eastAsia="Cambria" w:hAnsiTheme="minorHAnsi" w:cstheme="minorHAnsi"/>
          <w:sz w:val="28"/>
          <w:szCs w:val="28"/>
        </w:rPr>
        <w:t xml:space="preserve">2. </w:t>
      </w:r>
      <w:hyperlink w:anchor="RELACIÓ" w:history="1">
        <w:r w:rsidRPr="003F56A9">
          <w:rPr>
            <w:rStyle w:val="Hipervnculo"/>
            <w:rFonts w:asciiTheme="minorHAnsi" w:eastAsia="Cambria" w:hAnsiTheme="minorHAnsi" w:cstheme="minorHAnsi"/>
            <w:sz w:val="28"/>
            <w:szCs w:val="28"/>
            <w:u w:color="0000FF"/>
            <w:lang w:val="es-ES"/>
          </w:rPr>
          <w:t>RELACI</w:t>
        </w:r>
        <w:r w:rsidRPr="003F56A9">
          <w:rPr>
            <w:rStyle w:val="Hipervnculo"/>
            <w:rFonts w:asciiTheme="minorHAnsi" w:eastAsia="Cambria" w:hAnsiTheme="minorHAnsi" w:cstheme="minorHAnsi"/>
            <w:sz w:val="28"/>
            <w:szCs w:val="28"/>
            <w:u w:color="0000FF"/>
          </w:rPr>
          <w:t xml:space="preserve">Ó </w:t>
        </w:r>
        <w:r w:rsidRPr="003F56A9">
          <w:rPr>
            <w:rStyle w:val="Hipervnculo"/>
            <w:rFonts w:asciiTheme="minorHAnsi" w:eastAsia="Cambria" w:hAnsiTheme="minorHAnsi" w:cstheme="minorHAnsi"/>
            <w:sz w:val="28"/>
            <w:szCs w:val="28"/>
            <w:u w:color="0000FF"/>
            <w:lang w:val="es-ES_tradnl"/>
          </w:rPr>
          <w:t>DE LA M</w:t>
        </w:r>
        <w:r w:rsidRPr="003F56A9">
          <w:rPr>
            <w:rStyle w:val="Hipervnculo"/>
            <w:rFonts w:asciiTheme="minorHAnsi" w:eastAsia="Cambria" w:hAnsiTheme="minorHAnsi" w:cstheme="minorHAnsi"/>
            <w:sz w:val="28"/>
            <w:szCs w:val="28"/>
            <w:u w:color="0000FF"/>
          </w:rPr>
          <w:t>Ú</w:t>
        </w:r>
        <w:r w:rsidRPr="003F56A9">
          <w:rPr>
            <w:rStyle w:val="Hipervnculo"/>
            <w:rFonts w:asciiTheme="minorHAnsi" w:eastAsia="Cambria" w:hAnsiTheme="minorHAnsi" w:cstheme="minorHAnsi"/>
            <w:sz w:val="28"/>
            <w:szCs w:val="28"/>
            <w:u w:color="0000FF"/>
            <w:lang w:val="pt-PT"/>
          </w:rPr>
          <w:t>SICA AMB L</w:t>
        </w:r>
        <w:r w:rsidRPr="003F56A9">
          <w:rPr>
            <w:rStyle w:val="Hipervnculo"/>
            <w:rFonts w:asciiTheme="minorHAnsi" w:eastAsia="Cambria" w:hAnsiTheme="minorHAnsi" w:cstheme="minorHAnsi"/>
            <w:sz w:val="28"/>
            <w:szCs w:val="28"/>
            <w:u w:color="0000FF"/>
          </w:rPr>
          <w:t xml:space="preserve">’ </w:t>
        </w:r>
        <w:r w:rsidRPr="003F56A9">
          <w:rPr>
            <w:rStyle w:val="Hipervnculo"/>
            <w:rFonts w:asciiTheme="minorHAnsi" w:eastAsia="Cambria" w:hAnsiTheme="minorHAnsi" w:cstheme="minorHAnsi"/>
            <w:sz w:val="28"/>
            <w:szCs w:val="28"/>
            <w:u w:color="0000FF"/>
            <w:lang w:val="es-ES"/>
          </w:rPr>
          <w:t>ESPIRITUALITAT O  LA RELIGI</w:t>
        </w:r>
        <w:r w:rsidRPr="003F56A9">
          <w:rPr>
            <w:rStyle w:val="Hipervnculo"/>
            <w:rFonts w:asciiTheme="minorHAnsi" w:eastAsia="Cambria" w:hAnsiTheme="minorHAnsi" w:cstheme="minorHAnsi"/>
            <w:sz w:val="28"/>
            <w:szCs w:val="28"/>
            <w:u w:color="0000FF"/>
          </w:rPr>
          <w:t>Ó</w:t>
        </w:r>
      </w:hyperlink>
    </w:p>
    <w:p w14:paraId="3A835ED9" w14:textId="77777777" w:rsidR="00A15A78" w:rsidRPr="00FF15F4" w:rsidRDefault="00A15A78" w:rsidP="0050134B">
      <w:pPr>
        <w:pStyle w:val="Body"/>
        <w:spacing w:line="240" w:lineRule="auto"/>
        <w:ind w:left="360"/>
        <w:rPr>
          <w:rFonts w:asciiTheme="minorHAnsi" w:eastAsia="Cambria" w:hAnsiTheme="minorHAnsi" w:cstheme="minorHAnsi"/>
          <w:sz w:val="36"/>
          <w:szCs w:val="36"/>
        </w:rPr>
      </w:pPr>
    </w:p>
    <w:p w14:paraId="5CDA7B9A" w14:textId="77777777" w:rsidR="00A15A78" w:rsidRPr="00FF15F4" w:rsidRDefault="00A15A78" w:rsidP="0050134B">
      <w:pPr>
        <w:pStyle w:val="Ttulo1"/>
        <w:spacing w:line="240" w:lineRule="auto"/>
        <w:rPr>
          <w:rFonts w:asciiTheme="minorHAnsi" w:hAnsiTheme="minorHAnsi" w:cstheme="minorHAnsi"/>
          <w:sz w:val="36"/>
          <w:szCs w:val="36"/>
        </w:rPr>
      </w:pPr>
    </w:p>
    <w:p w14:paraId="44C4BBCE" w14:textId="77777777" w:rsidR="00A15A78" w:rsidRPr="00FF15F4" w:rsidRDefault="00A15A78" w:rsidP="0050134B">
      <w:pPr>
        <w:pStyle w:val="Ttulo1"/>
        <w:spacing w:line="240" w:lineRule="auto"/>
        <w:rPr>
          <w:rFonts w:asciiTheme="minorHAnsi" w:hAnsiTheme="minorHAnsi" w:cstheme="minorHAnsi"/>
        </w:rPr>
      </w:pPr>
    </w:p>
    <w:p w14:paraId="4A65A726" w14:textId="77777777" w:rsidR="00A15A78" w:rsidRPr="00FF15F4" w:rsidRDefault="00A15A78" w:rsidP="0050134B">
      <w:pPr>
        <w:pStyle w:val="Body"/>
        <w:spacing w:line="240" w:lineRule="auto"/>
        <w:rPr>
          <w:rFonts w:asciiTheme="minorHAnsi" w:hAnsiTheme="minorHAnsi" w:cstheme="minorHAnsi"/>
        </w:rPr>
      </w:pPr>
    </w:p>
    <w:p w14:paraId="38CA4A6D" w14:textId="77777777" w:rsidR="00A15A78" w:rsidRPr="00FF15F4" w:rsidRDefault="00A15A78" w:rsidP="0050134B">
      <w:pPr>
        <w:pStyle w:val="Body"/>
        <w:spacing w:line="240" w:lineRule="auto"/>
        <w:rPr>
          <w:rFonts w:asciiTheme="minorHAnsi" w:hAnsiTheme="minorHAnsi" w:cstheme="minorHAnsi"/>
        </w:rPr>
      </w:pPr>
    </w:p>
    <w:p w14:paraId="43960779" w14:textId="77777777" w:rsidR="00A15A78" w:rsidRPr="00FF15F4" w:rsidRDefault="00A15A78" w:rsidP="0050134B">
      <w:pPr>
        <w:pStyle w:val="Body"/>
        <w:spacing w:line="240" w:lineRule="auto"/>
        <w:rPr>
          <w:rFonts w:asciiTheme="minorHAnsi" w:hAnsiTheme="minorHAnsi" w:cstheme="minorHAnsi"/>
        </w:rPr>
      </w:pPr>
    </w:p>
    <w:p w14:paraId="6DA9788F" w14:textId="77777777" w:rsidR="00A15A78" w:rsidRPr="00FF15F4" w:rsidRDefault="00A15A78" w:rsidP="0050134B">
      <w:pPr>
        <w:pStyle w:val="Ttulo1"/>
        <w:spacing w:line="240" w:lineRule="auto"/>
        <w:rPr>
          <w:rFonts w:asciiTheme="minorHAnsi" w:hAnsiTheme="minorHAnsi" w:cstheme="minorHAnsi"/>
        </w:rPr>
      </w:pPr>
    </w:p>
    <w:p w14:paraId="110DE7A5" w14:textId="77777777" w:rsidR="00C73C1E" w:rsidRDefault="00C73C1E" w:rsidP="0050134B">
      <w:pPr>
        <w:pStyle w:val="Body"/>
        <w:spacing w:line="240" w:lineRule="auto"/>
        <w:rPr>
          <w:rFonts w:asciiTheme="minorHAnsi" w:hAnsiTheme="minorHAnsi" w:cstheme="minorHAnsi"/>
        </w:rPr>
      </w:pPr>
      <w:bookmarkStart w:id="4" w:name="Expressiópop"/>
    </w:p>
    <w:p w14:paraId="5D7C54D2" w14:textId="77777777" w:rsidR="00C73C1E" w:rsidRPr="00FF15F4" w:rsidRDefault="00C73C1E" w:rsidP="0050134B">
      <w:pPr>
        <w:pStyle w:val="Body"/>
        <w:spacing w:line="240" w:lineRule="auto"/>
        <w:rPr>
          <w:rFonts w:asciiTheme="minorHAnsi" w:hAnsiTheme="minorHAnsi" w:cstheme="minorHAnsi"/>
        </w:rPr>
      </w:pPr>
    </w:p>
    <w:p w14:paraId="05CED8C1" w14:textId="77777777" w:rsidR="00A15A78" w:rsidRPr="00FF15F4" w:rsidRDefault="00F70CB3" w:rsidP="0050134B">
      <w:pPr>
        <w:pStyle w:val="Ttulo1"/>
        <w:spacing w:line="240" w:lineRule="auto"/>
        <w:rPr>
          <w:rStyle w:val="encabezados"/>
          <w:rFonts w:asciiTheme="minorHAnsi" w:hAnsiTheme="minorHAnsi" w:cstheme="minorHAnsi"/>
          <w:color w:val="000000"/>
          <w:sz w:val="24"/>
          <w:szCs w:val="24"/>
        </w:rPr>
      </w:pPr>
      <w:bookmarkStart w:id="5" w:name="_1._MÚSICA_COM"/>
      <w:bookmarkEnd w:id="5"/>
      <w:r w:rsidRPr="00FF15F4">
        <w:rPr>
          <w:rStyle w:val="encabezados"/>
          <w:rFonts w:asciiTheme="minorHAnsi" w:hAnsiTheme="minorHAnsi" w:cstheme="minorHAnsi"/>
          <w:color w:val="000000"/>
          <w:sz w:val="24"/>
          <w:szCs w:val="24"/>
        </w:rPr>
        <w:t xml:space="preserve">1. </w:t>
      </w:r>
      <w:bookmarkStart w:id="6" w:name="expressió"/>
      <w:r w:rsidRPr="00FF15F4">
        <w:rPr>
          <w:rStyle w:val="encabezados"/>
          <w:rFonts w:asciiTheme="minorHAnsi" w:hAnsiTheme="minorHAnsi" w:cstheme="minorHAnsi"/>
          <w:color w:val="000000"/>
          <w:sz w:val="24"/>
          <w:szCs w:val="24"/>
        </w:rPr>
        <w:t>MÚ</w:t>
      </w:r>
      <w:r w:rsidRPr="00FF15F4">
        <w:rPr>
          <w:rStyle w:val="encabezados"/>
          <w:rFonts w:asciiTheme="minorHAnsi" w:hAnsiTheme="minorHAnsi" w:cstheme="minorHAnsi"/>
          <w:color w:val="000000"/>
          <w:sz w:val="24"/>
          <w:szCs w:val="24"/>
          <w:lang w:val="pt-PT"/>
        </w:rPr>
        <w:t>SICA COM  EXPRESSI</w:t>
      </w:r>
      <w:r w:rsidRPr="00FF15F4">
        <w:rPr>
          <w:rStyle w:val="encabezados"/>
          <w:rFonts w:asciiTheme="minorHAnsi" w:hAnsiTheme="minorHAnsi" w:cstheme="minorHAnsi"/>
          <w:color w:val="000000"/>
          <w:sz w:val="24"/>
          <w:szCs w:val="24"/>
        </w:rPr>
        <w:t xml:space="preserve">Ó </w:t>
      </w:r>
      <w:r w:rsidRPr="00FF15F4">
        <w:rPr>
          <w:rStyle w:val="encabezados"/>
          <w:rFonts w:asciiTheme="minorHAnsi" w:hAnsiTheme="minorHAnsi" w:cstheme="minorHAnsi"/>
          <w:color w:val="000000"/>
          <w:sz w:val="24"/>
          <w:szCs w:val="24"/>
          <w:lang w:val="es-ES"/>
        </w:rPr>
        <w:t xml:space="preserve">O VEHICLE ESPIRITUAL </w:t>
      </w:r>
      <w:bookmarkEnd w:id="4"/>
      <w:bookmarkEnd w:id="6"/>
    </w:p>
    <w:p w14:paraId="6B5E1D22" w14:textId="77777777" w:rsidR="00A15A78" w:rsidRPr="00FF15F4" w:rsidRDefault="00A15A78" w:rsidP="0050134B">
      <w:pPr>
        <w:pStyle w:val="Sinespaciado"/>
        <w:rPr>
          <w:rFonts w:asciiTheme="minorHAnsi" w:hAnsiTheme="minorHAnsi" w:cstheme="minorHAnsi"/>
          <w:sz w:val="24"/>
          <w:szCs w:val="24"/>
        </w:rPr>
      </w:pPr>
    </w:p>
    <w:p w14:paraId="149083F6" w14:textId="77777777" w:rsidR="00A15A78" w:rsidRPr="0049239B" w:rsidRDefault="00F70CB3" w:rsidP="0050134B">
      <w:pPr>
        <w:pStyle w:val="Ttulo1"/>
        <w:spacing w:line="240" w:lineRule="auto"/>
        <w:rPr>
          <w:rStyle w:val="encabezados"/>
          <w:rFonts w:asciiTheme="minorHAnsi" w:hAnsiTheme="minorHAnsi" w:cstheme="minorHAnsi"/>
          <w:color w:val="000000"/>
          <w:sz w:val="24"/>
          <w:szCs w:val="24"/>
          <w:lang w:val="en-GB"/>
        </w:rPr>
      </w:pPr>
      <w:bookmarkStart w:id="7" w:name="terreny"/>
      <w:r w:rsidRPr="00FF15F4">
        <w:rPr>
          <w:rStyle w:val="encabezados"/>
          <w:rFonts w:asciiTheme="minorHAnsi" w:hAnsiTheme="minorHAnsi" w:cstheme="minorHAnsi"/>
          <w:color w:val="000000"/>
          <w:sz w:val="24"/>
          <w:szCs w:val="24"/>
        </w:rPr>
        <w:t>1.</w:t>
      </w:r>
      <w:r w:rsidRPr="005613F5">
        <w:rPr>
          <w:rStyle w:val="encabezados"/>
          <w:rFonts w:asciiTheme="minorHAnsi" w:hAnsiTheme="minorHAnsi" w:cstheme="minorHAnsi"/>
          <w:color w:val="000000"/>
          <w:sz w:val="24"/>
          <w:szCs w:val="24"/>
          <w:lang w:val="en-GB"/>
        </w:rPr>
        <w:t xml:space="preserve">1 </w:t>
      </w:r>
      <w:r w:rsidRPr="0049239B">
        <w:rPr>
          <w:rStyle w:val="encabezados"/>
          <w:rFonts w:asciiTheme="minorHAnsi" w:hAnsiTheme="minorHAnsi" w:cstheme="minorHAnsi"/>
          <w:color w:val="000000"/>
          <w:sz w:val="24"/>
          <w:szCs w:val="24"/>
          <w:lang w:val="en-GB"/>
        </w:rPr>
        <w:t>ÀMBIT PERSONAL:</w:t>
      </w:r>
    </w:p>
    <w:p w14:paraId="07232958" w14:textId="77777777" w:rsidR="00F31ADC" w:rsidRPr="0049239B" w:rsidRDefault="00F31ADC" w:rsidP="0050134B">
      <w:pPr>
        <w:pStyle w:val="Body"/>
        <w:spacing w:line="240" w:lineRule="auto"/>
        <w:rPr>
          <w:lang w:val="en-GB"/>
        </w:rPr>
      </w:pPr>
    </w:p>
    <w:p w14:paraId="6AF5D88D" w14:textId="77777777" w:rsidR="008420BA" w:rsidRPr="00C941E8" w:rsidRDefault="008420BA" w:rsidP="0050134B">
      <w:pPr>
        <w:pStyle w:val="Body"/>
        <w:spacing w:line="240" w:lineRule="auto"/>
        <w:jc w:val="both"/>
        <w:rPr>
          <w:rStyle w:val="encabezados"/>
          <w:rFonts w:asciiTheme="minorHAnsi" w:hAnsiTheme="minorHAnsi" w:cstheme="minorHAnsi"/>
          <w:b/>
          <w:bCs/>
          <w:color w:val="auto"/>
          <w:u w:color="365F91"/>
        </w:rPr>
      </w:pPr>
    </w:p>
    <w:p w14:paraId="74819347" w14:textId="77777777" w:rsidR="00C941E8" w:rsidRPr="00C941E8" w:rsidRDefault="00F31ADC" w:rsidP="0050134B">
      <w:pPr>
        <w:pStyle w:val="Body"/>
        <w:spacing w:line="240" w:lineRule="auto"/>
        <w:jc w:val="both"/>
        <w:rPr>
          <w:rStyle w:val="encabezados"/>
          <w:rFonts w:asciiTheme="minorHAnsi" w:hAnsiTheme="minorHAnsi" w:cstheme="minorHAnsi"/>
          <w:color w:val="auto"/>
          <w:u w:color="365F91"/>
          <w:lang w:val="it-IT"/>
        </w:rPr>
      </w:pPr>
      <w:r w:rsidRPr="00C941E8">
        <w:rPr>
          <w:rStyle w:val="encabezados"/>
          <w:rFonts w:asciiTheme="minorHAnsi" w:hAnsiTheme="minorHAnsi" w:cstheme="minorHAnsi"/>
          <w:b/>
          <w:bCs/>
          <w:color w:val="auto"/>
          <w:u w:color="365F91"/>
        </w:rPr>
        <w:lastRenderedPageBreak/>
        <w:t>1.</w:t>
      </w:r>
      <w:r w:rsidRPr="00C941E8">
        <w:rPr>
          <w:rStyle w:val="encabezados"/>
          <w:rFonts w:asciiTheme="minorHAnsi" w:hAnsiTheme="minorHAnsi" w:cstheme="minorHAnsi"/>
          <w:b/>
          <w:bCs/>
          <w:color w:val="auto"/>
          <w:u w:color="365F91"/>
          <w:lang w:val="en-GB"/>
        </w:rPr>
        <w:t xml:space="preserve"> </w:t>
      </w:r>
      <w:r w:rsidRPr="00C941E8">
        <w:rPr>
          <w:rStyle w:val="encabezados"/>
          <w:rFonts w:asciiTheme="minorHAnsi" w:hAnsiTheme="minorHAnsi" w:cstheme="minorHAnsi"/>
          <w:b/>
          <w:bCs/>
          <w:color w:val="auto"/>
          <w:u w:color="365F91"/>
        </w:rPr>
        <w:t>Refer</w:t>
      </w:r>
      <w:r w:rsidRPr="00C941E8">
        <w:rPr>
          <w:rStyle w:val="encabezados"/>
          <w:rFonts w:asciiTheme="minorHAnsi" w:hAnsiTheme="minorHAnsi" w:cstheme="minorHAnsi"/>
          <w:b/>
          <w:bCs/>
          <w:color w:val="auto"/>
          <w:u w:color="365F91"/>
          <w:lang w:val="en-GB"/>
        </w:rPr>
        <w:t>è</w:t>
      </w:r>
      <w:r w:rsidRPr="00C941E8">
        <w:rPr>
          <w:rStyle w:val="encabezados"/>
          <w:rFonts w:asciiTheme="minorHAnsi" w:hAnsiTheme="minorHAnsi" w:cstheme="minorHAnsi"/>
          <w:b/>
          <w:bCs/>
          <w:color w:val="auto"/>
          <w:u w:color="365F91"/>
          <w:lang w:val="it-IT"/>
        </w:rPr>
        <w:t>ncia: (</w:t>
      </w:r>
      <w:r w:rsidRPr="00C941E8">
        <w:rPr>
          <w:rStyle w:val="encabezados"/>
          <w:rFonts w:asciiTheme="minorHAnsi" w:hAnsiTheme="minorHAnsi" w:cstheme="minorHAnsi"/>
          <w:b/>
          <w:bCs/>
          <w:color w:val="auto"/>
          <w:u w:color="365F91"/>
          <w:lang w:val="en-GB"/>
        </w:rPr>
        <w:t>à</w:t>
      </w:r>
      <w:r w:rsidRPr="00C941E8">
        <w:rPr>
          <w:rStyle w:val="encabezados"/>
          <w:rFonts w:asciiTheme="minorHAnsi" w:hAnsiTheme="minorHAnsi" w:cstheme="minorHAnsi"/>
          <w:b/>
          <w:bCs/>
          <w:color w:val="auto"/>
          <w:u w:color="365F91"/>
          <w:lang w:val="en-US"/>
        </w:rPr>
        <w:t>mbit:</w:t>
      </w:r>
      <w:r w:rsidRPr="00C941E8">
        <w:rPr>
          <w:rStyle w:val="encabezados"/>
          <w:rFonts w:asciiTheme="minorHAnsi" w:hAnsiTheme="minorHAnsi" w:cstheme="minorHAnsi"/>
          <w:color w:val="auto"/>
          <w:u w:color="365F91"/>
          <w:lang w:val="it-IT"/>
        </w:rPr>
        <w:t xml:space="preserve"> espiritua</w:t>
      </w:r>
      <w:r w:rsidR="008420BA" w:rsidRPr="00C941E8">
        <w:rPr>
          <w:rStyle w:val="encabezados"/>
          <w:rFonts w:asciiTheme="minorHAnsi" w:hAnsiTheme="minorHAnsi" w:cstheme="minorHAnsi"/>
          <w:color w:val="auto"/>
          <w:u w:color="365F91"/>
          <w:lang w:val="it-IT"/>
        </w:rPr>
        <w:t xml:space="preserve">litat personal i cristianisme) </w:t>
      </w:r>
    </w:p>
    <w:p w14:paraId="29FC06F3" w14:textId="77777777" w:rsidR="00F31ADC" w:rsidRPr="00C941E8" w:rsidRDefault="00F31ADC" w:rsidP="0050134B">
      <w:pPr>
        <w:pStyle w:val="Body"/>
        <w:spacing w:line="240" w:lineRule="auto"/>
        <w:jc w:val="both"/>
        <w:rPr>
          <w:rFonts w:asciiTheme="minorHAnsi" w:hAnsiTheme="minorHAnsi" w:cstheme="minorHAnsi"/>
          <w:color w:val="auto"/>
          <w:u w:color="365F91"/>
          <w:lang w:val="it-IT"/>
        </w:rPr>
      </w:pPr>
      <w:r w:rsidRPr="00C941E8">
        <w:rPr>
          <w:rStyle w:val="encabezados"/>
          <w:rFonts w:asciiTheme="minorHAnsi" w:hAnsiTheme="minorHAnsi" w:cstheme="minorHAnsi"/>
          <w:smallCaps/>
          <w:lang w:val="en-US"/>
        </w:rPr>
        <w:t xml:space="preserve">Atkins, Peter; schubert, </w:t>
      </w:r>
      <w:r w:rsidR="00970EAE" w:rsidRPr="00C941E8">
        <w:rPr>
          <w:rStyle w:val="encabezados"/>
          <w:rFonts w:asciiTheme="minorHAnsi" w:hAnsiTheme="minorHAnsi" w:cstheme="minorHAnsi"/>
          <w:smallCaps/>
          <w:lang w:val="en-US"/>
        </w:rPr>
        <w:t>e</w:t>
      </w:r>
      <w:r w:rsidRPr="00C941E8">
        <w:rPr>
          <w:rStyle w:val="encabezados"/>
          <w:rFonts w:asciiTheme="minorHAnsi" w:hAnsiTheme="minorHAnsi" w:cstheme="minorHAnsi"/>
          <w:smallCaps/>
          <w:lang w:val="en-US"/>
        </w:rPr>
        <w:t>mery</w:t>
      </w:r>
      <w:r w:rsidRPr="00C941E8">
        <w:rPr>
          <w:rStyle w:val="encabezados"/>
          <w:rFonts w:asciiTheme="minorHAnsi" w:hAnsiTheme="minorHAnsi" w:cstheme="minorHAnsi"/>
          <w:lang w:val="en-US"/>
        </w:rPr>
        <w:t xml:space="preserve"> (2014) </w:t>
      </w:r>
      <w:r w:rsidRPr="00E96103">
        <w:rPr>
          <w:rStyle w:val="encabezados"/>
          <w:rFonts w:asciiTheme="minorHAnsi" w:hAnsiTheme="minorHAnsi" w:cstheme="minorHAnsi"/>
          <w:i/>
          <w:lang w:val="en-US"/>
        </w:rPr>
        <w:t>Are Spiritual Experiences through Music Seen as Intrinsic or Extrinsic?</w:t>
      </w:r>
      <w:r w:rsidRPr="00C941E8">
        <w:rPr>
          <w:rStyle w:val="encabezados"/>
          <w:rFonts w:asciiTheme="minorHAnsi" w:hAnsiTheme="minorHAnsi" w:cstheme="minorHAnsi"/>
          <w:lang w:val="en-US"/>
        </w:rPr>
        <w:t xml:space="preserve"> </w:t>
      </w:r>
      <w:r w:rsidRPr="00E96103">
        <w:rPr>
          <w:rStyle w:val="encabezados"/>
          <w:rFonts w:asciiTheme="minorHAnsi" w:hAnsiTheme="minorHAnsi" w:cstheme="minorHAnsi"/>
          <w:iCs/>
          <w:lang w:val="en-GB"/>
        </w:rPr>
        <w:t>Religions</w:t>
      </w:r>
      <w:r w:rsidRPr="00E96103">
        <w:rPr>
          <w:rStyle w:val="encabezados"/>
          <w:rFonts w:asciiTheme="minorHAnsi" w:hAnsiTheme="minorHAnsi" w:cstheme="minorHAnsi"/>
          <w:lang w:val="en-GB"/>
        </w:rPr>
        <w:t xml:space="preserve">, </w:t>
      </w:r>
      <w:r w:rsidRPr="00E96103">
        <w:rPr>
          <w:rStyle w:val="encabezados"/>
          <w:rFonts w:asciiTheme="minorHAnsi" w:hAnsiTheme="minorHAnsi" w:cstheme="minorHAnsi"/>
          <w:iCs/>
          <w:lang w:val="en-GB"/>
        </w:rPr>
        <w:t>5</w:t>
      </w:r>
      <w:r w:rsidRPr="00E96103">
        <w:rPr>
          <w:rStyle w:val="encabezados"/>
          <w:rFonts w:asciiTheme="minorHAnsi" w:hAnsiTheme="minorHAnsi" w:cstheme="minorHAnsi"/>
          <w:lang w:val="en-GB"/>
        </w:rPr>
        <w:t>, 76–89.</w:t>
      </w:r>
      <w:r w:rsidRPr="00C941E8">
        <w:rPr>
          <w:rStyle w:val="encabezados"/>
          <w:rFonts w:asciiTheme="minorHAnsi" w:hAnsiTheme="minorHAnsi" w:cstheme="minorHAnsi"/>
          <w:lang w:val="en-GB"/>
        </w:rPr>
        <w:t xml:space="preserve"> </w:t>
      </w:r>
      <w:hyperlink r:id="rId14" w:history="1">
        <w:r w:rsidRPr="00C941E8">
          <w:rPr>
            <w:rStyle w:val="Hyperlink7"/>
            <w:rFonts w:asciiTheme="minorHAnsi" w:hAnsiTheme="minorHAnsi" w:cstheme="minorHAnsi"/>
            <w:lang w:val="en-GB"/>
          </w:rPr>
          <w:t>http://doi.org/10.3390/rel5010076</w:t>
        </w:r>
      </w:hyperlink>
    </w:p>
    <w:p w14:paraId="44A3715E" w14:textId="77777777" w:rsidR="00F31ADC" w:rsidRPr="00C941E8" w:rsidRDefault="00F31ADC" w:rsidP="0050134B">
      <w:pPr>
        <w:pStyle w:val="NormalWeb"/>
        <w:jc w:val="both"/>
        <w:rPr>
          <w:rStyle w:val="encabezados"/>
          <w:rFonts w:asciiTheme="minorHAnsi" w:eastAsia="Calibri" w:hAnsiTheme="minorHAnsi" w:cstheme="minorHAnsi"/>
          <w:sz w:val="22"/>
          <w:szCs w:val="22"/>
          <w:lang w:val="en-GB"/>
        </w:rPr>
      </w:pPr>
    </w:p>
    <w:p w14:paraId="4D40FBDD" w14:textId="77777777" w:rsidR="00F31ADC" w:rsidRPr="00C941E8" w:rsidRDefault="00F31ADC" w:rsidP="0050134B">
      <w:pPr>
        <w:pStyle w:val="NormalWeb"/>
        <w:jc w:val="both"/>
        <w:rPr>
          <w:rStyle w:val="encabezados"/>
          <w:rFonts w:asciiTheme="minorHAnsi" w:eastAsia="Calibri" w:hAnsiTheme="minorHAnsi" w:cstheme="minorHAnsi"/>
          <w:sz w:val="22"/>
          <w:szCs w:val="22"/>
          <w:lang w:val="en-GB"/>
        </w:rPr>
      </w:pPr>
      <w:r w:rsidRPr="00C941E8">
        <w:rPr>
          <w:rStyle w:val="encabezados"/>
          <w:rFonts w:asciiTheme="minorHAnsi" w:eastAsia="Calibri" w:hAnsiTheme="minorHAnsi" w:cstheme="minorHAnsi"/>
          <w:sz w:val="22"/>
          <w:szCs w:val="22"/>
          <w:lang w:val="en-GB"/>
        </w:rPr>
        <w:t xml:space="preserve">          </w:t>
      </w:r>
      <w:r w:rsidRPr="00C941E8">
        <w:rPr>
          <w:rStyle w:val="encabezados"/>
          <w:rFonts w:asciiTheme="minorHAnsi" w:eastAsia="Calibri" w:hAnsiTheme="minorHAnsi" w:cstheme="minorHAnsi"/>
          <w:b/>
          <w:bCs/>
          <w:sz w:val="22"/>
          <w:szCs w:val="22"/>
          <w:lang w:val="en-GB"/>
        </w:rPr>
        <w:t>Resum:</w:t>
      </w:r>
    </w:p>
    <w:p w14:paraId="510B2985" w14:textId="77777777" w:rsidR="00F31ADC" w:rsidRPr="00C941E8" w:rsidRDefault="00F31ADC" w:rsidP="0050134B">
      <w:pPr>
        <w:pStyle w:val="NormalWeb"/>
        <w:jc w:val="both"/>
        <w:rPr>
          <w:rStyle w:val="encabezados"/>
          <w:rFonts w:asciiTheme="minorHAnsi" w:eastAsia="Calibri" w:hAnsiTheme="minorHAnsi" w:cstheme="minorHAnsi"/>
          <w:sz w:val="22"/>
          <w:szCs w:val="22"/>
          <w:lang w:val="en-GB"/>
        </w:rPr>
      </w:pPr>
      <w:r w:rsidRPr="00C941E8">
        <w:rPr>
          <w:rStyle w:val="encabezados"/>
          <w:rFonts w:asciiTheme="minorHAnsi" w:eastAsia="Calibri" w:hAnsiTheme="minorHAnsi" w:cstheme="minorHAnsi"/>
          <w:sz w:val="22"/>
          <w:szCs w:val="22"/>
          <w:lang w:val="en-US"/>
        </w:rPr>
        <w:t>Music has a great capacity to afford spiritual experiences, but are those experiences intrinsic or extrinsic to the music? This paper reports the results of research aimed at answering that research question. One hundred and seventeen self-reported Christian religious people completed a survey, answering eight rating-item questions about strong musical experiences, both in a religious and a non-religious context. Factor analysis revealed that ratings related to spirituality grouped together, but were separate from intrinsic and extrinsic semantic groupings, suggesting that there is something special about the phenomenon of spiritual experiences with music that is beyond a simple identifiable source. We concluded that spirituality, therefore, appears to be something profound and transcendent that comes to life with the musical forms, rather than being perceived as either explicitly intrinsic or extrinsic to the music. In the religious context, experiences were stronger, more spiritual, and more emotional, but in the non-religious context experiences elicited similar features, just to a lesser degree. This suggests the phenomenon is not merely a product of religion. This research, although limited due to its quantitative nature, demonstrated an important place for spirituality within the experience of music, and therefore places a call on the research community to invest more in understanding this phenomenon.</w:t>
      </w:r>
    </w:p>
    <w:p w14:paraId="3444C429" w14:textId="77777777" w:rsidR="00F31ADC" w:rsidRPr="00C941E8" w:rsidRDefault="00F31ADC" w:rsidP="0050134B">
      <w:pPr>
        <w:pStyle w:val="NormalWeb"/>
        <w:jc w:val="both"/>
        <w:rPr>
          <w:rFonts w:asciiTheme="minorHAnsi" w:eastAsia="Calibri" w:hAnsiTheme="minorHAnsi" w:cstheme="minorHAnsi"/>
          <w:sz w:val="22"/>
          <w:szCs w:val="22"/>
          <w:lang w:val="en-GB"/>
        </w:rPr>
      </w:pPr>
    </w:p>
    <w:p w14:paraId="4D262180" w14:textId="77777777" w:rsidR="00F31ADC" w:rsidRPr="0045473B" w:rsidRDefault="00F31ADC" w:rsidP="0050134B">
      <w:pPr>
        <w:pStyle w:val="NormalWeb"/>
        <w:jc w:val="both"/>
        <w:rPr>
          <w:rStyle w:val="encabezados"/>
          <w:rFonts w:asciiTheme="minorHAnsi" w:eastAsia="Calibri" w:hAnsiTheme="minorHAnsi" w:cstheme="minorHAnsi"/>
          <w:sz w:val="22"/>
          <w:szCs w:val="22"/>
          <w:lang w:val="es-ES"/>
        </w:rPr>
      </w:pPr>
      <w:r w:rsidRPr="0045473B">
        <w:rPr>
          <w:rStyle w:val="encabezados"/>
          <w:rFonts w:asciiTheme="minorHAnsi" w:eastAsia="Calibri" w:hAnsiTheme="minorHAnsi" w:cstheme="minorHAnsi"/>
          <w:b/>
          <w:bCs/>
          <w:sz w:val="22"/>
          <w:szCs w:val="22"/>
          <w:lang w:val="en-GB"/>
        </w:rPr>
        <w:t xml:space="preserve">          </w:t>
      </w:r>
      <w:hyperlink r:id="rId15" w:history="1">
        <w:r w:rsidRPr="00AE22BD">
          <w:rPr>
            <w:rStyle w:val="Hipervnculo"/>
            <w:rFonts w:asciiTheme="minorHAnsi" w:eastAsia="Calibri" w:hAnsiTheme="minorHAnsi" w:cstheme="minorHAnsi"/>
            <w:b/>
            <w:bCs/>
            <w:sz w:val="22"/>
            <w:szCs w:val="22"/>
            <w:lang w:val="es-ES"/>
          </w:rPr>
          <w:t>Enlla</w:t>
        </w:r>
        <w:r w:rsidRPr="00AE22BD">
          <w:rPr>
            <w:rStyle w:val="Hipervnculo"/>
            <w:rFonts w:asciiTheme="minorHAnsi" w:eastAsia="Calibri" w:hAnsiTheme="minorHAnsi" w:cstheme="minorHAnsi"/>
            <w:b/>
            <w:bCs/>
            <w:sz w:val="22"/>
            <w:szCs w:val="22"/>
            <w:lang w:val="pt-PT"/>
          </w:rPr>
          <w:t>ç</w:t>
        </w:r>
      </w:hyperlink>
      <w:r w:rsidR="00AE22BD" w:rsidRPr="0045473B">
        <w:rPr>
          <w:rStyle w:val="encabezados"/>
          <w:rFonts w:asciiTheme="minorHAnsi" w:eastAsia="Calibri" w:hAnsiTheme="minorHAnsi" w:cstheme="minorHAnsi"/>
          <w:sz w:val="22"/>
          <w:szCs w:val="22"/>
          <w:lang w:val="es-ES"/>
        </w:rPr>
        <w:t xml:space="preserve"> </w:t>
      </w:r>
    </w:p>
    <w:p w14:paraId="4AE005B7" w14:textId="77777777" w:rsidR="00F31ADC" w:rsidRPr="00FF15F4" w:rsidRDefault="00F31ADC" w:rsidP="0050134B">
      <w:pPr>
        <w:pStyle w:val="Ttulo1"/>
        <w:spacing w:line="240" w:lineRule="auto"/>
        <w:rPr>
          <w:rStyle w:val="encabezados"/>
          <w:rFonts w:asciiTheme="minorHAnsi" w:eastAsia="Calibri" w:hAnsiTheme="minorHAnsi" w:cstheme="minorHAnsi"/>
          <w:sz w:val="22"/>
          <w:szCs w:val="22"/>
        </w:rPr>
      </w:pPr>
    </w:p>
    <w:p w14:paraId="0F480BA2" w14:textId="77777777" w:rsidR="00F31ADC" w:rsidRPr="00FF15F4" w:rsidRDefault="00F31ADC" w:rsidP="0050134B">
      <w:pPr>
        <w:pStyle w:val="Body"/>
        <w:spacing w:line="240" w:lineRule="auto"/>
        <w:rPr>
          <w:rStyle w:val="encabezados"/>
          <w:rFonts w:asciiTheme="minorHAnsi" w:hAnsiTheme="minorHAnsi" w:cstheme="minorHAnsi"/>
        </w:rPr>
      </w:pPr>
    </w:p>
    <w:p w14:paraId="59F30AA2" w14:textId="77777777" w:rsidR="008420BA" w:rsidRPr="0045473B" w:rsidRDefault="008420BA" w:rsidP="0050134B">
      <w:pPr>
        <w:pStyle w:val="Body"/>
        <w:spacing w:line="240" w:lineRule="auto"/>
        <w:jc w:val="both"/>
        <w:rPr>
          <w:lang w:val="es-ES"/>
        </w:rPr>
      </w:pPr>
    </w:p>
    <w:p w14:paraId="5BEBDF50" w14:textId="77777777" w:rsidR="00C941E8" w:rsidRDefault="0049239B" w:rsidP="0050134B">
      <w:pPr>
        <w:pStyle w:val="Body"/>
        <w:spacing w:line="240" w:lineRule="auto"/>
        <w:jc w:val="both"/>
        <w:rPr>
          <w:rStyle w:val="encabezados"/>
          <w:rFonts w:asciiTheme="minorHAnsi" w:hAnsiTheme="minorHAnsi" w:cstheme="minorHAnsi"/>
          <w:color w:val="365F91"/>
          <w:u w:color="365F91"/>
        </w:rPr>
      </w:pPr>
      <w:r>
        <w:rPr>
          <w:rStyle w:val="encabezados"/>
          <w:rFonts w:asciiTheme="minorHAnsi" w:hAnsiTheme="minorHAnsi" w:cstheme="minorHAnsi"/>
          <w:b/>
          <w:bCs/>
          <w:u w:color="365F91"/>
        </w:rPr>
        <w:t>2</w:t>
      </w:r>
      <w:r w:rsidR="00F70CB3" w:rsidRPr="00FF15F4">
        <w:rPr>
          <w:rStyle w:val="encabezados"/>
          <w:rFonts w:asciiTheme="minorHAnsi" w:hAnsiTheme="minorHAnsi" w:cstheme="minorHAnsi"/>
          <w:b/>
          <w:bCs/>
          <w:u w:color="365F91"/>
        </w:rPr>
        <w:t>. Refer</w:t>
      </w:r>
      <w:r w:rsidR="00F70CB3" w:rsidRPr="0049239B">
        <w:rPr>
          <w:rStyle w:val="encabezados"/>
          <w:rFonts w:asciiTheme="minorHAnsi" w:hAnsiTheme="minorHAnsi" w:cstheme="minorHAnsi"/>
          <w:b/>
          <w:bCs/>
          <w:u w:color="365F91"/>
          <w:lang w:val="es-ES"/>
        </w:rPr>
        <w:t>è</w:t>
      </w:r>
      <w:r w:rsidR="00F70CB3" w:rsidRPr="00FF15F4">
        <w:rPr>
          <w:rStyle w:val="encabezados"/>
          <w:rFonts w:asciiTheme="minorHAnsi" w:hAnsiTheme="minorHAnsi" w:cstheme="minorHAnsi"/>
          <w:b/>
          <w:bCs/>
          <w:u w:color="365F91"/>
          <w:lang w:val="pt-PT"/>
        </w:rPr>
        <w:t>ncia (</w:t>
      </w:r>
      <w:r w:rsidR="00F70CB3" w:rsidRPr="0049239B">
        <w:rPr>
          <w:rStyle w:val="encabezados"/>
          <w:rFonts w:asciiTheme="minorHAnsi" w:hAnsiTheme="minorHAnsi" w:cstheme="minorHAnsi"/>
          <w:b/>
          <w:bCs/>
          <w:u w:color="365F91"/>
          <w:lang w:val="es-ES"/>
        </w:rPr>
        <w:t>à</w:t>
      </w:r>
      <w:r w:rsidR="00F70CB3" w:rsidRPr="00FF15F4">
        <w:rPr>
          <w:rStyle w:val="encabezados"/>
          <w:rFonts w:asciiTheme="minorHAnsi" w:hAnsiTheme="minorHAnsi" w:cstheme="minorHAnsi"/>
          <w:b/>
          <w:bCs/>
          <w:u w:color="365F91"/>
          <w:lang w:val="es-ES"/>
        </w:rPr>
        <w:t xml:space="preserve">mbit: </w:t>
      </w:r>
      <w:r w:rsidR="00F70CB3" w:rsidRPr="00FF15F4">
        <w:rPr>
          <w:rStyle w:val="encabezados"/>
          <w:rFonts w:asciiTheme="minorHAnsi" w:hAnsiTheme="minorHAnsi" w:cstheme="minorHAnsi"/>
          <w:u w:color="365F91"/>
          <w:lang w:val="it-IT"/>
        </w:rPr>
        <w:t>espiritual</w:t>
      </w:r>
      <w:r w:rsidR="00F70CB3" w:rsidRPr="00FF15F4">
        <w:rPr>
          <w:rStyle w:val="encabezados"/>
          <w:rFonts w:asciiTheme="minorHAnsi" w:hAnsiTheme="minorHAnsi" w:cstheme="minorHAnsi"/>
          <w:b/>
          <w:bCs/>
          <w:u w:color="365F91"/>
        </w:rPr>
        <w:t>)</w:t>
      </w:r>
    </w:p>
    <w:p w14:paraId="02E2E093" w14:textId="4D43D0E4" w:rsidR="00B44C3F" w:rsidRDefault="00DE1A2A" w:rsidP="0050134B">
      <w:pPr>
        <w:pStyle w:val="Body"/>
        <w:spacing w:after="120" w:line="240" w:lineRule="auto"/>
        <w:jc w:val="both"/>
        <w:rPr>
          <w:rFonts w:asciiTheme="minorHAnsi" w:hAnsiTheme="minorHAnsi" w:cstheme="minorHAnsi"/>
          <w:lang w:val="es-ES"/>
        </w:rPr>
      </w:pPr>
      <w:r w:rsidRPr="00C941E8">
        <w:rPr>
          <w:rFonts w:asciiTheme="minorHAnsi" w:hAnsiTheme="minorHAnsi" w:cstheme="minorHAnsi"/>
          <w:smallCaps/>
        </w:rPr>
        <w:t>barcons</w:t>
      </w:r>
      <w:r w:rsidR="00F70CB3" w:rsidRPr="00C941E8">
        <w:rPr>
          <w:rFonts w:asciiTheme="minorHAnsi" w:hAnsiTheme="minorHAnsi" w:cstheme="minorHAnsi"/>
          <w:smallCaps/>
        </w:rPr>
        <w:t>, J</w:t>
      </w:r>
      <w:r w:rsidRPr="00C941E8">
        <w:rPr>
          <w:rFonts w:asciiTheme="minorHAnsi" w:hAnsiTheme="minorHAnsi" w:cstheme="minorHAnsi"/>
          <w:smallCaps/>
        </w:rPr>
        <w:t>osep</w:t>
      </w:r>
      <w:r w:rsidRPr="00C941E8">
        <w:rPr>
          <w:rFonts w:asciiTheme="minorHAnsi" w:hAnsiTheme="minorHAnsi" w:cstheme="minorHAnsi"/>
        </w:rPr>
        <w:t xml:space="preserve"> (2014)</w:t>
      </w:r>
      <w:r w:rsidR="00F70CB3" w:rsidRPr="00C941E8">
        <w:rPr>
          <w:rFonts w:asciiTheme="minorHAnsi" w:hAnsiTheme="minorHAnsi" w:cstheme="minorHAnsi"/>
        </w:rPr>
        <w:t xml:space="preserve"> </w:t>
      </w:r>
      <w:r w:rsidR="00F70CB3" w:rsidRPr="00C941E8">
        <w:rPr>
          <w:rStyle w:val="encabezados"/>
          <w:rFonts w:asciiTheme="minorHAnsi" w:hAnsiTheme="minorHAnsi" w:cstheme="minorHAnsi"/>
          <w:i/>
          <w:iCs/>
        </w:rPr>
        <w:t xml:space="preserve">Pensamiento religioso en la música de Arnold Schönberg : </w:t>
      </w:r>
      <w:r w:rsidR="00F70CB3" w:rsidRPr="00C941E8">
        <w:rPr>
          <w:rFonts w:asciiTheme="minorHAnsi" w:hAnsiTheme="minorHAnsi" w:cstheme="minorHAnsi"/>
          <w:i/>
        </w:rPr>
        <w:t>la centralidad de la noción de relación y la propuesta existencial de Moses und Aron.</w:t>
      </w:r>
      <w:r w:rsidR="00F70CB3" w:rsidRPr="00C941E8">
        <w:rPr>
          <w:rFonts w:asciiTheme="minorHAnsi" w:hAnsiTheme="minorHAnsi" w:cstheme="minorHAnsi"/>
        </w:rPr>
        <w:t xml:space="preserve"> </w:t>
      </w:r>
      <w:r w:rsidRPr="00C941E8">
        <w:rPr>
          <w:rFonts w:asciiTheme="minorHAnsi" w:hAnsiTheme="minorHAnsi" w:cstheme="minorHAnsi"/>
        </w:rPr>
        <w:t>(Tesi do</w:t>
      </w:r>
      <w:r w:rsidR="002F0E49">
        <w:rPr>
          <w:rFonts w:asciiTheme="minorHAnsi" w:hAnsiTheme="minorHAnsi" w:cstheme="minorHAnsi"/>
        </w:rPr>
        <w:t>ctoral inèdita). Departament d’H</w:t>
      </w:r>
      <w:r w:rsidRPr="00C941E8">
        <w:rPr>
          <w:rFonts w:asciiTheme="minorHAnsi" w:hAnsiTheme="minorHAnsi" w:cstheme="minorHAnsi"/>
        </w:rPr>
        <w:t>umanitats</w:t>
      </w:r>
      <w:r w:rsidRPr="00C941E8">
        <w:rPr>
          <w:rFonts w:asciiTheme="minorHAnsi" w:hAnsiTheme="minorHAnsi" w:cstheme="minorHAnsi"/>
          <w:lang w:val="es-ES"/>
        </w:rPr>
        <w:t>. Barcelona: Universitat Pompeu Fabra</w:t>
      </w:r>
      <w:r w:rsidR="001D6203">
        <w:rPr>
          <w:rFonts w:asciiTheme="minorHAnsi" w:hAnsiTheme="minorHAnsi" w:cstheme="minorHAnsi"/>
          <w:lang w:val="es-ES"/>
        </w:rPr>
        <w:t>.</w:t>
      </w:r>
    </w:p>
    <w:p w14:paraId="54CE1914" w14:textId="77777777" w:rsidR="00B44C3F" w:rsidRPr="00C941E8" w:rsidRDefault="00B44C3F" w:rsidP="0050134B">
      <w:pPr>
        <w:pStyle w:val="Body"/>
        <w:spacing w:after="100" w:line="240" w:lineRule="auto"/>
        <w:jc w:val="both"/>
        <w:rPr>
          <w:rFonts w:asciiTheme="minorHAnsi" w:hAnsiTheme="minorHAnsi" w:cstheme="minorHAnsi"/>
          <w:lang w:val="es-ES"/>
        </w:rPr>
      </w:pPr>
    </w:p>
    <w:p w14:paraId="01A4FE85" w14:textId="77777777" w:rsidR="00A15A78" w:rsidRPr="00C941E8" w:rsidRDefault="00FF15F4" w:rsidP="0050134B">
      <w:pPr>
        <w:pStyle w:val="Body"/>
        <w:spacing w:before="100" w:after="120" w:line="240" w:lineRule="auto"/>
        <w:jc w:val="both"/>
        <w:rPr>
          <w:rFonts w:asciiTheme="minorHAnsi" w:hAnsiTheme="minorHAnsi" w:cstheme="minorHAnsi"/>
        </w:rPr>
      </w:pPr>
      <w:r w:rsidRPr="00C941E8">
        <w:rPr>
          <w:rFonts w:asciiTheme="minorHAnsi" w:hAnsiTheme="minorHAnsi" w:cstheme="minorHAnsi"/>
        </w:rPr>
        <w:t xml:space="preserve">          </w:t>
      </w:r>
      <w:r w:rsidR="00F70CB3" w:rsidRPr="00C941E8">
        <w:rPr>
          <w:rFonts w:asciiTheme="minorHAnsi" w:hAnsiTheme="minorHAnsi" w:cstheme="minorHAnsi"/>
        </w:rPr>
        <w:t xml:space="preserve"> </w:t>
      </w:r>
      <w:r w:rsidR="00F70CB3" w:rsidRPr="00C941E8">
        <w:rPr>
          <w:rStyle w:val="encabezados"/>
          <w:rFonts w:asciiTheme="minorHAnsi" w:hAnsiTheme="minorHAnsi" w:cstheme="minorHAnsi"/>
          <w:b/>
          <w:bCs/>
          <w:lang w:val="es-ES_tradnl"/>
        </w:rPr>
        <w:t>Resum:</w:t>
      </w:r>
    </w:p>
    <w:p w14:paraId="31C4EE2A" w14:textId="77777777" w:rsidR="00A15A78" w:rsidRDefault="00F70CB3" w:rsidP="0050134B">
      <w:pPr>
        <w:pStyle w:val="Body"/>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after="0" w:line="240" w:lineRule="auto"/>
        <w:jc w:val="both"/>
        <w:rPr>
          <w:rFonts w:asciiTheme="minorHAnsi" w:hAnsiTheme="minorHAnsi" w:cstheme="minorHAnsi"/>
          <w:lang w:val="es-ES_tradnl"/>
        </w:rPr>
      </w:pPr>
      <w:r w:rsidRPr="00C941E8">
        <w:rPr>
          <w:rFonts w:asciiTheme="minorHAnsi" w:hAnsiTheme="minorHAnsi" w:cstheme="minorHAnsi"/>
          <w:lang w:val="es-ES_tradnl"/>
        </w:rPr>
        <w:t xml:space="preserve"> La noció </w:t>
      </w:r>
      <w:r w:rsidRPr="00C941E8">
        <w:rPr>
          <w:rFonts w:asciiTheme="minorHAnsi" w:hAnsiTheme="minorHAnsi" w:cstheme="minorHAnsi"/>
        </w:rPr>
        <w:t>de ‘</w:t>
      </w:r>
      <w:r w:rsidRPr="00C941E8">
        <w:rPr>
          <w:rFonts w:asciiTheme="minorHAnsi" w:hAnsiTheme="minorHAnsi" w:cstheme="minorHAnsi"/>
          <w:lang w:val="es-ES_tradnl"/>
        </w:rPr>
        <w:t>relaci</w:t>
      </w:r>
      <w:r w:rsidRPr="00C941E8">
        <w:rPr>
          <w:rFonts w:asciiTheme="minorHAnsi" w:hAnsiTheme="minorHAnsi" w:cstheme="minorHAnsi"/>
          <w:lang w:val="it-IT"/>
        </w:rPr>
        <w:t xml:space="preserve">ó’ </w:t>
      </w:r>
      <w:r w:rsidRPr="00C941E8">
        <w:rPr>
          <w:rFonts w:asciiTheme="minorHAnsi" w:hAnsiTheme="minorHAnsi" w:cstheme="minorHAnsi"/>
        </w:rPr>
        <w:t>t</w:t>
      </w:r>
      <w:r w:rsidRPr="00C941E8">
        <w:rPr>
          <w:rFonts w:asciiTheme="minorHAnsi" w:hAnsiTheme="minorHAnsi" w:cstheme="minorHAnsi"/>
          <w:lang w:val="es-ES"/>
        </w:rPr>
        <w:t xml:space="preserve">é </w:t>
      </w:r>
      <w:r w:rsidRPr="00C941E8">
        <w:rPr>
          <w:rFonts w:asciiTheme="minorHAnsi" w:hAnsiTheme="minorHAnsi" w:cstheme="minorHAnsi"/>
          <w:lang w:val="es-ES_tradnl"/>
        </w:rPr>
        <w:t>una posició central en el pensament d</w:t>
      </w:r>
      <w:r w:rsidRPr="00C941E8">
        <w:rPr>
          <w:rFonts w:asciiTheme="minorHAnsi" w:hAnsiTheme="minorHAnsi" w:cstheme="minorHAnsi"/>
        </w:rPr>
        <w:t>’</w:t>
      </w:r>
      <w:r w:rsidRPr="00C941E8">
        <w:rPr>
          <w:rFonts w:asciiTheme="minorHAnsi" w:hAnsiTheme="minorHAnsi" w:cstheme="minorHAnsi"/>
          <w:lang w:val="es-ES"/>
        </w:rPr>
        <w:t>Arnold Sch</w:t>
      </w:r>
      <w:r w:rsidRPr="00C941E8">
        <w:rPr>
          <w:rFonts w:asciiTheme="minorHAnsi" w:hAnsiTheme="minorHAnsi" w:cstheme="minorHAnsi"/>
          <w:lang w:val="sv-SE"/>
        </w:rPr>
        <w:t>ö</w:t>
      </w:r>
      <w:r w:rsidRPr="00C941E8">
        <w:rPr>
          <w:rFonts w:asciiTheme="minorHAnsi" w:hAnsiTheme="minorHAnsi" w:cstheme="minorHAnsi"/>
          <w:lang w:val="pt-PT"/>
        </w:rPr>
        <w:t>nberg i resulta fonamental per entendre el seu desenvolupament art</w:t>
      </w:r>
      <w:r w:rsidRPr="00C941E8">
        <w:rPr>
          <w:rFonts w:asciiTheme="minorHAnsi" w:hAnsiTheme="minorHAnsi" w:cstheme="minorHAnsi"/>
        </w:rPr>
        <w:t>ístic, intel</w:t>
      </w:r>
      <w:r w:rsidRPr="00C941E8">
        <w:rPr>
          <w:rFonts w:asciiTheme="minorHAnsi" w:hAnsiTheme="minorHAnsi" w:cstheme="minorHAnsi"/>
          <w:lang w:val="es-ES"/>
        </w:rPr>
        <w:t>·lectual i humà</w:t>
      </w:r>
      <w:r w:rsidRPr="00C941E8">
        <w:rPr>
          <w:rFonts w:asciiTheme="minorHAnsi" w:hAnsiTheme="minorHAnsi" w:cstheme="minorHAnsi"/>
          <w:lang w:val="it-IT"/>
        </w:rPr>
        <w:t>. La seva import</w:t>
      </w:r>
      <w:r w:rsidRPr="00C941E8">
        <w:rPr>
          <w:rFonts w:asciiTheme="minorHAnsi" w:hAnsiTheme="minorHAnsi" w:cstheme="minorHAnsi"/>
          <w:lang w:val="es-ES"/>
        </w:rPr>
        <w:t>à</w:t>
      </w:r>
      <w:r w:rsidRPr="00C941E8">
        <w:rPr>
          <w:rFonts w:asciiTheme="minorHAnsi" w:hAnsiTheme="minorHAnsi" w:cstheme="minorHAnsi"/>
          <w:lang w:val="es-ES_tradnl"/>
        </w:rPr>
        <w:t xml:space="preserve">ncia es fonamenta en tres </w:t>
      </w:r>
      <w:r w:rsidRPr="00C941E8">
        <w:rPr>
          <w:rFonts w:asciiTheme="minorHAnsi" w:hAnsiTheme="minorHAnsi" w:cstheme="minorHAnsi"/>
          <w:lang w:val="es-ES"/>
        </w:rPr>
        <w:t>à</w:t>
      </w:r>
      <w:r w:rsidRPr="00C941E8">
        <w:rPr>
          <w:rFonts w:asciiTheme="minorHAnsi" w:hAnsiTheme="minorHAnsi" w:cstheme="minorHAnsi"/>
          <w:lang w:val="es-ES_tradnl"/>
        </w:rPr>
        <w:t>mbits: 1) el context sociocultural vien</w:t>
      </w:r>
      <w:r w:rsidRPr="00C941E8">
        <w:rPr>
          <w:rFonts w:asciiTheme="minorHAnsi" w:hAnsiTheme="minorHAnsi" w:cstheme="minorHAnsi"/>
          <w:lang w:val="es-ES"/>
        </w:rPr>
        <w:t>è</w:t>
      </w:r>
      <w:r w:rsidRPr="00C941E8">
        <w:rPr>
          <w:rFonts w:asciiTheme="minorHAnsi" w:hAnsiTheme="minorHAnsi" w:cstheme="minorHAnsi"/>
          <w:lang w:val="es-ES_tradnl"/>
        </w:rPr>
        <w:t>s, on les relacions entre realitat i aparen</w:t>
      </w:r>
      <w:r w:rsidRPr="00C941E8">
        <w:rPr>
          <w:rFonts w:asciiTheme="minorHAnsi" w:hAnsiTheme="minorHAnsi" w:cstheme="minorHAnsi"/>
          <w:lang w:val="pt-PT"/>
        </w:rPr>
        <w:t>ç</w:t>
      </w:r>
      <w:r w:rsidRPr="00C941E8">
        <w:rPr>
          <w:rFonts w:asciiTheme="minorHAnsi" w:hAnsiTheme="minorHAnsi" w:cstheme="minorHAnsi"/>
          <w:lang w:val="es-ES_tradnl"/>
        </w:rPr>
        <w:t>a eren poc transparents; 2) la situació del llenguatge musical tardo-rom</w:t>
      </w:r>
      <w:r w:rsidRPr="00C941E8">
        <w:rPr>
          <w:rFonts w:asciiTheme="minorHAnsi" w:hAnsiTheme="minorHAnsi" w:cstheme="minorHAnsi"/>
          <w:lang w:val="es-ES"/>
        </w:rPr>
        <w:t>à</w:t>
      </w:r>
      <w:r w:rsidRPr="00C941E8">
        <w:rPr>
          <w:rFonts w:asciiTheme="minorHAnsi" w:hAnsiTheme="minorHAnsi" w:cstheme="minorHAnsi"/>
          <w:lang w:val="es-ES_tradnl"/>
        </w:rPr>
        <w:t>ntic, la hipertr</w:t>
      </w:r>
      <w:r w:rsidRPr="00C941E8">
        <w:rPr>
          <w:rFonts w:asciiTheme="minorHAnsi" w:hAnsiTheme="minorHAnsi" w:cstheme="minorHAnsi"/>
          <w:lang w:val="it-IT"/>
        </w:rPr>
        <w:t>òfia sint</w:t>
      </w:r>
      <w:r w:rsidRPr="00C941E8">
        <w:rPr>
          <w:rFonts w:asciiTheme="minorHAnsi" w:hAnsiTheme="minorHAnsi" w:cstheme="minorHAnsi"/>
          <w:lang w:val="es-ES"/>
        </w:rPr>
        <w:t>à</w:t>
      </w:r>
      <w:r w:rsidRPr="00C941E8">
        <w:rPr>
          <w:rFonts w:asciiTheme="minorHAnsi" w:hAnsiTheme="minorHAnsi" w:cstheme="minorHAnsi"/>
          <w:lang w:val="it-IT"/>
        </w:rPr>
        <w:t>ctica del qual va obligar Sch</w:t>
      </w:r>
      <w:r w:rsidRPr="00C941E8">
        <w:rPr>
          <w:rFonts w:asciiTheme="minorHAnsi" w:hAnsiTheme="minorHAnsi" w:cstheme="minorHAnsi"/>
          <w:lang w:val="sv-SE"/>
        </w:rPr>
        <w:t>ö</w:t>
      </w:r>
      <w:r w:rsidRPr="00C941E8">
        <w:rPr>
          <w:rFonts w:asciiTheme="minorHAnsi" w:hAnsiTheme="minorHAnsi" w:cstheme="minorHAnsi"/>
          <w:lang w:val="es-ES_tradnl"/>
        </w:rPr>
        <w:t xml:space="preserve">nberg a buscar noves relacions entre els sons; </w:t>
      </w:r>
      <w:r w:rsidRPr="00C941E8">
        <w:rPr>
          <w:rStyle w:val="encabezados"/>
          <w:rFonts w:asciiTheme="minorHAnsi" w:hAnsiTheme="minorHAnsi" w:cstheme="minorHAnsi"/>
          <w:b/>
          <w:bCs/>
          <w:lang w:val="es-ES_tradnl"/>
        </w:rPr>
        <w:t>3) la inquietud espiritual de Sch</w:t>
      </w:r>
      <w:r w:rsidRPr="00C941E8">
        <w:rPr>
          <w:rStyle w:val="encabezados"/>
          <w:rFonts w:asciiTheme="minorHAnsi" w:hAnsiTheme="minorHAnsi" w:cstheme="minorHAnsi"/>
          <w:b/>
          <w:bCs/>
          <w:lang w:val="sv-SE"/>
        </w:rPr>
        <w:t>ö</w:t>
      </w:r>
      <w:r w:rsidRPr="00C941E8">
        <w:rPr>
          <w:rStyle w:val="encabezados"/>
          <w:rFonts w:asciiTheme="minorHAnsi" w:hAnsiTheme="minorHAnsi" w:cstheme="minorHAnsi"/>
          <w:b/>
          <w:bCs/>
          <w:lang w:val="pt-PT"/>
        </w:rPr>
        <w:t xml:space="preserve">nberg que </w:t>
      </w:r>
      <w:r w:rsidRPr="00C941E8">
        <w:rPr>
          <w:rStyle w:val="encabezados"/>
          <w:rFonts w:asciiTheme="minorHAnsi" w:hAnsiTheme="minorHAnsi" w:cstheme="minorHAnsi"/>
          <w:b/>
          <w:bCs/>
          <w:lang w:val="es-ES"/>
        </w:rPr>
        <w:t>—</w:t>
      </w:r>
      <w:r w:rsidRPr="00C941E8">
        <w:rPr>
          <w:rStyle w:val="encabezados"/>
          <w:rFonts w:asciiTheme="minorHAnsi" w:hAnsiTheme="minorHAnsi" w:cstheme="minorHAnsi"/>
          <w:b/>
          <w:bCs/>
        </w:rPr>
        <w:t>m</w:t>
      </w:r>
      <w:r w:rsidRPr="00C941E8">
        <w:rPr>
          <w:rStyle w:val="encabezados"/>
          <w:rFonts w:asciiTheme="minorHAnsi" w:hAnsiTheme="minorHAnsi" w:cstheme="minorHAnsi"/>
          <w:b/>
          <w:bCs/>
          <w:lang w:val="es-ES"/>
        </w:rPr>
        <w:t>é</w:t>
      </w:r>
      <w:r w:rsidRPr="00C941E8">
        <w:rPr>
          <w:rStyle w:val="encabezados"/>
          <w:rFonts w:asciiTheme="minorHAnsi" w:hAnsiTheme="minorHAnsi" w:cstheme="minorHAnsi"/>
          <w:b/>
          <w:bCs/>
          <w:lang w:val="sv-SE"/>
        </w:rPr>
        <w:t>s enll</w:t>
      </w:r>
      <w:r w:rsidRPr="00C941E8">
        <w:rPr>
          <w:rStyle w:val="encabezados"/>
          <w:rFonts w:asciiTheme="minorHAnsi" w:hAnsiTheme="minorHAnsi" w:cstheme="minorHAnsi"/>
          <w:b/>
          <w:bCs/>
          <w:lang w:val="es-ES"/>
        </w:rPr>
        <w:t xml:space="preserve">à de confessions concretes— </w:t>
      </w:r>
      <w:r w:rsidRPr="00C941E8">
        <w:rPr>
          <w:rStyle w:val="encabezados"/>
          <w:rFonts w:asciiTheme="minorHAnsi" w:hAnsiTheme="minorHAnsi" w:cstheme="minorHAnsi"/>
          <w:b/>
          <w:bCs/>
          <w:lang w:val="es-ES_tradnl"/>
        </w:rPr>
        <w:t>estava preocupat per la relació efectiva entre inman</w:t>
      </w:r>
      <w:r w:rsidRPr="00C941E8">
        <w:rPr>
          <w:rStyle w:val="encabezados"/>
          <w:rFonts w:asciiTheme="minorHAnsi" w:hAnsiTheme="minorHAnsi" w:cstheme="minorHAnsi"/>
          <w:b/>
          <w:bCs/>
          <w:lang w:val="es-ES"/>
        </w:rPr>
        <w:t>è</w:t>
      </w:r>
      <w:r w:rsidRPr="00C941E8">
        <w:rPr>
          <w:rStyle w:val="encabezados"/>
          <w:rFonts w:asciiTheme="minorHAnsi" w:hAnsiTheme="minorHAnsi" w:cstheme="minorHAnsi"/>
          <w:b/>
          <w:bCs/>
          <w:lang w:val="it-IT"/>
        </w:rPr>
        <w:t>ncia i transcend</w:t>
      </w:r>
      <w:r w:rsidRPr="00C941E8">
        <w:rPr>
          <w:rStyle w:val="encabezados"/>
          <w:rFonts w:asciiTheme="minorHAnsi" w:hAnsiTheme="minorHAnsi" w:cstheme="minorHAnsi"/>
          <w:b/>
          <w:bCs/>
          <w:lang w:val="es-ES"/>
        </w:rPr>
        <w:t>è</w:t>
      </w:r>
      <w:r w:rsidRPr="00C941E8">
        <w:rPr>
          <w:rStyle w:val="encabezados"/>
          <w:rFonts w:asciiTheme="minorHAnsi" w:hAnsiTheme="minorHAnsi" w:cstheme="minorHAnsi"/>
          <w:b/>
          <w:bCs/>
          <w:lang w:val="pt-PT"/>
        </w:rPr>
        <w:t>ncia.</w:t>
      </w:r>
      <w:r w:rsidRPr="00C941E8">
        <w:rPr>
          <w:rFonts w:asciiTheme="minorHAnsi" w:hAnsiTheme="minorHAnsi" w:cstheme="minorHAnsi"/>
          <w:lang w:val="es-ES_tradnl"/>
        </w:rPr>
        <w:t xml:space="preserve"> Aquesta noció </w:t>
      </w:r>
      <w:r w:rsidRPr="00C941E8">
        <w:rPr>
          <w:rFonts w:asciiTheme="minorHAnsi" w:hAnsiTheme="minorHAnsi" w:cstheme="minorHAnsi"/>
        </w:rPr>
        <w:t>de ‘</w:t>
      </w:r>
      <w:r w:rsidRPr="00C941E8">
        <w:rPr>
          <w:rFonts w:asciiTheme="minorHAnsi" w:hAnsiTheme="minorHAnsi" w:cstheme="minorHAnsi"/>
          <w:lang w:val="es-ES_tradnl"/>
        </w:rPr>
        <w:t>relaci</w:t>
      </w:r>
      <w:r w:rsidRPr="00C941E8">
        <w:rPr>
          <w:rFonts w:asciiTheme="minorHAnsi" w:hAnsiTheme="minorHAnsi" w:cstheme="minorHAnsi"/>
          <w:lang w:val="it-IT"/>
        </w:rPr>
        <w:t xml:space="preserve">ó’ </w:t>
      </w:r>
      <w:r w:rsidRPr="00C941E8">
        <w:rPr>
          <w:rFonts w:asciiTheme="minorHAnsi" w:hAnsiTheme="minorHAnsi" w:cstheme="minorHAnsi"/>
          <w:lang w:val="pt-PT"/>
        </w:rPr>
        <w:t>marcar</w:t>
      </w:r>
      <w:r w:rsidRPr="00C941E8">
        <w:rPr>
          <w:rFonts w:asciiTheme="minorHAnsi" w:hAnsiTheme="minorHAnsi" w:cstheme="minorHAnsi"/>
          <w:lang w:val="es-ES"/>
        </w:rPr>
        <w:t xml:space="preserve">à </w:t>
      </w:r>
      <w:r w:rsidRPr="00C941E8">
        <w:rPr>
          <w:rFonts w:asciiTheme="minorHAnsi" w:hAnsiTheme="minorHAnsi" w:cstheme="minorHAnsi"/>
          <w:lang w:val="es-ES_tradnl"/>
        </w:rPr>
        <w:t>cada cop m</w:t>
      </w:r>
      <w:r w:rsidRPr="00C941E8">
        <w:rPr>
          <w:rFonts w:asciiTheme="minorHAnsi" w:hAnsiTheme="minorHAnsi" w:cstheme="minorHAnsi"/>
          <w:lang w:val="es-ES"/>
        </w:rPr>
        <w:t>é</w:t>
      </w:r>
      <w:r w:rsidRPr="00C941E8">
        <w:rPr>
          <w:rFonts w:asciiTheme="minorHAnsi" w:hAnsiTheme="minorHAnsi" w:cstheme="minorHAnsi"/>
          <w:lang w:val="es-ES_tradnl"/>
        </w:rPr>
        <w:t>s la producció del nostre autor, fins a culminar en l</w:t>
      </w:r>
      <w:r w:rsidRPr="00C941E8">
        <w:rPr>
          <w:rFonts w:asciiTheme="minorHAnsi" w:hAnsiTheme="minorHAnsi" w:cstheme="minorHAnsi"/>
          <w:lang w:val="it-IT"/>
        </w:rPr>
        <w:t>’ò</w:t>
      </w:r>
      <w:r w:rsidRPr="00C941E8">
        <w:rPr>
          <w:rFonts w:asciiTheme="minorHAnsi" w:hAnsiTheme="minorHAnsi" w:cstheme="minorHAnsi"/>
          <w:lang w:val="es-ES_tradnl"/>
        </w:rPr>
        <w:t>pera Moses und Aron, on formula una proposta existencial per habitar el mó</w:t>
      </w:r>
      <w:r w:rsidRPr="00C941E8">
        <w:rPr>
          <w:rFonts w:asciiTheme="minorHAnsi" w:hAnsiTheme="minorHAnsi" w:cstheme="minorHAnsi"/>
        </w:rPr>
        <w:t>n despr</w:t>
      </w:r>
      <w:r w:rsidRPr="00C941E8">
        <w:rPr>
          <w:rFonts w:asciiTheme="minorHAnsi" w:hAnsiTheme="minorHAnsi" w:cstheme="minorHAnsi"/>
          <w:lang w:val="es-ES"/>
        </w:rPr>
        <w:t xml:space="preserve">és de </w:t>
      </w:r>
      <w:r w:rsidRPr="00C941E8">
        <w:rPr>
          <w:rFonts w:asciiTheme="minorHAnsi" w:hAnsiTheme="minorHAnsi" w:cstheme="minorHAnsi"/>
          <w:lang w:val="es-ES"/>
        </w:rPr>
        <w:lastRenderedPageBreak/>
        <w:t>l</w:t>
      </w:r>
      <w:r w:rsidRPr="00C941E8">
        <w:rPr>
          <w:rFonts w:asciiTheme="minorHAnsi" w:hAnsiTheme="minorHAnsi" w:cstheme="minorHAnsi"/>
        </w:rPr>
        <w:t>’</w:t>
      </w:r>
      <w:r w:rsidRPr="00C941E8">
        <w:rPr>
          <w:rFonts w:asciiTheme="minorHAnsi" w:hAnsiTheme="minorHAnsi" w:cstheme="minorHAnsi"/>
          <w:lang w:val="es-ES_tradnl"/>
        </w:rPr>
        <w:t>enfonsament dels discursos metaf</w:t>
      </w:r>
      <w:r w:rsidRPr="00C941E8">
        <w:rPr>
          <w:rFonts w:asciiTheme="minorHAnsi" w:hAnsiTheme="minorHAnsi" w:cstheme="minorHAnsi"/>
        </w:rPr>
        <w:t>í</w:t>
      </w:r>
      <w:r w:rsidRPr="00C941E8">
        <w:rPr>
          <w:rFonts w:asciiTheme="minorHAnsi" w:hAnsiTheme="minorHAnsi" w:cstheme="minorHAnsi"/>
          <w:lang w:val="it-IT"/>
        </w:rPr>
        <w:t>sics. Anticipant la crisi religiosa de la segona meitat del segle XX, la proposta existencial de Sch</w:t>
      </w:r>
      <w:r w:rsidRPr="00C941E8">
        <w:rPr>
          <w:rFonts w:asciiTheme="minorHAnsi" w:hAnsiTheme="minorHAnsi" w:cstheme="minorHAnsi"/>
          <w:lang w:val="sv-SE"/>
        </w:rPr>
        <w:t>ö</w:t>
      </w:r>
      <w:r w:rsidRPr="00C941E8">
        <w:rPr>
          <w:rFonts w:asciiTheme="minorHAnsi" w:hAnsiTheme="minorHAnsi" w:cstheme="minorHAnsi"/>
          <w:lang w:val="es-ES_tradnl"/>
        </w:rPr>
        <w:t>nberg obre l</w:t>
      </w:r>
      <w:r w:rsidRPr="00C941E8">
        <w:rPr>
          <w:rFonts w:asciiTheme="minorHAnsi" w:hAnsiTheme="minorHAnsi" w:cstheme="minorHAnsi"/>
        </w:rPr>
        <w:t>’</w:t>
      </w:r>
      <w:r w:rsidRPr="00C941E8">
        <w:rPr>
          <w:rFonts w:asciiTheme="minorHAnsi" w:hAnsiTheme="minorHAnsi" w:cstheme="minorHAnsi"/>
          <w:lang w:val="es-ES"/>
        </w:rPr>
        <w:t>home a l</w:t>
      </w:r>
      <w:r w:rsidRPr="00C941E8">
        <w:rPr>
          <w:rFonts w:asciiTheme="minorHAnsi" w:hAnsiTheme="minorHAnsi" w:cstheme="minorHAnsi"/>
          <w:lang w:val="it-IT"/>
        </w:rPr>
        <w:t>’ètica del sempre avan</w:t>
      </w:r>
      <w:r w:rsidRPr="00C941E8">
        <w:rPr>
          <w:rFonts w:asciiTheme="minorHAnsi" w:hAnsiTheme="minorHAnsi" w:cstheme="minorHAnsi"/>
          <w:lang w:val="pt-PT"/>
        </w:rPr>
        <w:t>ç</w:t>
      </w:r>
      <w:r w:rsidRPr="00C941E8">
        <w:rPr>
          <w:rFonts w:asciiTheme="minorHAnsi" w:hAnsiTheme="minorHAnsi" w:cstheme="minorHAnsi"/>
          <w:lang w:val="it-IT"/>
        </w:rPr>
        <w:t>ar i a la dimensi</w:t>
      </w:r>
      <w:r w:rsidRPr="00C941E8">
        <w:rPr>
          <w:rFonts w:asciiTheme="minorHAnsi" w:hAnsiTheme="minorHAnsi" w:cstheme="minorHAnsi"/>
          <w:lang w:val="es-ES_tradnl"/>
        </w:rPr>
        <w:t xml:space="preserve">ó experiencial. </w:t>
      </w:r>
    </w:p>
    <w:p w14:paraId="6AF17D6D" w14:textId="77777777" w:rsidR="001D6203" w:rsidRPr="00C941E8" w:rsidRDefault="001D6203" w:rsidP="0050134B">
      <w:pPr>
        <w:pStyle w:val="Body"/>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after="0" w:line="240" w:lineRule="auto"/>
        <w:jc w:val="both"/>
        <w:rPr>
          <w:rFonts w:asciiTheme="minorHAnsi" w:hAnsiTheme="minorHAnsi" w:cstheme="minorHAnsi"/>
        </w:rPr>
      </w:pPr>
    </w:p>
    <w:p w14:paraId="4D659E78" w14:textId="77777777" w:rsidR="00A15A78" w:rsidRPr="00C941E8" w:rsidRDefault="006657E4" w:rsidP="0050134B">
      <w:pPr>
        <w:pStyle w:val="Body"/>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after="0" w:line="240" w:lineRule="auto"/>
        <w:jc w:val="both"/>
        <w:rPr>
          <w:rStyle w:val="Link"/>
          <w:rFonts w:asciiTheme="minorHAnsi" w:hAnsiTheme="minorHAnsi" w:cstheme="minorHAnsi"/>
          <w:b/>
          <w:bCs/>
          <w:color w:val="000000"/>
          <w:u w:val="none" w:color="000000"/>
        </w:rPr>
      </w:pPr>
      <w:r w:rsidRPr="00C941E8">
        <w:rPr>
          <w:rFonts w:asciiTheme="minorHAnsi" w:hAnsiTheme="minorHAnsi" w:cstheme="minorHAnsi"/>
        </w:rPr>
        <w:t xml:space="preserve">         </w:t>
      </w:r>
      <w:r w:rsidR="00FF15F4" w:rsidRPr="00C941E8">
        <w:rPr>
          <w:rFonts w:asciiTheme="minorHAnsi" w:hAnsiTheme="minorHAnsi" w:cstheme="minorHAnsi"/>
        </w:rPr>
        <w:t xml:space="preserve"> </w:t>
      </w:r>
      <w:hyperlink r:id="rId16" w:history="1">
        <w:r w:rsidR="00F70CB3" w:rsidRPr="00AE22BD">
          <w:rPr>
            <w:rStyle w:val="Hipervnculo"/>
            <w:rFonts w:asciiTheme="minorHAnsi" w:hAnsiTheme="minorHAnsi" w:cstheme="minorHAnsi"/>
            <w:b/>
            <w:bCs/>
          </w:rPr>
          <w:t xml:space="preserve">Enllaç </w:t>
        </w:r>
        <w:r w:rsidR="00F70CB3" w:rsidRPr="00AE22BD">
          <w:rPr>
            <w:rStyle w:val="Hipervnculo"/>
            <w:rFonts w:asciiTheme="minorHAnsi" w:hAnsiTheme="minorHAnsi" w:cstheme="minorHAnsi"/>
            <w:b/>
            <w:bCs/>
            <w:lang w:val="it-IT"/>
          </w:rPr>
          <w:t>cat</w:t>
        </w:r>
        <w:r w:rsidR="00AE22BD" w:rsidRPr="00AE22BD">
          <w:rPr>
            <w:rStyle w:val="Hipervnculo"/>
            <w:rFonts w:asciiTheme="minorHAnsi" w:hAnsiTheme="minorHAnsi" w:cstheme="minorHAnsi"/>
            <w:b/>
            <w:bCs/>
          </w:rPr>
          <w:t>àleg</w:t>
        </w:r>
      </w:hyperlink>
      <w:r w:rsidR="00F70CB3" w:rsidRPr="00C941E8">
        <w:rPr>
          <w:rStyle w:val="encabezados"/>
          <w:rFonts w:asciiTheme="minorHAnsi" w:hAnsiTheme="minorHAnsi" w:cstheme="minorHAnsi"/>
          <w:b/>
          <w:bCs/>
        </w:rPr>
        <w:t xml:space="preserve"> </w:t>
      </w:r>
    </w:p>
    <w:p w14:paraId="4E7D37FC" w14:textId="77777777" w:rsidR="00B44C3F" w:rsidRDefault="00B44C3F" w:rsidP="0050134B">
      <w:pPr>
        <w:pStyle w:val="Body"/>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after="0" w:line="240" w:lineRule="auto"/>
        <w:jc w:val="both"/>
        <w:rPr>
          <w:rStyle w:val="Link"/>
          <w:rFonts w:asciiTheme="minorHAnsi" w:hAnsiTheme="minorHAnsi" w:cstheme="minorHAnsi"/>
          <w:color w:val="000000"/>
          <w:u w:val="none" w:color="000000"/>
        </w:rPr>
      </w:pPr>
    </w:p>
    <w:p w14:paraId="34D9A8F2" w14:textId="77777777" w:rsidR="00B44C3F" w:rsidRDefault="00B44C3F" w:rsidP="0050134B">
      <w:pPr>
        <w:pStyle w:val="Body"/>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after="0" w:line="240" w:lineRule="auto"/>
        <w:jc w:val="both"/>
        <w:rPr>
          <w:rStyle w:val="Link"/>
          <w:rFonts w:asciiTheme="minorHAnsi" w:hAnsiTheme="minorHAnsi" w:cstheme="minorHAnsi"/>
          <w:color w:val="000000"/>
          <w:u w:val="none" w:color="000000"/>
        </w:rPr>
      </w:pPr>
    </w:p>
    <w:p w14:paraId="1D33230F" w14:textId="77777777" w:rsidR="00B44C3F" w:rsidRDefault="00B44C3F" w:rsidP="0050134B">
      <w:pPr>
        <w:pStyle w:val="Body"/>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after="0" w:line="240" w:lineRule="auto"/>
        <w:jc w:val="both"/>
        <w:rPr>
          <w:rStyle w:val="Link"/>
          <w:rFonts w:asciiTheme="minorHAnsi" w:hAnsiTheme="minorHAnsi" w:cstheme="minorHAnsi"/>
          <w:color w:val="000000"/>
          <w:u w:val="none" w:color="000000"/>
        </w:rPr>
      </w:pPr>
    </w:p>
    <w:p w14:paraId="4DD4B371" w14:textId="77777777" w:rsidR="00A15A78" w:rsidRPr="00371FD7" w:rsidRDefault="008E478A" w:rsidP="0050134B">
      <w:pPr>
        <w:pStyle w:val="Body"/>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after="0" w:line="240" w:lineRule="auto"/>
        <w:jc w:val="both"/>
        <w:rPr>
          <w:rFonts w:asciiTheme="minorHAnsi" w:hAnsiTheme="minorHAnsi" w:cstheme="minorHAnsi"/>
        </w:rPr>
      </w:pPr>
      <w:r w:rsidRPr="00371FD7">
        <w:rPr>
          <w:rStyle w:val="encabezados"/>
          <w:rFonts w:asciiTheme="minorHAnsi" w:hAnsiTheme="minorHAnsi" w:cstheme="minorHAnsi"/>
          <w:b/>
          <w:bCs/>
          <w:u w:color="365F91"/>
        </w:rPr>
        <w:t>3</w:t>
      </w:r>
      <w:r w:rsidR="00F70CB3" w:rsidRPr="00371FD7">
        <w:rPr>
          <w:rStyle w:val="encabezados"/>
          <w:rFonts w:asciiTheme="minorHAnsi" w:hAnsiTheme="minorHAnsi" w:cstheme="minorHAnsi"/>
          <w:b/>
          <w:bCs/>
          <w:u w:color="365F91"/>
        </w:rPr>
        <w:t>.</w:t>
      </w:r>
      <w:r w:rsidR="00FF15F4" w:rsidRPr="00371FD7">
        <w:rPr>
          <w:rStyle w:val="encabezados"/>
          <w:rFonts w:asciiTheme="minorHAnsi" w:hAnsiTheme="minorHAnsi" w:cstheme="minorHAnsi"/>
          <w:b/>
          <w:bCs/>
          <w:u w:color="365F91"/>
        </w:rPr>
        <w:t xml:space="preserve"> </w:t>
      </w:r>
      <w:r w:rsidR="00F70CB3" w:rsidRPr="00371FD7">
        <w:rPr>
          <w:rStyle w:val="encabezados"/>
          <w:rFonts w:asciiTheme="minorHAnsi" w:hAnsiTheme="minorHAnsi" w:cstheme="minorHAnsi"/>
          <w:b/>
          <w:bCs/>
          <w:u w:color="365F91"/>
        </w:rPr>
        <w:t>Refer</w:t>
      </w:r>
      <w:r w:rsidR="00F70CB3" w:rsidRPr="00DD682A">
        <w:rPr>
          <w:rStyle w:val="encabezados"/>
          <w:rFonts w:asciiTheme="minorHAnsi" w:hAnsiTheme="minorHAnsi" w:cstheme="minorHAnsi"/>
          <w:b/>
          <w:bCs/>
          <w:u w:color="365F91"/>
          <w:lang w:val="es-ES"/>
        </w:rPr>
        <w:t>è</w:t>
      </w:r>
      <w:r w:rsidR="00FF15F4" w:rsidRPr="00371FD7">
        <w:rPr>
          <w:rStyle w:val="encabezados"/>
          <w:rFonts w:asciiTheme="minorHAnsi" w:hAnsiTheme="minorHAnsi" w:cstheme="minorHAnsi"/>
          <w:b/>
          <w:bCs/>
          <w:u w:color="365F91"/>
          <w:lang w:val="it-IT"/>
        </w:rPr>
        <w:t xml:space="preserve">ncia: </w:t>
      </w:r>
      <w:r w:rsidR="00F70CB3" w:rsidRPr="00371FD7">
        <w:rPr>
          <w:rStyle w:val="encabezados"/>
          <w:rFonts w:asciiTheme="minorHAnsi" w:hAnsiTheme="minorHAnsi" w:cstheme="minorHAnsi"/>
          <w:b/>
          <w:bCs/>
          <w:u w:color="365F91"/>
          <w:lang w:val="it-IT"/>
        </w:rPr>
        <w:t>(</w:t>
      </w:r>
      <w:r w:rsidR="00F70CB3" w:rsidRPr="00DD682A">
        <w:rPr>
          <w:rStyle w:val="encabezados"/>
          <w:rFonts w:asciiTheme="minorHAnsi" w:hAnsiTheme="minorHAnsi" w:cstheme="minorHAnsi"/>
          <w:b/>
          <w:bCs/>
          <w:u w:color="365F91"/>
          <w:lang w:val="es-ES"/>
        </w:rPr>
        <w:t xml:space="preserve">àmbit: </w:t>
      </w:r>
      <w:r w:rsidR="00F70CB3" w:rsidRPr="00371FD7">
        <w:rPr>
          <w:rStyle w:val="encabezados"/>
          <w:rFonts w:asciiTheme="minorHAnsi" w:hAnsiTheme="minorHAnsi" w:cstheme="minorHAnsi"/>
          <w:u w:color="365F91"/>
          <w:lang w:val="it-IT"/>
        </w:rPr>
        <w:t>espiritual</w:t>
      </w:r>
      <w:r w:rsidR="00F70CB3" w:rsidRPr="00371FD7">
        <w:rPr>
          <w:rStyle w:val="encabezados"/>
          <w:rFonts w:asciiTheme="minorHAnsi" w:hAnsiTheme="minorHAnsi" w:cstheme="minorHAnsi"/>
          <w:b/>
          <w:u w:color="365F91"/>
          <w:lang w:val="it-IT"/>
        </w:rPr>
        <w:t>)</w:t>
      </w:r>
    </w:p>
    <w:p w14:paraId="73F4CA58" w14:textId="77777777" w:rsidR="00FF15F4" w:rsidRPr="00371FD7" w:rsidRDefault="00F70CB3" w:rsidP="0050134B">
      <w:pPr>
        <w:pStyle w:val="Body"/>
        <w:spacing w:after="0" w:line="240" w:lineRule="auto"/>
        <w:jc w:val="both"/>
        <w:rPr>
          <w:rFonts w:asciiTheme="minorHAnsi" w:hAnsiTheme="minorHAnsi" w:cstheme="minorHAnsi"/>
          <w:lang w:val="en-US"/>
        </w:rPr>
      </w:pPr>
      <w:r w:rsidRPr="00371FD7">
        <w:rPr>
          <w:rStyle w:val="Link"/>
          <w:rFonts w:asciiTheme="minorHAnsi" w:hAnsiTheme="minorHAnsi" w:cstheme="minorHAnsi"/>
          <w:smallCaps/>
          <w:color w:val="000000"/>
          <w:u w:val="none" w:color="000000"/>
          <w:lang w:val="en-US"/>
        </w:rPr>
        <w:t>Brown, Leonard</w:t>
      </w:r>
      <w:r w:rsidR="00DE1A2A" w:rsidRPr="00371FD7">
        <w:rPr>
          <w:rStyle w:val="Link"/>
          <w:rFonts w:asciiTheme="minorHAnsi" w:hAnsiTheme="minorHAnsi" w:cstheme="minorHAnsi"/>
          <w:color w:val="000000"/>
          <w:u w:val="none" w:color="000000"/>
        </w:rPr>
        <w:t xml:space="preserve"> </w:t>
      </w:r>
      <w:r w:rsidRPr="00371FD7">
        <w:rPr>
          <w:rStyle w:val="Link"/>
          <w:rFonts w:asciiTheme="minorHAnsi" w:hAnsiTheme="minorHAnsi" w:cstheme="minorHAnsi"/>
          <w:color w:val="000000"/>
          <w:u w:val="none" w:color="000000"/>
        </w:rPr>
        <w:t xml:space="preserve">(2010) </w:t>
      </w:r>
      <w:r w:rsidRPr="00371FD7">
        <w:rPr>
          <w:rFonts w:asciiTheme="minorHAnsi" w:hAnsiTheme="minorHAnsi" w:cstheme="minorHAnsi"/>
          <w:i/>
          <w:lang w:val="en-US"/>
        </w:rPr>
        <w:t>John Coltrane and Black America's Quest for Freedom: Spirituality and the Music.</w:t>
      </w:r>
      <w:r w:rsidRPr="00371FD7">
        <w:rPr>
          <w:rFonts w:asciiTheme="minorHAnsi" w:hAnsiTheme="minorHAnsi" w:cstheme="minorHAnsi"/>
          <w:lang w:val="en-US"/>
        </w:rPr>
        <w:t xml:space="preserve"> Oxford University Press. ISBN: 0199743622</w:t>
      </w:r>
    </w:p>
    <w:p w14:paraId="11037913" w14:textId="77777777" w:rsidR="00B44C3F" w:rsidRPr="00371FD7" w:rsidRDefault="00B44C3F" w:rsidP="0050134B">
      <w:pPr>
        <w:pStyle w:val="Body"/>
        <w:spacing w:after="0" w:line="240" w:lineRule="auto"/>
        <w:jc w:val="both"/>
        <w:rPr>
          <w:rStyle w:val="Link"/>
          <w:rFonts w:asciiTheme="minorHAnsi" w:hAnsiTheme="minorHAnsi" w:cstheme="minorHAnsi"/>
          <w:color w:val="000000"/>
          <w:u w:val="none" w:color="000000"/>
        </w:rPr>
      </w:pPr>
    </w:p>
    <w:p w14:paraId="4D487EFB" w14:textId="77777777" w:rsidR="00A15A78" w:rsidRPr="00371FD7" w:rsidRDefault="00FF15F4" w:rsidP="0050134B">
      <w:pPr>
        <w:pStyle w:val="Body"/>
        <w:spacing w:after="0" w:line="240" w:lineRule="auto"/>
        <w:jc w:val="both"/>
        <w:rPr>
          <w:rStyle w:val="Link"/>
          <w:rFonts w:asciiTheme="minorHAnsi" w:hAnsiTheme="minorHAnsi" w:cstheme="minorHAnsi"/>
          <w:color w:val="000000"/>
          <w:u w:val="none" w:color="000000"/>
        </w:rPr>
      </w:pPr>
      <w:r w:rsidRPr="00371FD7">
        <w:rPr>
          <w:rStyle w:val="Link"/>
          <w:rFonts w:asciiTheme="minorHAnsi" w:hAnsiTheme="minorHAnsi" w:cstheme="minorHAnsi"/>
          <w:color w:val="000000"/>
          <w:u w:val="none" w:color="000000"/>
        </w:rPr>
        <w:t xml:space="preserve">          </w:t>
      </w:r>
      <w:r w:rsidR="00F70CB3" w:rsidRPr="00371FD7">
        <w:rPr>
          <w:rStyle w:val="Link"/>
          <w:rFonts w:asciiTheme="minorHAnsi" w:hAnsiTheme="minorHAnsi" w:cstheme="minorHAnsi"/>
          <w:b/>
          <w:bCs/>
          <w:color w:val="000000"/>
          <w:u w:val="none" w:color="000000"/>
          <w:lang w:val="en-GB"/>
        </w:rPr>
        <w:t>Resum:</w:t>
      </w:r>
    </w:p>
    <w:p w14:paraId="713C3C0C" w14:textId="77777777" w:rsidR="00A15A78" w:rsidRPr="00371FD7" w:rsidRDefault="00F70CB3" w:rsidP="0050134B">
      <w:pPr>
        <w:pStyle w:val="Body"/>
        <w:spacing w:after="0" w:line="240" w:lineRule="auto"/>
        <w:jc w:val="both"/>
        <w:rPr>
          <w:rFonts w:asciiTheme="minorHAnsi" w:hAnsiTheme="minorHAnsi" w:cstheme="minorHAnsi"/>
          <w:lang w:val="en-US"/>
        </w:rPr>
      </w:pPr>
      <w:r w:rsidRPr="00371FD7">
        <w:rPr>
          <w:rFonts w:asciiTheme="minorHAnsi" w:hAnsiTheme="minorHAnsi" w:cstheme="minorHAnsi"/>
          <w:lang w:val="en-US"/>
        </w:rPr>
        <w:t>Edited by prominent musician and scholar Leonard Brown, John Coltrane and Black Americas Quest for Freedom: Spirituality and the Music is a timely exploration of Coltranes sound and its spiritual qualities that are rooted in Black American music-culture and aspirations for freedom. A wide-ranging collection of essays and interviews featuring many of the most eminent figures in Black American music and jazz studies and performance --Tommy Lee Lott, Anthony Brown, Herman Gray, Emmett G. Price III, Tammy Kernodle, Salim Washington, Eric Jackson, TJ Anderson ,Yusef Lateef, Billy Taylor, Olly Wilson, George Russell, and a never before published interview with Elvin Jones -- the book examines the full spectrum of Coltranes legacy. Each work approaches this theme from a different angle, in both historical and contemporary contexts, focusing on how Coltrane became a quintessential example of the universal and enduring qualities of Black American culture.</w:t>
      </w:r>
    </w:p>
    <w:p w14:paraId="2ED88289" w14:textId="77777777" w:rsidR="000E7D29" w:rsidRPr="00371FD7" w:rsidRDefault="000E7D29" w:rsidP="0050134B">
      <w:pPr>
        <w:pStyle w:val="Body"/>
        <w:spacing w:after="0" w:line="240" w:lineRule="auto"/>
        <w:jc w:val="both"/>
        <w:rPr>
          <w:rFonts w:asciiTheme="minorHAnsi" w:hAnsiTheme="minorHAnsi" w:cstheme="minorHAnsi"/>
        </w:rPr>
      </w:pPr>
    </w:p>
    <w:p w14:paraId="43148415" w14:textId="77777777" w:rsidR="00FF15F4" w:rsidRPr="00371FD7" w:rsidRDefault="00FF15F4" w:rsidP="0050134B">
      <w:pPr>
        <w:pStyle w:val="Body"/>
        <w:spacing w:after="0" w:line="240" w:lineRule="auto"/>
        <w:ind w:left="57"/>
        <w:jc w:val="both"/>
        <w:rPr>
          <w:rStyle w:val="encabezados"/>
          <w:rFonts w:asciiTheme="minorHAnsi" w:hAnsiTheme="minorHAnsi" w:cstheme="minorHAnsi"/>
          <w:b/>
          <w:bCs/>
        </w:rPr>
      </w:pPr>
      <w:r w:rsidRPr="00371FD7">
        <w:rPr>
          <w:rFonts w:asciiTheme="minorHAnsi" w:hAnsiTheme="minorHAnsi" w:cstheme="minorHAnsi"/>
        </w:rPr>
        <w:t xml:space="preserve">          </w:t>
      </w:r>
      <w:hyperlink r:id="rId17" w:history="1">
        <w:r w:rsidR="00F70CB3" w:rsidRPr="00DD682A">
          <w:rPr>
            <w:rStyle w:val="Hipervnculo"/>
            <w:rFonts w:asciiTheme="minorHAnsi" w:hAnsiTheme="minorHAnsi" w:cstheme="minorHAnsi"/>
            <w:b/>
            <w:bCs/>
          </w:rPr>
          <w:t>Enlla</w:t>
        </w:r>
        <w:r w:rsidR="00F70CB3" w:rsidRPr="00DD682A">
          <w:rPr>
            <w:rStyle w:val="Hipervnculo"/>
            <w:rFonts w:asciiTheme="minorHAnsi" w:hAnsiTheme="minorHAnsi" w:cstheme="minorHAnsi"/>
            <w:b/>
            <w:bCs/>
            <w:lang w:val="pt-PT"/>
          </w:rPr>
          <w:t>ç</w:t>
        </w:r>
      </w:hyperlink>
    </w:p>
    <w:p w14:paraId="051BE9F5" w14:textId="77777777" w:rsidR="00FF15F4" w:rsidRPr="00371FD7" w:rsidRDefault="00FF15F4" w:rsidP="0050134B">
      <w:pPr>
        <w:pStyle w:val="Body"/>
        <w:spacing w:after="0" w:line="240" w:lineRule="auto"/>
        <w:jc w:val="both"/>
        <w:rPr>
          <w:rStyle w:val="encabezados"/>
          <w:rFonts w:asciiTheme="minorHAnsi" w:hAnsiTheme="minorHAnsi" w:cstheme="minorHAnsi"/>
          <w:b/>
          <w:bCs/>
        </w:rPr>
      </w:pPr>
    </w:p>
    <w:p w14:paraId="1AEB04B1" w14:textId="77777777" w:rsidR="00A15A78" w:rsidRPr="00371FD7" w:rsidRDefault="00A15A78" w:rsidP="0050134B">
      <w:pPr>
        <w:pStyle w:val="Body"/>
        <w:spacing w:after="0" w:line="240" w:lineRule="auto"/>
        <w:jc w:val="both"/>
        <w:rPr>
          <w:rStyle w:val="Link"/>
          <w:rFonts w:asciiTheme="minorHAnsi" w:hAnsiTheme="minorHAnsi" w:cstheme="minorHAnsi"/>
        </w:rPr>
      </w:pPr>
    </w:p>
    <w:p w14:paraId="451FC5FA" w14:textId="77777777" w:rsidR="0049239B" w:rsidRPr="00371FD7" w:rsidRDefault="0049239B" w:rsidP="0050134B">
      <w:pPr>
        <w:pStyle w:val="Body"/>
        <w:spacing w:after="0" w:line="240" w:lineRule="auto"/>
        <w:jc w:val="both"/>
        <w:rPr>
          <w:rStyle w:val="Link"/>
          <w:rFonts w:asciiTheme="minorHAnsi" w:hAnsiTheme="minorHAnsi" w:cstheme="minorHAnsi"/>
        </w:rPr>
      </w:pPr>
    </w:p>
    <w:p w14:paraId="6EFAF331" w14:textId="77777777" w:rsidR="00A15A78" w:rsidRPr="00371FD7" w:rsidRDefault="008E478A" w:rsidP="0050134B">
      <w:pPr>
        <w:pStyle w:val="Body"/>
        <w:spacing w:line="240" w:lineRule="auto"/>
        <w:jc w:val="both"/>
        <w:rPr>
          <w:rStyle w:val="encabezados"/>
          <w:rFonts w:asciiTheme="minorHAnsi" w:hAnsiTheme="minorHAnsi" w:cstheme="minorHAnsi"/>
          <w:b/>
          <w:bCs/>
          <w:color w:val="365F91"/>
          <w:u w:color="365F91"/>
        </w:rPr>
      </w:pPr>
      <w:r w:rsidRPr="00371FD7">
        <w:rPr>
          <w:rStyle w:val="encabezados"/>
          <w:rFonts w:asciiTheme="minorHAnsi" w:hAnsiTheme="minorHAnsi" w:cstheme="minorHAnsi"/>
          <w:b/>
          <w:bCs/>
          <w:u w:color="365F91"/>
        </w:rPr>
        <w:t>4</w:t>
      </w:r>
      <w:r w:rsidR="00F70CB3" w:rsidRPr="00371FD7">
        <w:rPr>
          <w:rStyle w:val="encabezados"/>
          <w:rFonts w:asciiTheme="minorHAnsi" w:hAnsiTheme="minorHAnsi" w:cstheme="minorHAnsi"/>
          <w:b/>
          <w:bCs/>
          <w:u w:color="365F91"/>
        </w:rPr>
        <w:t>.</w:t>
      </w:r>
      <w:r w:rsidR="00F70CB3" w:rsidRPr="00371FD7">
        <w:rPr>
          <w:rStyle w:val="encabezados"/>
          <w:rFonts w:asciiTheme="minorHAnsi" w:hAnsiTheme="minorHAnsi" w:cstheme="minorHAnsi"/>
          <w:b/>
          <w:bCs/>
          <w:u w:color="365F91"/>
          <w:lang w:val="es-ES_tradnl"/>
        </w:rPr>
        <w:t xml:space="preserve"> </w:t>
      </w:r>
      <w:r w:rsidR="00F70CB3" w:rsidRPr="00371FD7">
        <w:rPr>
          <w:rStyle w:val="encabezados"/>
          <w:rFonts w:asciiTheme="minorHAnsi" w:hAnsiTheme="minorHAnsi" w:cstheme="minorHAnsi"/>
          <w:b/>
          <w:bCs/>
          <w:u w:color="365F91"/>
        </w:rPr>
        <w:t>Refer</w:t>
      </w:r>
      <w:r w:rsidR="00F70CB3" w:rsidRPr="00267361">
        <w:rPr>
          <w:rStyle w:val="encabezados"/>
          <w:rFonts w:asciiTheme="minorHAnsi" w:hAnsiTheme="minorHAnsi" w:cstheme="minorHAnsi"/>
          <w:b/>
          <w:bCs/>
          <w:u w:color="365F91"/>
          <w:lang w:val="es-ES"/>
        </w:rPr>
        <w:t>è</w:t>
      </w:r>
      <w:r w:rsidR="00F70CB3" w:rsidRPr="00371FD7">
        <w:rPr>
          <w:rStyle w:val="encabezados"/>
          <w:rFonts w:asciiTheme="minorHAnsi" w:hAnsiTheme="minorHAnsi" w:cstheme="minorHAnsi"/>
          <w:b/>
          <w:bCs/>
          <w:u w:color="365F91"/>
          <w:lang w:val="it-IT"/>
        </w:rPr>
        <w:t xml:space="preserve">ncia: (espiritualitat) </w:t>
      </w:r>
    </w:p>
    <w:p w14:paraId="2C5083CE" w14:textId="52501276" w:rsidR="00B44C3F" w:rsidRPr="00371FD7" w:rsidRDefault="002F0E49" w:rsidP="0050134B">
      <w:pPr>
        <w:pStyle w:val="Body"/>
        <w:spacing w:before="120" w:after="100" w:afterAutospacing="1" w:line="240" w:lineRule="auto"/>
        <w:jc w:val="both"/>
        <w:rPr>
          <w:rFonts w:asciiTheme="minorHAnsi" w:hAnsiTheme="minorHAnsi" w:cstheme="minorHAnsi"/>
          <w:lang w:val="pt-PT"/>
        </w:rPr>
      </w:pPr>
      <w:r>
        <w:rPr>
          <w:rStyle w:val="encabezados"/>
          <w:rFonts w:asciiTheme="minorHAnsi" w:hAnsiTheme="minorHAnsi" w:cstheme="minorHAnsi"/>
          <w:smallCaps/>
          <w:lang w:val="pt-PT"/>
        </w:rPr>
        <w:t>De Ahumada, Laia</w:t>
      </w:r>
      <w:r w:rsidR="000E7D29" w:rsidRPr="00371FD7">
        <w:rPr>
          <w:rStyle w:val="encabezados"/>
          <w:rFonts w:asciiTheme="minorHAnsi" w:hAnsiTheme="minorHAnsi" w:cstheme="minorHAnsi"/>
          <w:smallCaps/>
          <w:lang w:val="pt-PT"/>
        </w:rPr>
        <w:t xml:space="preserve"> </w:t>
      </w:r>
      <w:r w:rsidR="00F70CB3" w:rsidRPr="00371FD7">
        <w:rPr>
          <w:rStyle w:val="encabezados"/>
          <w:rFonts w:asciiTheme="minorHAnsi" w:hAnsiTheme="minorHAnsi" w:cstheme="minorHAnsi"/>
          <w:smallCaps/>
          <w:lang w:val="pt-PT"/>
        </w:rPr>
        <w:t>(2015)</w:t>
      </w:r>
      <w:r w:rsidR="00F70CB3" w:rsidRPr="00371FD7">
        <w:rPr>
          <w:rFonts w:asciiTheme="minorHAnsi" w:hAnsiTheme="minorHAnsi" w:cstheme="minorHAnsi"/>
          <w:lang w:val="pt-PT"/>
        </w:rPr>
        <w:t xml:space="preserve"> “</w:t>
      </w:r>
      <w:r w:rsidR="00F70CB3" w:rsidRPr="00371FD7">
        <w:rPr>
          <w:rFonts w:asciiTheme="minorHAnsi" w:hAnsiTheme="minorHAnsi" w:cstheme="minorHAnsi"/>
          <w:lang w:val="es-ES"/>
        </w:rPr>
        <w:t>El Cant:  Espiritualitat arrelada</w:t>
      </w:r>
      <w:r w:rsidR="00F70CB3" w:rsidRPr="00371FD7">
        <w:rPr>
          <w:rFonts w:asciiTheme="minorHAnsi" w:hAnsiTheme="minorHAnsi" w:cstheme="minorHAnsi"/>
        </w:rPr>
        <w:t xml:space="preserve">”. </w:t>
      </w:r>
      <w:r w:rsidR="00F70CB3" w:rsidRPr="00371FD7">
        <w:rPr>
          <w:rStyle w:val="encabezados"/>
          <w:rFonts w:asciiTheme="minorHAnsi" w:hAnsiTheme="minorHAnsi" w:cstheme="minorHAnsi"/>
          <w:i/>
          <w:iCs/>
          <w:lang w:val="es-ES"/>
        </w:rPr>
        <w:t>Espiritualitat sense religi</w:t>
      </w:r>
      <w:r w:rsidR="00F70CB3" w:rsidRPr="00371FD7">
        <w:rPr>
          <w:rStyle w:val="encabezados"/>
          <w:rFonts w:asciiTheme="minorHAnsi" w:hAnsiTheme="minorHAnsi" w:cstheme="minorHAnsi"/>
          <w:i/>
          <w:iCs/>
          <w:lang w:val="es-ES_tradnl"/>
        </w:rPr>
        <w:t>ó</w:t>
      </w:r>
      <w:r w:rsidR="000E7D29" w:rsidRPr="00371FD7">
        <w:rPr>
          <w:rStyle w:val="encabezados"/>
          <w:rFonts w:asciiTheme="minorHAnsi" w:hAnsiTheme="minorHAnsi" w:cstheme="minorHAnsi"/>
          <w:i/>
          <w:iCs/>
          <w:lang w:val="es-ES_tradnl"/>
        </w:rPr>
        <w:t xml:space="preserve"> </w:t>
      </w:r>
      <w:r w:rsidR="00F70CB3" w:rsidRPr="00371FD7">
        <w:rPr>
          <w:rStyle w:val="encabezados"/>
          <w:rFonts w:asciiTheme="minorHAnsi" w:hAnsiTheme="minorHAnsi" w:cstheme="minorHAnsi"/>
          <w:i/>
          <w:iCs/>
        </w:rPr>
        <w:t>( pp.35-51)</w:t>
      </w:r>
      <w:r w:rsidR="00F70CB3" w:rsidRPr="00371FD7">
        <w:rPr>
          <w:rFonts w:asciiTheme="minorHAnsi" w:hAnsiTheme="minorHAnsi" w:cstheme="minorHAnsi"/>
          <w:lang w:val="pt-PT"/>
        </w:rPr>
        <w:t>. Barcelona: Fragmenta editorial. ISBN 978-84-15518-15-0</w:t>
      </w:r>
    </w:p>
    <w:p w14:paraId="27DD49FB" w14:textId="77777777" w:rsidR="00A15A78" w:rsidRPr="00371FD7" w:rsidRDefault="000E7D29" w:rsidP="0050134B">
      <w:pPr>
        <w:pStyle w:val="Body"/>
        <w:spacing w:line="240" w:lineRule="auto"/>
        <w:ind w:left="-680"/>
        <w:jc w:val="both"/>
        <w:rPr>
          <w:rStyle w:val="encabezados"/>
          <w:rFonts w:asciiTheme="minorHAnsi" w:hAnsiTheme="minorHAnsi" w:cstheme="minorHAnsi"/>
          <w:lang w:val="pt-PT"/>
        </w:rPr>
      </w:pPr>
      <w:r w:rsidRPr="00371FD7">
        <w:rPr>
          <w:rFonts w:asciiTheme="minorHAnsi" w:hAnsiTheme="minorHAnsi" w:cstheme="minorHAnsi"/>
          <w:lang w:val="pt-PT"/>
        </w:rPr>
        <w:t xml:space="preserve">         </w:t>
      </w:r>
      <w:r w:rsidR="006657E4" w:rsidRPr="00371FD7">
        <w:rPr>
          <w:rFonts w:asciiTheme="minorHAnsi" w:hAnsiTheme="minorHAnsi" w:cstheme="minorHAnsi"/>
          <w:lang w:val="pt-PT"/>
        </w:rPr>
        <w:t xml:space="preserve">          </w:t>
      </w:r>
      <w:r w:rsidR="00F70CB3" w:rsidRPr="00371FD7">
        <w:rPr>
          <w:rStyle w:val="encabezados"/>
          <w:rFonts w:asciiTheme="minorHAnsi" w:hAnsiTheme="minorHAnsi" w:cstheme="minorHAnsi"/>
          <w:b/>
          <w:bCs/>
          <w:lang w:val="es-ES_tradnl"/>
        </w:rPr>
        <w:t>Resum:</w:t>
      </w:r>
    </w:p>
    <w:p w14:paraId="6F6BFB58" w14:textId="77777777" w:rsidR="001F40CF" w:rsidRPr="00DD682A" w:rsidRDefault="00F70CB3" w:rsidP="0050134B">
      <w:pPr>
        <w:pStyle w:val="Body"/>
        <w:spacing w:line="240" w:lineRule="auto"/>
        <w:jc w:val="both"/>
        <w:rPr>
          <w:rFonts w:asciiTheme="minorHAnsi" w:hAnsiTheme="minorHAnsi" w:cstheme="minorHAnsi"/>
          <w:lang w:val="pt-PT"/>
        </w:rPr>
      </w:pPr>
      <w:r w:rsidRPr="00371FD7">
        <w:rPr>
          <w:rFonts w:asciiTheme="minorHAnsi" w:hAnsiTheme="minorHAnsi" w:cstheme="minorHAnsi"/>
          <w:lang w:val="es-ES_tradnl"/>
        </w:rPr>
        <w:t>En aquest cap</w:t>
      </w:r>
      <w:r w:rsidRPr="00371FD7">
        <w:rPr>
          <w:rFonts w:asciiTheme="minorHAnsi" w:hAnsiTheme="minorHAnsi" w:cstheme="minorHAnsi"/>
        </w:rPr>
        <w:t>í</w:t>
      </w:r>
      <w:r w:rsidRPr="00371FD7">
        <w:rPr>
          <w:rFonts w:asciiTheme="minorHAnsi" w:hAnsiTheme="minorHAnsi" w:cstheme="minorHAnsi"/>
          <w:lang w:val="pt-PT"/>
        </w:rPr>
        <w:t>tol, la cantautora Lidia Pujol ens explica com viu la m</w:t>
      </w:r>
      <w:r w:rsidRPr="00371FD7">
        <w:rPr>
          <w:rFonts w:asciiTheme="minorHAnsi" w:hAnsiTheme="minorHAnsi" w:cstheme="minorHAnsi"/>
        </w:rPr>
        <w:t>ú</w:t>
      </w:r>
      <w:r w:rsidRPr="00371FD7">
        <w:rPr>
          <w:rFonts w:asciiTheme="minorHAnsi" w:hAnsiTheme="minorHAnsi" w:cstheme="minorHAnsi"/>
          <w:lang w:val="it-IT"/>
        </w:rPr>
        <w:t>sica i com l</w:t>
      </w:r>
      <w:r w:rsidRPr="00371FD7">
        <w:rPr>
          <w:rFonts w:asciiTheme="minorHAnsi" w:hAnsiTheme="minorHAnsi" w:cstheme="minorHAnsi"/>
        </w:rPr>
        <w:t>’expressa  entesa dintre de l’</w:t>
      </w:r>
      <w:r w:rsidRPr="00371FD7">
        <w:rPr>
          <w:rFonts w:asciiTheme="minorHAnsi" w:hAnsiTheme="minorHAnsi" w:cstheme="minorHAnsi"/>
          <w:lang w:val="es-ES"/>
        </w:rPr>
        <w:t>espiritualitat.  Un  llibre on varis personatges ens explica que l'espiritualitat é</w:t>
      </w:r>
      <w:r w:rsidRPr="00371FD7">
        <w:rPr>
          <w:rFonts w:asciiTheme="minorHAnsi" w:hAnsiTheme="minorHAnsi" w:cstheme="minorHAnsi"/>
          <w:lang w:val="es-ES_tradnl"/>
        </w:rPr>
        <w:t>s una experi</w:t>
      </w:r>
      <w:r w:rsidRPr="00371FD7">
        <w:rPr>
          <w:rFonts w:asciiTheme="minorHAnsi" w:hAnsiTheme="minorHAnsi" w:cstheme="minorHAnsi"/>
          <w:lang w:val="es-ES"/>
        </w:rPr>
        <w:t>è</w:t>
      </w:r>
      <w:r w:rsidRPr="00371FD7">
        <w:rPr>
          <w:rFonts w:asciiTheme="minorHAnsi" w:hAnsiTheme="minorHAnsi" w:cstheme="minorHAnsi"/>
          <w:lang w:val="es-ES_tradnl"/>
        </w:rPr>
        <w:t>ncia que no t</w:t>
      </w:r>
      <w:r w:rsidRPr="00371FD7">
        <w:rPr>
          <w:rFonts w:asciiTheme="minorHAnsi" w:hAnsiTheme="minorHAnsi" w:cstheme="minorHAnsi"/>
          <w:lang w:val="es-ES"/>
        </w:rPr>
        <w:t>é paraules; que conforma la vida i que s'encarna en la quotidianitat del m</w:t>
      </w:r>
      <w:r w:rsidRPr="00371FD7">
        <w:rPr>
          <w:rFonts w:asciiTheme="minorHAnsi" w:hAnsiTheme="minorHAnsi" w:cstheme="minorHAnsi"/>
          <w:lang w:val="es-ES_tradnl"/>
        </w:rPr>
        <w:t>ón; que t</w:t>
      </w:r>
      <w:r w:rsidRPr="00371FD7">
        <w:rPr>
          <w:rFonts w:asciiTheme="minorHAnsi" w:hAnsiTheme="minorHAnsi" w:cstheme="minorHAnsi"/>
          <w:lang w:val="es-ES"/>
        </w:rPr>
        <w:t xml:space="preserve">é </w:t>
      </w:r>
      <w:r w:rsidRPr="00371FD7">
        <w:rPr>
          <w:rFonts w:asciiTheme="minorHAnsi" w:hAnsiTheme="minorHAnsi" w:cstheme="minorHAnsi"/>
          <w:lang w:val="it-IT"/>
        </w:rPr>
        <w:t>una lit</w:t>
      </w:r>
      <w:r w:rsidRPr="00371FD7">
        <w:rPr>
          <w:rFonts w:asciiTheme="minorHAnsi" w:hAnsiTheme="minorHAnsi" w:cstheme="minorHAnsi"/>
        </w:rPr>
        <w:t>ú</w:t>
      </w:r>
      <w:r w:rsidRPr="00371FD7">
        <w:rPr>
          <w:rFonts w:asciiTheme="minorHAnsi" w:hAnsiTheme="minorHAnsi" w:cstheme="minorHAnsi"/>
          <w:lang w:val="es-ES"/>
        </w:rPr>
        <w:t>rgia i unes formes que li s</w:t>
      </w:r>
      <w:r w:rsidRPr="00371FD7">
        <w:rPr>
          <w:rFonts w:asciiTheme="minorHAnsi" w:hAnsiTheme="minorHAnsi" w:cstheme="minorHAnsi"/>
          <w:lang w:val="es-ES_tradnl"/>
        </w:rPr>
        <w:t>ó</w:t>
      </w:r>
      <w:r w:rsidRPr="00371FD7">
        <w:rPr>
          <w:rFonts w:asciiTheme="minorHAnsi" w:hAnsiTheme="minorHAnsi" w:cstheme="minorHAnsi"/>
        </w:rPr>
        <w:t>n pr</w:t>
      </w:r>
      <w:r w:rsidRPr="00371FD7">
        <w:rPr>
          <w:rFonts w:asciiTheme="minorHAnsi" w:hAnsiTheme="minorHAnsi" w:cstheme="minorHAnsi"/>
          <w:lang w:val="it-IT"/>
        </w:rPr>
        <w:t>ò</w:t>
      </w:r>
      <w:r w:rsidRPr="00371FD7">
        <w:rPr>
          <w:rFonts w:asciiTheme="minorHAnsi" w:hAnsiTheme="minorHAnsi" w:cstheme="minorHAnsi"/>
        </w:rPr>
        <w:t>pies. ¿</w:t>
      </w:r>
      <w:r w:rsidRPr="00371FD7">
        <w:rPr>
          <w:rFonts w:asciiTheme="minorHAnsi" w:hAnsiTheme="minorHAnsi" w:cstheme="minorHAnsi"/>
          <w:lang w:val="it-IT"/>
        </w:rPr>
        <w:t xml:space="preserve">Quina </w:t>
      </w:r>
      <w:r w:rsidRPr="00371FD7">
        <w:rPr>
          <w:rFonts w:asciiTheme="minorHAnsi" w:hAnsiTheme="minorHAnsi" w:cstheme="minorHAnsi"/>
        </w:rPr>
        <w:t>és, doncs, la diferència? Una voluntat de voler viure l'espiritualitat al marge o a la frontera de les estructures religioses, perqu</w:t>
      </w:r>
      <w:r w:rsidRPr="00371FD7">
        <w:rPr>
          <w:rFonts w:asciiTheme="minorHAnsi" w:hAnsiTheme="minorHAnsi" w:cstheme="minorHAnsi"/>
          <w:lang w:val="it-IT"/>
        </w:rPr>
        <w:t xml:space="preserve">è </w:t>
      </w:r>
      <w:r w:rsidRPr="00371FD7">
        <w:rPr>
          <w:rFonts w:asciiTheme="minorHAnsi" w:hAnsiTheme="minorHAnsi" w:cstheme="minorHAnsi"/>
        </w:rPr>
        <w:t>no responen a les seves necessitats, perqu</w:t>
      </w:r>
      <w:r w:rsidRPr="00371FD7">
        <w:rPr>
          <w:rFonts w:asciiTheme="minorHAnsi" w:hAnsiTheme="minorHAnsi" w:cstheme="minorHAnsi"/>
          <w:lang w:val="it-IT"/>
        </w:rPr>
        <w:t xml:space="preserve">è </w:t>
      </w:r>
      <w:r w:rsidRPr="00371FD7">
        <w:rPr>
          <w:rFonts w:asciiTheme="minorHAnsi" w:hAnsiTheme="minorHAnsi" w:cstheme="minorHAnsi"/>
        </w:rPr>
        <w:t>no les consideren necessà</w:t>
      </w:r>
      <w:r w:rsidRPr="00371FD7">
        <w:rPr>
          <w:rFonts w:asciiTheme="minorHAnsi" w:hAnsiTheme="minorHAnsi" w:cstheme="minorHAnsi"/>
          <w:lang w:val="pt-PT"/>
        </w:rPr>
        <w:t>ries.</w:t>
      </w:r>
    </w:p>
    <w:p w14:paraId="1C966505" w14:textId="77777777" w:rsidR="00414EB0" w:rsidRDefault="00414EB0" w:rsidP="0050134B">
      <w:pPr>
        <w:pStyle w:val="Body"/>
        <w:spacing w:line="240" w:lineRule="auto"/>
        <w:ind w:left="-170"/>
        <w:jc w:val="both"/>
        <w:rPr>
          <w:rFonts w:asciiTheme="minorHAnsi" w:hAnsiTheme="minorHAnsi" w:cstheme="minorHAnsi"/>
        </w:rPr>
      </w:pPr>
      <w:r w:rsidRPr="00371FD7">
        <w:rPr>
          <w:rFonts w:asciiTheme="minorHAnsi" w:hAnsiTheme="minorHAnsi" w:cstheme="minorHAnsi"/>
        </w:rPr>
        <w:t xml:space="preserve">         </w:t>
      </w:r>
      <w:hyperlink r:id="rId18" w:history="1">
        <w:r w:rsidR="001F40CF">
          <w:rPr>
            <w:rFonts w:asciiTheme="minorHAnsi" w:hAnsiTheme="minorHAnsi" w:cstheme="minorHAnsi"/>
          </w:rPr>
          <w:t xml:space="preserve"> </w:t>
        </w:r>
        <w:r w:rsidR="00F70CB3" w:rsidRPr="00DD682A">
          <w:rPr>
            <w:rStyle w:val="Hipervnculo"/>
            <w:rFonts w:asciiTheme="minorHAnsi" w:hAnsiTheme="minorHAnsi" w:cstheme="minorHAnsi"/>
            <w:b/>
            <w:bCs/>
            <w:lang w:val="sv-SE"/>
          </w:rPr>
          <w:t>Enlla</w:t>
        </w:r>
        <w:r w:rsidR="00F70CB3" w:rsidRPr="00DD682A">
          <w:rPr>
            <w:rStyle w:val="Hipervnculo"/>
            <w:rFonts w:asciiTheme="minorHAnsi" w:hAnsiTheme="minorHAnsi" w:cstheme="minorHAnsi"/>
            <w:b/>
            <w:bCs/>
            <w:lang w:val="pt-PT"/>
          </w:rPr>
          <w:t>ç</w:t>
        </w:r>
      </w:hyperlink>
      <w:r w:rsidR="00DD682A" w:rsidRPr="00371FD7">
        <w:rPr>
          <w:rStyle w:val="encabezados"/>
          <w:rFonts w:asciiTheme="minorHAnsi" w:hAnsiTheme="minorHAnsi" w:cstheme="minorHAnsi"/>
        </w:rPr>
        <w:t xml:space="preserve"> </w:t>
      </w:r>
      <w:r w:rsidR="00F70CB3" w:rsidRPr="00371FD7">
        <w:rPr>
          <w:rStyle w:val="encabezados"/>
          <w:rFonts w:asciiTheme="minorHAnsi" w:hAnsiTheme="minorHAnsi" w:cstheme="minorHAnsi"/>
        </w:rPr>
        <w:br/>
      </w:r>
      <w:r w:rsidRPr="00371FD7">
        <w:rPr>
          <w:rStyle w:val="encabezados"/>
          <w:rFonts w:asciiTheme="minorHAnsi" w:hAnsiTheme="minorHAnsi" w:cstheme="minorHAnsi"/>
          <w:b/>
          <w:bCs/>
        </w:rPr>
        <w:t xml:space="preserve">          </w:t>
      </w:r>
      <w:hyperlink r:id="rId19" w:history="1">
        <w:r w:rsidR="00F70CB3" w:rsidRPr="00DD682A">
          <w:rPr>
            <w:rStyle w:val="Hipervnculo"/>
            <w:rFonts w:asciiTheme="minorHAnsi" w:hAnsiTheme="minorHAnsi" w:cstheme="minorHAnsi"/>
            <w:b/>
            <w:bCs/>
            <w:lang w:val="sv-SE"/>
          </w:rPr>
          <w:t>Enlla</w:t>
        </w:r>
        <w:r w:rsidR="00F70CB3" w:rsidRPr="00DD682A">
          <w:rPr>
            <w:rStyle w:val="Hipervnculo"/>
            <w:rFonts w:asciiTheme="minorHAnsi" w:hAnsiTheme="minorHAnsi" w:cstheme="minorHAnsi"/>
            <w:b/>
            <w:bCs/>
          </w:rPr>
          <w:t xml:space="preserve">ç </w:t>
        </w:r>
        <w:r w:rsidR="00DD682A" w:rsidRPr="00DD682A">
          <w:rPr>
            <w:rStyle w:val="Hipervnculo"/>
            <w:rFonts w:asciiTheme="minorHAnsi" w:hAnsiTheme="minorHAnsi" w:cstheme="minorHAnsi"/>
            <w:b/>
            <w:bCs/>
            <w:lang w:val="it-IT"/>
          </w:rPr>
          <w:t>Media</w:t>
        </w:r>
      </w:hyperlink>
      <w:r w:rsidR="00DD682A" w:rsidRPr="00371FD7">
        <w:rPr>
          <w:rFonts w:asciiTheme="minorHAnsi" w:hAnsiTheme="minorHAnsi" w:cstheme="minorHAnsi"/>
        </w:rPr>
        <w:t xml:space="preserve"> </w:t>
      </w:r>
    </w:p>
    <w:p w14:paraId="50AE22A5" w14:textId="77777777" w:rsidR="00371FD7" w:rsidRDefault="00371FD7" w:rsidP="0050134B">
      <w:pPr>
        <w:pStyle w:val="Body"/>
        <w:spacing w:line="240" w:lineRule="auto"/>
        <w:jc w:val="both"/>
        <w:rPr>
          <w:rStyle w:val="encabezados"/>
          <w:rFonts w:asciiTheme="minorHAnsi" w:hAnsiTheme="minorHAnsi" w:cstheme="minorHAnsi"/>
          <w:b/>
          <w:bCs/>
          <w:u w:color="365F91"/>
        </w:rPr>
      </w:pPr>
    </w:p>
    <w:p w14:paraId="4373E5C3" w14:textId="77777777" w:rsidR="00DD682A" w:rsidRDefault="00DD682A" w:rsidP="0050134B">
      <w:pPr>
        <w:pStyle w:val="Body"/>
        <w:spacing w:line="240" w:lineRule="auto"/>
        <w:jc w:val="both"/>
        <w:rPr>
          <w:rStyle w:val="encabezados"/>
          <w:rFonts w:asciiTheme="minorHAnsi" w:hAnsiTheme="minorHAnsi" w:cstheme="minorHAnsi"/>
          <w:b/>
          <w:bCs/>
          <w:u w:color="365F91"/>
        </w:rPr>
      </w:pPr>
    </w:p>
    <w:p w14:paraId="5042512A" w14:textId="77777777" w:rsidR="00A15A78" w:rsidRPr="00371FD7" w:rsidRDefault="008E478A" w:rsidP="0050134B">
      <w:pPr>
        <w:pStyle w:val="Body"/>
        <w:spacing w:line="240" w:lineRule="auto"/>
        <w:jc w:val="both"/>
        <w:rPr>
          <w:rStyle w:val="encabezados"/>
          <w:rFonts w:asciiTheme="minorHAnsi" w:hAnsiTheme="minorHAnsi" w:cstheme="minorHAnsi"/>
        </w:rPr>
      </w:pPr>
      <w:r w:rsidRPr="00371FD7">
        <w:rPr>
          <w:rStyle w:val="encabezados"/>
          <w:rFonts w:asciiTheme="minorHAnsi" w:hAnsiTheme="minorHAnsi" w:cstheme="minorHAnsi"/>
          <w:b/>
          <w:bCs/>
          <w:u w:color="365F91"/>
        </w:rPr>
        <w:t>5</w:t>
      </w:r>
      <w:r w:rsidR="00F70CB3" w:rsidRPr="00371FD7">
        <w:rPr>
          <w:rStyle w:val="encabezados"/>
          <w:rFonts w:asciiTheme="minorHAnsi" w:hAnsiTheme="minorHAnsi" w:cstheme="minorHAnsi"/>
          <w:b/>
          <w:bCs/>
          <w:u w:color="365F91"/>
        </w:rPr>
        <w:t>.</w:t>
      </w:r>
      <w:r w:rsidR="00F70CB3" w:rsidRPr="00371FD7">
        <w:rPr>
          <w:rStyle w:val="encabezados"/>
          <w:rFonts w:asciiTheme="minorHAnsi" w:hAnsiTheme="minorHAnsi" w:cstheme="minorHAnsi"/>
          <w:b/>
          <w:bCs/>
          <w:u w:color="365F91"/>
          <w:lang w:val="es-ES_tradnl"/>
        </w:rPr>
        <w:t xml:space="preserve"> </w:t>
      </w:r>
      <w:r w:rsidR="00F70CB3" w:rsidRPr="00371FD7">
        <w:rPr>
          <w:rStyle w:val="encabezados"/>
          <w:rFonts w:asciiTheme="minorHAnsi" w:hAnsiTheme="minorHAnsi" w:cstheme="minorHAnsi"/>
          <w:b/>
          <w:bCs/>
          <w:u w:color="365F91"/>
        </w:rPr>
        <w:t>Refer</w:t>
      </w:r>
      <w:r w:rsidR="00F70CB3" w:rsidRPr="00371FD7">
        <w:rPr>
          <w:rStyle w:val="encabezados"/>
          <w:rFonts w:asciiTheme="minorHAnsi" w:hAnsiTheme="minorHAnsi" w:cstheme="minorHAnsi"/>
          <w:b/>
          <w:bCs/>
          <w:u w:color="365F91"/>
          <w:lang w:val="es-ES"/>
        </w:rPr>
        <w:t>è</w:t>
      </w:r>
      <w:r w:rsidR="00F70CB3" w:rsidRPr="00371FD7">
        <w:rPr>
          <w:rStyle w:val="encabezados"/>
          <w:rFonts w:asciiTheme="minorHAnsi" w:hAnsiTheme="minorHAnsi" w:cstheme="minorHAnsi"/>
          <w:b/>
          <w:bCs/>
          <w:u w:color="365F91"/>
          <w:lang w:val="it-IT"/>
        </w:rPr>
        <w:t>ncia: (</w:t>
      </w:r>
      <w:r w:rsidR="00F70CB3" w:rsidRPr="00371FD7">
        <w:rPr>
          <w:rStyle w:val="encabezados"/>
          <w:rFonts w:asciiTheme="minorHAnsi" w:hAnsiTheme="minorHAnsi" w:cstheme="minorHAnsi"/>
          <w:b/>
          <w:bCs/>
          <w:u w:color="365F91"/>
          <w:lang w:val="es-ES"/>
        </w:rPr>
        <w:t xml:space="preserve">àmbit: </w:t>
      </w:r>
      <w:r w:rsidR="00F70CB3" w:rsidRPr="00371FD7">
        <w:rPr>
          <w:rStyle w:val="encabezados"/>
          <w:rFonts w:asciiTheme="minorHAnsi" w:hAnsiTheme="minorHAnsi" w:cstheme="minorHAnsi"/>
          <w:u w:color="365F91"/>
          <w:lang w:val="it-IT"/>
        </w:rPr>
        <w:t>espiritual</w:t>
      </w:r>
      <w:r w:rsidR="00F70CB3" w:rsidRPr="00371FD7">
        <w:rPr>
          <w:rStyle w:val="encabezados"/>
          <w:rFonts w:asciiTheme="minorHAnsi" w:hAnsiTheme="minorHAnsi" w:cstheme="minorHAnsi"/>
          <w:b/>
          <w:bCs/>
          <w:u w:color="365F91"/>
        </w:rPr>
        <w:t>)</w:t>
      </w:r>
    </w:p>
    <w:p w14:paraId="1B30A49B" w14:textId="77777777" w:rsidR="00371FD7" w:rsidRDefault="000E7D29" w:rsidP="0050134B">
      <w:pPr>
        <w:pStyle w:val="Body"/>
        <w:spacing w:line="240" w:lineRule="auto"/>
        <w:jc w:val="both"/>
        <w:rPr>
          <w:rFonts w:asciiTheme="minorHAnsi" w:hAnsiTheme="minorHAnsi" w:cstheme="minorHAnsi"/>
        </w:rPr>
      </w:pPr>
      <w:r w:rsidRPr="00371FD7">
        <w:rPr>
          <w:rFonts w:asciiTheme="minorHAnsi" w:hAnsiTheme="minorHAnsi" w:cstheme="minorHAnsi"/>
        </w:rPr>
        <w:lastRenderedPageBreak/>
        <w:t>DÍ</w:t>
      </w:r>
      <w:r w:rsidR="00F70CB3" w:rsidRPr="00371FD7">
        <w:rPr>
          <w:rFonts w:asciiTheme="minorHAnsi" w:hAnsiTheme="minorHAnsi" w:cstheme="minorHAnsi"/>
          <w:lang w:val="es-ES"/>
        </w:rPr>
        <w:t>EZ</w:t>
      </w:r>
      <w:r w:rsidRPr="00371FD7">
        <w:rPr>
          <w:rFonts w:asciiTheme="minorHAnsi" w:hAnsiTheme="minorHAnsi" w:cstheme="minorHAnsi"/>
          <w:lang w:val="es-ES"/>
        </w:rPr>
        <w:t>,  FERNANDO</w:t>
      </w:r>
      <w:r w:rsidRPr="00371FD7">
        <w:rPr>
          <w:rFonts w:asciiTheme="minorHAnsi" w:hAnsiTheme="minorHAnsi" w:cstheme="minorHAnsi"/>
          <w:lang w:val="it-IT"/>
        </w:rPr>
        <w:t xml:space="preserve"> (1994) </w:t>
      </w:r>
      <w:r w:rsidR="00F70CB3" w:rsidRPr="00371FD7">
        <w:rPr>
          <w:rFonts w:asciiTheme="minorHAnsi" w:hAnsiTheme="minorHAnsi" w:cstheme="minorHAnsi"/>
          <w:lang w:val="it-IT"/>
        </w:rPr>
        <w:t xml:space="preserve"> </w:t>
      </w:r>
      <w:r w:rsidR="00F70CB3" w:rsidRPr="00371FD7">
        <w:rPr>
          <w:rFonts w:asciiTheme="minorHAnsi" w:hAnsiTheme="minorHAnsi" w:cstheme="minorHAnsi"/>
          <w:i/>
          <w:lang w:val="it-IT"/>
        </w:rPr>
        <w:t>M</w:t>
      </w:r>
      <w:r w:rsidR="00F70CB3" w:rsidRPr="00371FD7">
        <w:rPr>
          <w:rFonts w:asciiTheme="minorHAnsi" w:hAnsiTheme="minorHAnsi" w:cstheme="minorHAnsi"/>
          <w:i/>
        </w:rPr>
        <w:t>ú</w:t>
      </w:r>
      <w:r w:rsidR="00F70CB3" w:rsidRPr="00371FD7">
        <w:rPr>
          <w:rFonts w:asciiTheme="minorHAnsi" w:hAnsiTheme="minorHAnsi" w:cstheme="minorHAnsi"/>
          <w:i/>
          <w:lang w:val="it-IT"/>
        </w:rPr>
        <w:t>sica m</w:t>
      </w:r>
      <w:r w:rsidR="00F70CB3" w:rsidRPr="00371FD7">
        <w:rPr>
          <w:rFonts w:asciiTheme="minorHAnsi" w:hAnsiTheme="minorHAnsi" w:cstheme="minorHAnsi"/>
          <w:i/>
        </w:rPr>
        <w:t>í</w:t>
      </w:r>
      <w:r w:rsidR="00F70CB3" w:rsidRPr="00371FD7">
        <w:rPr>
          <w:rFonts w:asciiTheme="minorHAnsi" w:hAnsiTheme="minorHAnsi" w:cstheme="minorHAnsi"/>
          <w:i/>
          <w:lang w:val="es-ES_tradnl"/>
        </w:rPr>
        <w:t>stica y trabajo interior : Para sosegar la mente y elevar la consciencia</w:t>
      </w:r>
      <w:r w:rsidRPr="00371FD7">
        <w:rPr>
          <w:rFonts w:asciiTheme="minorHAnsi" w:hAnsiTheme="minorHAnsi" w:cstheme="minorHAnsi"/>
          <w:i/>
          <w:lang w:val="es-ES_tradnl"/>
        </w:rPr>
        <w:t xml:space="preserve"> </w:t>
      </w:r>
      <w:r w:rsidRPr="00371FD7">
        <w:rPr>
          <w:rFonts w:asciiTheme="minorHAnsi" w:hAnsiTheme="minorHAnsi" w:cstheme="minorHAnsi"/>
          <w:lang w:val="es-ES_tradnl"/>
        </w:rPr>
        <w:t xml:space="preserve">. </w:t>
      </w:r>
      <w:r w:rsidR="00916D5C" w:rsidRPr="00371FD7">
        <w:rPr>
          <w:rFonts w:asciiTheme="minorHAnsi" w:hAnsiTheme="minorHAnsi" w:cstheme="minorHAnsi"/>
          <w:lang w:val="es-ES_tradnl"/>
        </w:rPr>
        <w:t>Madrid: S.A</w:t>
      </w:r>
      <w:r w:rsidRPr="00371FD7">
        <w:rPr>
          <w:rFonts w:asciiTheme="minorHAnsi" w:hAnsiTheme="minorHAnsi" w:cstheme="minorHAnsi"/>
          <w:lang w:val="es-ES_tradnl"/>
        </w:rPr>
        <w:t xml:space="preserve"> Mandala ediciones</w:t>
      </w:r>
      <w:r w:rsidR="00F70CB3" w:rsidRPr="00371FD7">
        <w:rPr>
          <w:rFonts w:asciiTheme="minorHAnsi" w:hAnsiTheme="minorHAnsi" w:cstheme="minorHAnsi"/>
          <w:lang w:val="es-ES_tradnl"/>
        </w:rPr>
        <w:t>.</w:t>
      </w:r>
      <w:r w:rsidRPr="00371FD7">
        <w:rPr>
          <w:rFonts w:asciiTheme="minorHAnsi" w:hAnsiTheme="minorHAnsi" w:cstheme="minorHAnsi"/>
          <w:lang w:val="es-ES_tradnl"/>
        </w:rPr>
        <w:t xml:space="preserve"> </w:t>
      </w:r>
      <w:r w:rsidRPr="00371FD7">
        <w:rPr>
          <w:rStyle w:val="light"/>
          <w:rFonts w:asciiTheme="minorHAnsi" w:hAnsiTheme="minorHAnsi" w:cstheme="minorHAnsi"/>
        </w:rPr>
        <w:t>ISBN:</w:t>
      </w:r>
      <w:r w:rsidRPr="00371FD7">
        <w:rPr>
          <w:rFonts w:asciiTheme="minorHAnsi" w:hAnsiTheme="minorHAnsi" w:cstheme="minorHAnsi"/>
        </w:rPr>
        <w:t xml:space="preserve"> 9788488769206</w:t>
      </w:r>
    </w:p>
    <w:p w14:paraId="34279AD0" w14:textId="77777777" w:rsidR="001F40CF" w:rsidRDefault="001F40CF" w:rsidP="0050134B">
      <w:pPr>
        <w:pStyle w:val="Body"/>
        <w:spacing w:line="240" w:lineRule="auto"/>
        <w:jc w:val="both"/>
        <w:rPr>
          <w:rFonts w:asciiTheme="minorHAnsi" w:hAnsiTheme="minorHAnsi" w:cstheme="minorHAnsi"/>
        </w:rPr>
      </w:pPr>
    </w:p>
    <w:p w14:paraId="6E6AE27E" w14:textId="77777777" w:rsidR="00A15A78" w:rsidRPr="00371FD7" w:rsidRDefault="00F70CB3" w:rsidP="0050134B">
      <w:pPr>
        <w:pStyle w:val="Body"/>
        <w:spacing w:line="240" w:lineRule="auto"/>
        <w:jc w:val="both"/>
        <w:rPr>
          <w:rStyle w:val="encabezados"/>
          <w:rFonts w:asciiTheme="minorHAnsi" w:hAnsiTheme="minorHAnsi" w:cstheme="minorHAnsi"/>
        </w:rPr>
      </w:pPr>
      <w:r w:rsidRPr="00371FD7">
        <w:rPr>
          <w:rFonts w:asciiTheme="minorHAnsi" w:hAnsiTheme="minorHAnsi" w:cstheme="minorHAnsi"/>
        </w:rPr>
        <w:br/>
      </w:r>
      <w:r w:rsidRPr="00371FD7">
        <w:rPr>
          <w:rFonts w:asciiTheme="minorHAnsi" w:hAnsiTheme="minorHAnsi" w:cstheme="minorHAnsi"/>
        </w:rPr>
        <w:tab/>
      </w:r>
      <w:r w:rsidRPr="00371FD7">
        <w:rPr>
          <w:rStyle w:val="encabezados"/>
          <w:rFonts w:asciiTheme="minorHAnsi" w:hAnsiTheme="minorHAnsi" w:cstheme="minorHAnsi"/>
          <w:b/>
          <w:bCs/>
          <w:lang w:val="es-ES_tradnl"/>
        </w:rPr>
        <w:t>Resum:</w:t>
      </w:r>
    </w:p>
    <w:p w14:paraId="1580002D" w14:textId="77777777" w:rsidR="00B44C3F" w:rsidRPr="00371FD7" w:rsidRDefault="00F70CB3" w:rsidP="0050134B">
      <w:pPr>
        <w:pStyle w:val="Body"/>
        <w:spacing w:line="240" w:lineRule="auto"/>
        <w:jc w:val="both"/>
        <w:rPr>
          <w:rFonts w:asciiTheme="minorHAnsi" w:hAnsiTheme="minorHAnsi" w:cstheme="minorHAnsi"/>
        </w:rPr>
      </w:pPr>
      <w:r w:rsidRPr="00371FD7">
        <w:rPr>
          <w:rFonts w:asciiTheme="minorHAnsi" w:hAnsiTheme="minorHAnsi" w:cstheme="minorHAnsi"/>
          <w:lang w:val="es-ES_tradnl"/>
        </w:rPr>
        <w:t>Este ensayo busca elevar la consciencia, mediante la m</w:t>
      </w:r>
      <w:r w:rsidRPr="00371FD7">
        <w:rPr>
          <w:rFonts w:asciiTheme="minorHAnsi" w:hAnsiTheme="minorHAnsi" w:cstheme="minorHAnsi"/>
        </w:rPr>
        <w:t>ú</w:t>
      </w:r>
      <w:r w:rsidRPr="00371FD7">
        <w:rPr>
          <w:rFonts w:asciiTheme="minorHAnsi" w:hAnsiTheme="minorHAnsi" w:cstheme="minorHAnsi"/>
          <w:lang w:val="es-ES_tradnl"/>
        </w:rPr>
        <w:t>sica y un trabajo personal, a los niveles donde residen los sentimientos espirituales, los que despiertan esa euforia y armon</w:t>
      </w:r>
      <w:r w:rsidRPr="00371FD7">
        <w:rPr>
          <w:rFonts w:asciiTheme="minorHAnsi" w:hAnsiTheme="minorHAnsi" w:cstheme="minorHAnsi"/>
        </w:rPr>
        <w:t>í</w:t>
      </w:r>
      <w:r w:rsidRPr="00371FD7">
        <w:rPr>
          <w:rFonts w:asciiTheme="minorHAnsi" w:hAnsiTheme="minorHAnsi" w:cstheme="minorHAnsi"/>
          <w:lang w:val="es-ES_tradnl"/>
        </w:rPr>
        <w:t>a que se vierte hacia el prójimo en forma de afecto, generosidad y comprensión. Incluye t</w:t>
      </w:r>
      <w:r w:rsidRPr="00371FD7">
        <w:rPr>
          <w:rFonts w:asciiTheme="minorHAnsi" w:hAnsiTheme="minorHAnsi" w:cstheme="minorHAnsi"/>
          <w:lang w:val="es-ES"/>
        </w:rPr>
        <w:t>é</w:t>
      </w:r>
      <w:r w:rsidRPr="00371FD7">
        <w:rPr>
          <w:rFonts w:asciiTheme="minorHAnsi" w:hAnsiTheme="minorHAnsi" w:cstheme="minorHAnsi"/>
          <w:lang w:val="es-ES_tradnl"/>
        </w:rPr>
        <w:t>cnicas meditativas y todo el trabajo previo.</w:t>
      </w:r>
      <w:r w:rsidR="00B44C3F" w:rsidRPr="00371FD7">
        <w:rPr>
          <w:rFonts w:asciiTheme="minorHAnsi" w:hAnsiTheme="minorHAnsi" w:cstheme="minorHAnsi"/>
        </w:rPr>
        <w:br/>
      </w:r>
    </w:p>
    <w:p w14:paraId="6A937053" w14:textId="77777777" w:rsidR="00B44C3F" w:rsidRPr="00371FD7" w:rsidRDefault="00F70CB3" w:rsidP="0050134B">
      <w:pPr>
        <w:pStyle w:val="Body"/>
        <w:spacing w:line="240" w:lineRule="auto"/>
        <w:jc w:val="both"/>
        <w:rPr>
          <w:rStyle w:val="encabezados"/>
          <w:rFonts w:asciiTheme="minorHAnsi" w:hAnsiTheme="minorHAnsi" w:cstheme="minorHAnsi"/>
        </w:rPr>
      </w:pPr>
      <w:r w:rsidRPr="00371FD7">
        <w:rPr>
          <w:rFonts w:asciiTheme="minorHAnsi" w:hAnsiTheme="minorHAnsi" w:cstheme="minorHAnsi"/>
        </w:rPr>
        <w:tab/>
      </w:r>
      <w:hyperlink r:id="rId20" w:history="1">
        <w:r w:rsidRPr="00DD682A">
          <w:rPr>
            <w:rStyle w:val="Hipervnculo"/>
            <w:rFonts w:asciiTheme="minorHAnsi" w:hAnsiTheme="minorHAnsi" w:cstheme="minorHAnsi"/>
            <w:b/>
            <w:bCs/>
            <w:lang w:val="sv-SE"/>
          </w:rPr>
          <w:t>Enlla</w:t>
        </w:r>
        <w:r w:rsidRPr="00DD682A">
          <w:rPr>
            <w:rStyle w:val="Hipervnculo"/>
            <w:rFonts w:asciiTheme="minorHAnsi" w:hAnsiTheme="minorHAnsi" w:cstheme="minorHAnsi"/>
            <w:b/>
            <w:bCs/>
          </w:rPr>
          <w:t xml:space="preserve">ç </w:t>
        </w:r>
        <w:r w:rsidRPr="00DD682A">
          <w:rPr>
            <w:rStyle w:val="Hipervnculo"/>
            <w:rFonts w:asciiTheme="minorHAnsi" w:hAnsiTheme="minorHAnsi" w:cstheme="minorHAnsi"/>
            <w:b/>
            <w:bCs/>
            <w:lang w:val="it-IT"/>
          </w:rPr>
          <w:t>cat</w:t>
        </w:r>
        <w:r w:rsidRPr="00DD682A">
          <w:rPr>
            <w:rStyle w:val="Hipervnculo"/>
            <w:rFonts w:asciiTheme="minorHAnsi" w:hAnsiTheme="minorHAnsi" w:cstheme="minorHAnsi"/>
            <w:b/>
            <w:bCs/>
          </w:rPr>
          <w:t>àleg</w:t>
        </w:r>
        <w:bookmarkEnd w:id="3"/>
        <w:bookmarkEnd w:id="7"/>
      </w:hyperlink>
      <w:r w:rsidR="00DD682A" w:rsidRPr="00371FD7">
        <w:rPr>
          <w:rStyle w:val="encabezados"/>
          <w:rFonts w:asciiTheme="minorHAnsi" w:hAnsiTheme="minorHAnsi" w:cstheme="minorHAnsi"/>
        </w:rPr>
        <w:t xml:space="preserve"> </w:t>
      </w:r>
    </w:p>
    <w:p w14:paraId="3548FFE9" w14:textId="77777777" w:rsidR="00B44C3F" w:rsidRPr="00371FD7" w:rsidRDefault="00B44C3F" w:rsidP="0050134B">
      <w:pPr>
        <w:pStyle w:val="Body"/>
        <w:spacing w:line="240" w:lineRule="auto"/>
        <w:jc w:val="both"/>
        <w:rPr>
          <w:rStyle w:val="encabezados"/>
          <w:rFonts w:asciiTheme="minorHAnsi" w:hAnsiTheme="minorHAnsi" w:cstheme="minorHAnsi"/>
        </w:rPr>
      </w:pPr>
    </w:p>
    <w:p w14:paraId="4C8E6CBA" w14:textId="77777777" w:rsidR="00DD682A" w:rsidRPr="00371FD7" w:rsidRDefault="00DD682A" w:rsidP="0050134B">
      <w:pPr>
        <w:pStyle w:val="Body"/>
        <w:spacing w:line="240" w:lineRule="auto"/>
        <w:jc w:val="both"/>
        <w:rPr>
          <w:rStyle w:val="encabezados"/>
          <w:rFonts w:asciiTheme="minorHAnsi" w:hAnsiTheme="minorHAnsi" w:cstheme="minorHAnsi"/>
        </w:rPr>
      </w:pPr>
    </w:p>
    <w:p w14:paraId="0EEE08AB" w14:textId="77777777" w:rsidR="00A15A78" w:rsidRPr="00371FD7" w:rsidRDefault="008E478A" w:rsidP="0050134B">
      <w:pPr>
        <w:pStyle w:val="Body"/>
        <w:spacing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u w:color="365F91"/>
        </w:rPr>
        <w:t>6</w:t>
      </w:r>
      <w:r w:rsidR="00F70CB3" w:rsidRPr="00371FD7">
        <w:rPr>
          <w:rStyle w:val="encabezados"/>
          <w:rFonts w:asciiTheme="minorHAnsi" w:hAnsiTheme="minorHAnsi" w:cstheme="minorHAnsi"/>
          <w:b/>
          <w:bCs/>
          <w:u w:color="365F91"/>
        </w:rPr>
        <w:t>.</w:t>
      </w:r>
      <w:r w:rsidR="00F70CB3" w:rsidRPr="00243370">
        <w:rPr>
          <w:rStyle w:val="encabezados"/>
          <w:rFonts w:asciiTheme="minorHAnsi" w:hAnsiTheme="minorHAnsi" w:cstheme="minorHAnsi"/>
          <w:b/>
          <w:bCs/>
          <w:u w:color="365F91"/>
          <w:lang w:val="es-ES"/>
        </w:rPr>
        <w:t xml:space="preserve"> </w:t>
      </w:r>
      <w:r w:rsidR="00F70CB3" w:rsidRPr="00371FD7">
        <w:rPr>
          <w:rStyle w:val="encabezados"/>
          <w:rFonts w:asciiTheme="minorHAnsi" w:hAnsiTheme="minorHAnsi" w:cstheme="minorHAnsi"/>
          <w:b/>
          <w:bCs/>
          <w:u w:color="365F91"/>
        </w:rPr>
        <w:t>Refer</w:t>
      </w:r>
      <w:r w:rsidR="00F70CB3" w:rsidRPr="00243370">
        <w:rPr>
          <w:rStyle w:val="encabezados"/>
          <w:rFonts w:asciiTheme="minorHAnsi" w:hAnsiTheme="minorHAnsi" w:cstheme="minorHAnsi"/>
          <w:b/>
          <w:bCs/>
          <w:u w:color="365F91"/>
          <w:lang w:val="es-ES"/>
        </w:rPr>
        <w:t>è</w:t>
      </w:r>
      <w:r w:rsidR="00F70CB3" w:rsidRPr="00371FD7">
        <w:rPr>
          <w:rStyle w:val="encabezados"/>
          <w:rFonts w:asciiTheme="minorHAnsi" w:hAnsiTheme="minorHAnsi" w:cstheme="minorHAnsi"/>
          <w:b/>
          <w:bCs/>
          <w:u w:color="365F91"/>
          <w:lang w:val="it-IT"/>
        </w:rPr>
        <w:t>ncia: (</w:t>
      </w:r>
      <w:r w:rsidR="00F70CB3" w:rsidRPr="00243370">
        <w:rPr>
          <w:rStyle w:val="encabezados"/>
          <w:rFonts w:asciiTheme="minorHAnsi" w:hAnsiTheme="minorHAnsi" w:cstheme="minorHAnsi"/>
          <w:b/>
          <w:bCs/>
          <w:u w:color="365F91"/>
          <w:lang w:val="es-ES"/>
        </w:rPr>
        <w:t xml:space="preserve">àmbit: </w:t>
      </w:r>
      <w:r w:rsidR="00F70CB3" w:rsidRPr="00371FD7">
        <w:rPr>
          <w:rStyle w:val="encabezados"/>
          <w:rFonts w:asciiTheme="minorHAnsi" w:hAnsiTheme="minorHAnsi" w:cstheme="minorHAnsi"/>
          <w:u w:color="365F91"/>
          <w:lang w:val="it-IT"/>
        </w:rPr>
        <w:t>espiritual</w:t>
      </w:r>
      <w:r w:rsidR="00F70CB3" w:rsidRPr="00371FD7">
        <w:rPr>
          <w:rStyle w:val="encabezados"/>
          <w:rFonts w:asciiTheme="minorHAnsi" w:hAnsiTheme="minorHAnsi" w:cstheme="minorHAnsi"/>
          <w:b/>
          <w:bCs/>
          <w:u w:color="365F91"/>
        </w:rPr>
        <w:t>)</w:t>
      </w:r>
    </w:p>
    <w:p w14:paraId="5CCF4D94" w14:textId="6E3AC423" w:rsidR="00A15A78" w:rsidRDefault="00F70CB3" w:rsidP="0050134B">
      <w:pPr>
        <w:pStyle w:val="Body"/>
        <w:spacing w:line="240" w:lineRule="auto"/>
        <w:jc w:val="both"/>
        <w:rPr>
          <w:rFonts w:asciiTheme="minorHAnsi" w:hAnsiTheme="minorHAnsi" w:cstheme="minorHAnsi"/>
        </w:rPr>
      </w:pPr>
      <w:r w:rsidRPr="00371FD7">
        <w:rPr>
          <w:rFonts w:asciiTheme="minorHAnsi" w:hAnsiTheme="minorHAnsi" w:cstheme="minorHAnsi"/>
        </w:rPr>
        <w:t>EHRLICH, D</w:t>
      </w:r>
      <w:r w:rsidR="00916D5C" w:rsidRPr="00371FD7">
        <w:rPr>
          <w:rFonts w:asciiTheme="minorHAnsi" w:hAnsiTheme="minorHAnsi" w:cstheme="minorHAnsi"/>
        </w:rPr>
        <w:t>IMITRI (1997)</w:t>
      </w:r>
      <w:r w:rsidRPr="00371FD7">
        <w:rPr>
          <w:rFonts w:asciiTheme="minorHAnsi" w:hAnsiTheme="minorHAnsi" w:cstheme="minorHAnsi"/>
        </w:rPr>
        <w:t xml:space="preserve"> </w:t>
      </w:r>
      <w:r w:rsidRPr="00371FD7">
        <w:rPr>
          <w:rStyle w:val="encabezados"/>
          <w:rFonts w:asciiTheme="minorHAnsi" w:hAnsiTheme="minorHAnsi" w:cstheme="minorHAnsi"/>
          <w:i/>
          <w:iCs/>
          <w:lang w:val="en-US"/>
        </w:rPr>
        <w:t>Inside the music conversations with contemporary musicians about spirituality, creativity, and consciousness</w:t>
      </w:r>
      <w:r w:rsidR="00916D5C" w:rsidRPr="00371FD7">
        <w:rPr>
          <w:rStyle w:val="encabezados"/>
          <w:rFonts w:asciiTheme="minorHAnsi" w:hAnsiTheme="minorHAnsi" w:cstheme="minorHAnsi"/>
          <w:i/>
          <w:iCs/>
          <w:lang w:val="en-US"/>
        </w:rPr>
        <w:t>.</w:t>
      </w:r>
      <w:r w:rsidR="00E96103">
        <w:rPr>
          <w:rFonts w:asciiTheme="minorHAnsi" w:hAnsiTheme="minorHAnsi" w:cstheme="minorHAnsi"/>
        </w:rPr>
        <w:t xml:space="preserve"> California</w:t>
      </w:r>
      <w:r w:rsidR="00916D5C" w:rsidRPr="00371FD7">
        <w:rPr>
          <w:rFonts w:asciiTheme="minorHAnsi" w:hAnsiTheme="minorHAnsi" w:cstheme="minorHAnsi"/>
        </w:rPr>
        <w:t xml:space="preserve">: Shambhala Publications. </w:t>
      </w:r>
      <w:r w:rsidR="00916D5C" w:rsidRPr="00371FD7">
        <w:rPr>
          <w:rFonts w:asciiTheme="minorHAnsi" w:hAnsiTheme="minorHAnsi" w:cstheme="minorHAnsi"/>
          <w:bCs/>
        </w:rPr>
        <w:t>ISBN:</w:t>
      </w:r>
      <w:r w:rsidR="00916D5C" w:rsidRPr="00371FD7">
        <w:rPr>
          <w:rFonts w:asciiTheme="minorHAnsi" w:hAnsiTheme="minorHAnsi" w:cstheme="minorHAnsi"/>
        </w:rPr>
        <w:t xml:space="preserve"> 1570622736</w:t>
      </w:r>
    </w:p>
    <w:p w14:paraId="17E00F38" w14:textId="77777777" w:rsidR="00371FD7" w:rsidRPr="00371FD7" w:rsidRDefault="00371FD7" w:rsidP="0050134B">
      <w:pPr>
        <w:pStyle w:val="Body"/>
        <w:spacing w:line="240" w:lineRule="auto"/>
        <w:jc w:val="both"/>
        <w:rPr>
          <w:rFonts w:asciiTheme="minorHAnsi" w:hAnsiTheme="minorHAnsi" w:cstheme="minorHAnsi"/>
          <w:i/>
          <w:iCs/>
        </w:rPr>
      </w:pPr>
    </w:p>
    <w:p w14:paraId="09B492C4" w14:textId="77777777" w:rsidR="00371FD7" w:rsidRDefault="00F70CB3" w:rsidP="0050134B">
      <w:pPr>
        <w:pStyle w:val="Body"/>
        <w:spacing w:line="240" w:lineRule="auto"/>
        <w:jc w:val="both"/>
        <w:rPr>
          <w:rStyle w:val="encabezados"/>
          <w:rFonts w:asciiTheme="minorHAnsi" w:hAnsiTheme="minorHAnsi" w:cstheme="minorHAnsi"/>
          <w:i/>
          <w:iCs/>
        </w:rPr>
      </w:pPr>
      <w:r w:rsidRPr="00371FD7">
        <w:rPr>
          <w:rFonts w:asciiTheme="minorHAnsi" w:hAnsiTheme="minorHAnsi" w:cstheme="minorHAnsi"/>
        </w:rPr>
        <w:tab/>
      </w:r>
      <w:r w:rsidRPr="00371FD7">
        <w:rPr>
          <w:rStyle w:val="encabezados"/>
          <w:rFonts w:asciiTheme="minorHAnsi" w:hAnsiTheme="minorHAnsi" w:cstheme="minorHAnsi"/>
          <w:b/>
          <w:bCs/>
          <w:lang w:val="en-GB"/>
        </w:rPr>
        <w:t>Resum:</w:t>
      </w:r>
    </w:p>
    <w:p w14:paraId="6F6F1E40" w14:textId="77777777" w:rsidR="00A15A78" w:rsidRDefault="00F70CB3" w:rsidP="0050134B">
      <w:pPr>
        <w:pStyle w:val="Body"/>
        <w:spacing w:line="240" w:lineRule="auto"/>
        <w:jc w:val="both"/>
        <w:rPr>
          <w:rFonts w:asciiTheme="minorHAnsi" w:hAnsiTheme="minorHAnsi" w:cstheme="minorHAnsi"/>
          <w:lang w:val="en-US"/>
        </w:rPr>
      </w:pPr>
      <w:r w:rsidRPr="00371FD7">
        <w:rPr>
          <w:rFonts w:asciiTheme="minorHAnsi" w:hAnsiTheme="minorHAnsi" w:cstheme="minorHAnsi"/>
          <w:lang w:val="en-US"/>
        </w:rPr>
        <w:t>Focusing on the lives and work of several prominent singers and songwriters from a wide range of musical genres, Inside the Music explores the influence spirituality has had on their lives and work. Includes profiles of Jeff Buckley, Billy Bragg, Leonard Cohen, Dead Can Dance, Perry Farrell, Michael Franti, Allen Ginsberg, Philip Glass, Al Green, Robyn Hitchcock, Ziggy Marley, Moby, Meredith Monk, Nusrat Fateh Ali Khan, Iggy Pop, Joan Osborne, PM Dawn, Vernon Reid, and the Reverend Run of Run DMC.</w:t>
      </w:r>
    </w:p>
    <w:p w14:paraId="14E86E2B" w14:textId="77777777" w:rsidR="00371FD7" w:rsidRPr="00371FD7" w:rsidRDefault="00371FD7" w:rsidP="0050134B">
      <w:pPr>
        <w:pStyle w:val="Body"/>
        <w:spacing w:line="240" w:lineRule="auto"/>
        <w:jc w:val="both"/>
        <w:rPr>
          <w:rFonts w:asciiTheme="minorHAnsi" w:hAnsiTheme="minorHAnsi" w:cstheme="minorHAnsi"/>
          <w:i/>
          <w:iCs/>
        </w:rPr>
      </w:pPr>
    </w:p>
    <w:p w14:paraId="33D73745" w14:textId="77777777" w:rsidR="00A15A78" w:rsidRPr="00371FD7" w:rsidRDefault="00F70CB3" w:rsidP="0050134B">
      <w:pPr>
        <w:pStyle w:val="Body"/>
        <w:spacing w:line="240" w:lineRule="auto"/>
        <w:jc w:val="both"/>
        <w:rPr>
          <w:rStyle w:val="Link"/>
          <w:rFonts w:asciiTheme="minorHAnsi" w:hAnsiTheme="minorHAnsi" w:cstheme="minorHAnsi"/>
          <w:color w:val="000000"/>
          <w:u w:val="none" w:color="000000"/>
        </w:rPr>
      </w:pPr>
      <w:r w:rsidRPr="00371FD7">
        <w:rPr>
          <w:rFonts w:asciiTheme="minorHAnsi" w:hAnsiTheme="minorHAnsi" w:cstheme="minorHAnsi"/>
        </w:rPr>
        <w:tab/>
      </w:r>
      <w:hyperlink r:id="rId21" w:history="1">
        <w:r w:rsidRPr="00DD682A">
          <w:rPr>
            <w:rStyle w:val="Hipervnculo"/>
            <w:rFonts w:asciiTheme="minorHAnsi" w:hAnsiTheme="minorHAnsi" w:cstheme="minorHAnsi"/>
            <w:b/>
            <w:bCs/>
            <w:lang w:val="sv-SE"/>
          </w:rPr>
          <w:t>Enlla</w:t>
        </w:r>
        <w:r w:rsidRPr="00DD682A">
          <w:rPr>
            <w:rStyle w:val="Hipervnculo"/>
            <w:rFonts w:asciiTheme="minorHAnsi" w:hAnsiTheme="minorHAnsi" w:cstheme="minorHAnsi"/>
            <w:b/>
            <w:bCs/>
            <w:lang w:val="pt-PT"/>
          </w:rPr>
          <w:t>ç</w:t>
        </w:r>
      </w:hyperlink>
    </w:p>
    <w:p w14:paraId="62702F20" w14:textId="77777777" w:rsidR="00A15A78" w:rsidRPr="00371FD7" w:rsidRDefault="00A15A78" w:rsidP="0050134B">
      <w:pPr>
        <w:pStyle w:val="Body"/>
        <w:spacing w:line="240" w:lineRule="auto"/>
        <w:jc w:val="both"/>
        <w:rPr>
          <w:rStyle w:val="encabezados"/>
          <w:rFonts w:asciiTheme="minorHAnsi" w:hAnsiTheme="minorHAnsi" w:cstheme="minorHAnsi"/>
          <w:b/>
          <w:bCs/>
          <w:color w:val="365F91"/>
          <w:u w:color="365F91"/>
        </w:rPr>
      </w:pPr>
    </w:p>
    <w:p w14:paraId="04CCCF65" w14:textId="77777777" w:rsidR="00371FD7" w:rsidRDefault="00371FD7" w:rsidP="0050134B">
      <w:pPr>
        <w:pStyle w:val="Body"/>
        <w:spacing w:line="240" w:lineRule="auto"/>
        <w:jc w:val="both"/>
        <w:rPr>
          <w:rStyle w:val="encabezados"/>
          <w:rFonts w:asciiTheme="minorHAnsi" w:hAnsiTheme="minorHAnsi" w:cstheme="minorHAnsi"/>
          <w:b/>
          <w:bCs/>
          <w:u w:color="365F91"/>
        </w:rPr>
      </w:pPr>
    </w:p>
    <w:p w14:paraId="0B36EBAA" w14:textId="5B7A013D" w:rsidR="000C5DD6" w:rsidRPr="00371FD7" w:rsidRDefault="000C5DD6" w:rsidP="0050134B">
      <w:pPr>
        <w:pStyle w:val="Body"/>
        <w:spacing w:line="240" w:lineRule="auto"/>
        <w:jc w:val="both"/>
        <w:rPr>
          <w:rStyle w:val="encabezados"/>
          <w:rFonts w:asciiTheme="minorHAnsi" w:hAnsiTheme="minorHAnsi" w:cstheme="minorHAnsi"/>
          <w:b/>
          <w:bCs/>
          <w:color w:val="auto"/>
          <w:u w:color="365F91"/>
        </w:rPr>
      </w:pPr>
      <w:r>
        <w:rPr>
          <w:rStyle w:val="Link"/>
          <w:rFonts w:asciiTheme="minorHAnsi" w:hAnsiTheme="minorHAnsi" w:cstheme="minorHAnsi"/>
          <w:b/>
          <w:bCs/>
          <w:color w:val="auto"/>
          <w:u w:val="none" w:color="365F91"/>
        </w:rPr>
        <w:t>7</w:t>
      </w:r>
      <w:r w:rsidRPr="00371FD7">
        <w:rPr>
          <w:rStyle w:val="encabezados"/>
          <w:rFonts w:asciiTheme="minorHAnsi" w:hAnsiTheme="minorHAnsi" w:cstheme="minorHAnsi"/>
          <w:b/>
          <w:bCs/>
          <w:color w:val="auto"/>
          <w:u w:color="365F91"/>
        </w:rPr>
        <w:t>. Refer</w:t>
      </w:r>
      <w:r w:rsidRPr="00371FD7">
        <w:rPr>
          <w:rStyle w:val="encabezados"/>
          <w:rFonts w:asciiTheme="minorHAnsi" w:hAnsiTheme="minorHAnsi" w:cstheme="minorHAnsi"/>
          <w:b/>
          <w:bCs/>
          <w:color w:val="auto"/>
          <w:u w:color="365F91"/>
          <w:lang w:val="en-GB"/>
        </w:rPr>
        <w:t>è</w:t>
      </w:r>
      <w:r w:rsidRPr="00371FD7">
        <w:rPr>
          <w:rStyle w:val="encabezados"/>
          <w:rFonts w:asciiTheme="minorHAnsi" w:hAnsiTheme="minorHAnsi" w:cstheme="minorHAnsi"/>
          <w:b/>
          <w:bCs/>
          <w:color w:val="auto"/>
          <w:u w:color="365F91"/>
          <w:lang w:val="it-IT"/>
        </w:rPr>
        <w:t>ncia: (</w:t>
      </w:r>
      <w:r w:rsidRPr="00371FD7">
        <w:rPr>
          <w:rStyle w:val="encabezados"/>
          <w:rFonts w:asciiTheme="minorHAnsi" w:hAnsiTheme="minorHAnsi" w:cstheme="minorHAnsi"/>
          <w:b/>
          <w:bCs/>
          <w:color w:val="auto"/>
          <w:u w:color="365F91"/>
          <w:lang w:val="en-GB"/>
        </w:rPr>
        <w:t>à</w:t>
      </w:r>
      <w:r w:rsidRPr="00371FD7">
        <w:rPr>
          <w:rStyle w:val="encabezados"/>
          <w:rFonts w:asciiTheme="minorHAnsi" w:hAnsiTheme="minorHAnsi" w:cstheme="minorHAnsi"/>
          <w:b/>
          <w:bCs/>
          <w:color w:val="auto"/>
          <w:u w:color="365F91"/>
          <w:lang w:val="en-US"/>
        </w:rPr>
        <w:t xml:space="preserve">mbit: </w:t>
      </w:r>
      <w:r w:rsidRPr="00371FD7">
        <w:rPr>
          <w:rStyle w:val="encabezados"/>
          <w:rFonts w:asciiTheme="minorHAnsi" w:hAnsiTheme="minorHAnsi" w:cstheme="minorHAnsi"/>
          <w:color w:val="auto"/>
          <w:u w:color="365F91"/>
          <w:lang w:val="it-IT"/>
        </w:rPr>
        <w:t>espiritual)</w:t>
      </w:r>
    </w:p>
    <w:p w14:paraId="54FB9A52" w14:textId="77777777" w:rsidR="000C5DD6" w:rsidRDefault="0050134B" w:rsidP="0050134B">
      <w:pPr>
        <w:pStyle w:val="Body"/>
        <w:spacing w:line="240" w:lineRule="auto"/>
        <w:jc w:val="both"/>
        <w:rPr>
          <w:rFonts w:asciiTheme="minorHAnsi" w:hAnsiTheme="minorHAnsi" w:cstheme="minorHAnsi"/>
        </w:rPr>
      </w:pPr>
      <w:hyperlink r:id="rId22" w:history="1">
        <w:r w:rsidR="000C5DD6" w:rsidRPr="00371FD7">
          <w:rPr>
            <w:rStyle w:val="Hyperlink4"/>
            <w:rFonts w:asciiTheme="minorHAnsi" w:hAnsiTheme="minorHAnsi" w:cstheme="minorHAnsi"/>
            <w:lang w:val="nl-NL"/>
          </w:rPr>
          <w:t>Greene</w:t>
        </w:r>
      </w:hyperlink>
      <w:r w:rsidR="000C5DD6">
        <w:rPr>
          <w:rStyle w:val="Hyperlink4"/>
          <w:rFonts w:asciiTheme="minorHAnsi" w:hAnsiTheme="minorHAnsi" w:cstheme="minorHAnsi"/>
          <w:lang w:val="nl-NL"/>
        </w:rPr>
        <w:t xml:space="preserve">, </w:t>
      </w:r>
      <w:r w:rsidR="000C5DD6" w:rsidRPr="002F0E49">
        <w:rPr>
          <w:rStyle w:val="Hyperlink4"/>
          <w:rFonts w:asciiTheme="minorHAnsi" w:hAnsiTheme="minorHAnsi" w:cstheme="minorHAnsi"/>
          <w:lang w:val="nl-NL"/>
        </w:rPr>
        <w:t xml:space="preserve">Joshua M. </w:t>
      </w:r>
      <w:r w:rsidR="000C5DD6" w:rsidRPr="00371FD7">
        <w:rPr>
          <w:rStyle w:val="encabezados"/>
          <w:rFonts w:asciiTheme="minorHAnsi" w:hAnsiTheme="minorHAnsi" w:cstheme="minorHAnsi"/>
          <w:smallCaps/>
        </w:rPr>
        <w:t xml:space="preserve"> (2010)</w:t>
      </w:r>
      <w:r w:rsidR="000C5DD6" w:rsidRPr="00371FD7">
        <w:rPr>
          <w:rFonts w:asciiTheme="minorHAnsi" w:hAnsiTheme="minorHAnsi" w:cstheme="minorHAnsi"/>
          <w:lang w:val="en-US"/>
        </w:rPr>
        <w:t xml:space="preserve"> </w:t>
      </w:r>
      <w:r w:rsidR="000C5DD6" w:rsidRPr="00E96103">
        <w:rPr>
          <w:rFonts w:asciiTheme="minorHAnsi" w:hAnsiTheme="minorHAnsi" w:cstheme="minorHAnsi"/>
          <w:i/>
          <w:lang w:val="en-US"/>
        </w:rPr>
        <w:t>Here Comes the Sun: The Spiritual and Musical Journey of George Harrison.</w:t>
      </w:r>
      <w:r w:rsidR="000C5DD6" w:rsidRPr="00371FD7">
        <w:rPr>
          <w:rFonts w:asciiTheme="minorHAnsi" w:hAnsiTheme="minorHAnsi" w:cstheme="minorHAnsi"/>
          <w:lang w:val="en-US"/>
        </w:rPr>
        <w:t xml:space="preserve"> Editor: John Wiley &amp; Sons. ISBN 9781118040300</w:t>
      </w:r>
    </w:p>
    <w:p w14:paraId="535C1328" w14:textId="77777777" w:rsidR="000C5DD6" w:rsidRPr="00371FD7" w:rsidRDefault="000C5DD6" w:rsidP="0050134B">
      <w:pPr>
        <w:pStyle w:val="Body"/>
        <w:spacing w:line="240" w:lineRule="auto"/>
        <w:jc w:val="both"/>
        <w:rPr>
          <w:rStyle w:val="encabezados"/>
          <w:rFonts w:asciiTheme="minorHAnsi" w:hAnsiTheme="minorHAnsi" w:cstheme="minorHAnsi"/>
        </w:rPr>
      </w:pPr>
    </w:p>
    <w:p w14:paraId="0E57B76E" w14:textId="77777777" w:rsidR="000C5DD6" w:rsidRPr="00371FD7" w:rsidRDefault="000C5DD6" w:rsidP="0050134B">
      <w:pPr>
        <w:pStyle w:val="Body"/>
        <w:spacing w:line="240" w:lineRule="auto"/>
        <w:jc w:val="both"/>
        <w:rPr>
          <w:rFonts w:asciiTheme="minorHAnsi" w:hAnsiTheme="minorHAnsi" w:cstheme="minorHAnsi"/>
        </w:rPr>
      </w:pPr>
      <w:r w:rsidRPr="00371FD7">
        <w:rPr>
          <w:rStyle w:val="encabezados"/>
          <w:rFonts w:asciiTheme="minorHAnsi" w:hAnsiTheme="minorHAnsi" w:cstheme="minorHAnsi"/>
          <w:b/>
          <w:bCs/>
          <w:lang w:val="en-GB"/>
        </w:rPr>
        <w:t xml:space="preserve">       Resum:</w:t>
      </w:r>
    </w:p>
    <w:p w14:paraId="5624BEE4" w14:textId="77777777" w:rsidR="000C5DD6" w:rsidRPr="00371FD7" w:rsidRDefault="000C5DD6" w:rsidP="0050134B">
      <w:pPr>
        <w:pStyle w:val="Body"/>
        <w:spacing w:line="240" w:lineRule="auto"/>
        <w:jc w:val="both"/>
        <w:rPr>
          <w:rFonts w:asciiTheme="minorHAnsi" w:hAnsiTheme="minorHAnsi" w:cstheme="minorHAnsi"/>
        </w:rPr>
      </w:pPr>
      <w:r w:rsidRPr="00371FD7">
        <w:rPr>
          <w:rFonts w:asciiTheme="minorHAnsi" w:hAnsiTheme="minorHAnsi" w:cstheme="minorHAnsi"/>
          <w:lang w:val="en-US"/>
        </w:rPr>
        <w:t xml:space="preserve">Joshua Greene, who studied meditation with the legendary Beatle George Harrison, draws on personal remembrances, recorded conversations, and firsthand accounts to create a moving portrait of Harrison's spiritual life, his profound contribution to the </w:t>
      </w:r>
      <w:r w:rsidRPr="00371FD7">
        <w:rPr>
          <w:rFonts w:asciiTheme="minorHAnsi" w:hAnsiTheme="minorHAnsi" w:cstheme="minorHAnsi"/>
          <w:lang w:val="en-US"/>
        </w:rPr>
        <w:lastRenderedPageBreak/>
        <w:t>Beatles' music, and previously unpublished anecdotes about his time with music legends Bob Dylan, Elvis Presley, and others.</w:t>
      </w:r>
    </w:p>
    <w:p w14:paraId="5ABC190D" w14:textId="77777777" w:rsidR="000C5DD6" w:rsidRPr="00371FD7" w:rsidRDefault="000C5DD6" w:rsidP="0050134B">
      <w:pPr>
        <w:pStyle w:val="Body"/>
        <w:spacing w:line="240" w:lineRule="auto"/>
        <w:jc w:val="both"/>
        <w:rPr>
          <w:rFonts w:asciiTheme="minorHAnsi" w:hAnsiTheme="minorHAnsi" w:cstheme="minorHAnsi"/>
        </w:rPr>
      </w:pPr>
    </w:p>
    <w:p w14:paraId="7D19FAF5" w14:textId="77777777" w:rsidR="000C5DD6" w:rsidRPr="00371FD7" w:rsidRDefault="000C5DD6" w:rsidP="0050134B">
      <w:pPr>
        <w:pStyle w:val="Body"/>
        <w:spacing w:line="240" w:lineRule="auto"/>
        <w:jc w:val="both"/>
        <w:rPr>
          <w:rStyle w:val="Link"/>
          <w:rFonts w:asciiTheme="minorHAnsi" w:hAnsiTheme="minorHAnsi" w:cstheme="minorHAnsi"/>
          <w:color w:val="000000"/>
          <w:u w:val="none" w:color="000000"/>
        </w:rPr>
      </w:pPr>
      <w:r w:rsidRPr="00371FD7">
        <w:rPr>
          <w:rStyle w:val="encabezados"/>
          <w:rFonts w:asciiTheme="minorHAnsi" w:hAnsiTheme="minorHAnsi" w:cstheme="minorHAnsi"/>
          <w:b/>
          <w:bCs/>
        </w:rPr>
        <w:t xml:space="preserve">          </w:t>
      </w:r>
      <w:hyperlink r:id="rId23" w:anchor="v=onepage&amp;q=spirituality%20of%20music&amp;f=false" w:history="1">
        <w:r w:rsidRPr="00DD682A">
          <w:rPr>
            <w:rStyle w:val="Hipervnculo"/>
            <w:rFonts w:asciiTheme="minorHAnsi" w:hAnsiTheme="minorHAnsi" w:cstheme="minorHAnsi"/>
            <w:b/>
            <w:bCs/>
          </w:rPr>
          <w:t>Enlla</w:t>
        </w:r>
        <w:r w:rsidRPr="00DD682A">
          <w:rPr>
            <w:rStyle w:val="Hipervnculo"/>
            <w:rFonts w:asciiTheme="minorHAnsi" w:hAnsiTheme="minorHAnsi" w:cstheme="minorHAnsi"/>
            <w:b/>
            <w:bCs/>
            <w:lang w:val="pt-PT"/>
          </w:rPr>
          <w:t>ç</w:t>
        </w:r>
      </w:hyperlink>
    </w:p>
    <w:p w14:paraId="68BD9724" w14:textId="77777777" w:rsidR="000C5DD6" w:rsidRDefault="000C5DD6" w:rsidP="0050134B">
      <w:pPr>
        <w:pStyle w:val="Body"/>
        <w:spacing w:line="240" w:lineRule="auto"/>
        <w:jc w:val="both"/>
        <w:rPr>
          <w:rStyle w:val="Link"/>
          <w:rFonts w:asciiTheme="minorHAnsi" w:hAnsiTheme="minorHAnsi" w:cstheme="minorHAnsi"/>
          <w:color w:val="auto"/>
          <w:u w:color="365F91"/>
        </w:rPr>
      </w:pPr>
    </w:p>
    <w:p w14:paraId="728E70CD" w14:textId="77777777" w:rsidR="000C5DD6" w:rsidRPr="00371FD7" w:rsidRDefault="000C5DD6" w:rsidP="0050134B">
      <w:pPr>
        <w:pStyle w:val="Body"/>
        <w:spacing w:line="240" w:lineRule="auto"/>
        <w:jc w:val="both"/>
        <w:rPr>
          <w:rStyle w:val="Link"/>
          <w:rFonts w:asciiTheme="minorHAnsi" w:hAnsiTheme="minorHAnsi" w:cstheme="minorHAnsi"/>
          <w:color w:val="auto"/>
          <w:u w:color="365F91"/>
        </w:rPr>
      </w:pPr>
    </w:p>
    <w:p w14:paraId="403D1754" w14:textId="1FD35E22" w:rsidR="00A15A78" w:rsidRPr="00371FD7" w:rsidRDefault="000C5DD6" w:rsidP="0050134B">
      <w:pPr>
        <w:pStyle w:val="Body"/>
        <w:spacing w:line="240" w:lineRule="auto"/>
        <w:jc w:val="both"/>
        <w:rPr>
          <w:rStyle w:val="encabezados"/>
          <w:rFonts w:asciiTheme="minorHAnsi" w:hAnsiTheme="minorHAnsi" w:cstheme="minorHAnsi"/>
          <w:b/>
          <w:bCs/>
          <w:u w:color="365F91"/>
        </w:rPr>
      </w:pPr>
      <w:r>
        <w:rPr>
          <w:rStyle w:val="encabezados"/>
          <w:rFonts w:asciiTheme="minorHAnsi" w:hAnsiTheme="minorHAnsi" w:cstheme="minorHAnsi"/>
          <w:b/>
          <w:bCs/>
          <w:u w:color="365F91"/>
        </w:rPr>
        <w:t>8</w:t>
      </w:r>
      <w:r w:rsidR="00F70CB3" w:rsidRPr="00371FD7">
        <w:rPr>
          <w:rStyle w:val="encabezados"/>
          <w:rFonts w:asciiTheme="minorHAnsi" w:hAnsiTheme="minorHAnsi" w:cstheme="minorHAnsi"/>
          <w:b/>
          <w:bCs/>
          <w:u w:color="365F91"/>
        </w:rPr>
        <w:t>.</w:t>
      </w:r>
      <w:r w:rsidR="00F70CB3" w:rsidRPr="00371FD7">
        <w:rPr>
          <w:rStyle w:val="encabezados"/>
          <w:rFonts w:asciiTheme="minorHAnsi" w:hAnsiTheme="minorHAnsi" w:cstheme="minorHAnsi"/>
          <w:b/>
          <w:bCs/>
          <w:u w:color="365F91"/>
          <w:lang w:val="es-ES_tradnl"/>
        </w:rPr>
        <w:t xml:space="preserve"> </w:t>
      </w:r>
      <w:r w:rsidR="00F70CB3" w:rsidRPr="00371FD7">
        <w:rPr>
          <w:rStyle w:val="encabezados"/>
          <w:rFonts w:asciiTheme="minorHAnsi" w:hAnsiTheme="minorHAnsi" w:cstheme="minorHAnsi"/>
          <w:b/>
          <w:bCs/>
          <w:u w:color="365F91"/>
        </w:rPr>
        <w:t>Refer</w:t>
      </w:r>
      <w:r w:rsidR="00F70CB3" w:rsidRPr="00267361">
        <w:rPr>
          <w:rStyle w:val="encabezados"/>
          <w:rFonts w:asciiTheme="minorHAnsi" w:hAnsiTheme="minorHAnsi" w:cstheme="minorHAnsi"/>
          <w:b/>
          <w:bCs/>
          <w:u w:color="365F91"/>
          <w:lang w:val="es-ES"/>
        </w:rPr>
        <w:t>è</w:t>
      </w:r>
      <w:r w:rsidR="00F70CB3" w:rsidRPr="00371FD7">
        <w:rPr>
          <w:rStyle w:val="encabezados"/>
          <w:rFonts w:asciiTheme="minorHAnsi" w:hAnsiTheme="minorHAnsi" w:cstheme="minorHAnsi"/>
          <w:b/>
          <w:bCs/>
          <w:u w:color="365F91"/>
          <w:lang w:val="pt-PT"/>
        </w:rPr>
        <w:t>ncia (</w:t>
      </w:r>
      <w:r w:rsidR="00F70CB3" w:rsidRPr="00267361">
        <w:rPr>
          <w:rStyle w:val="encabezados"/>
          <w:rFonts w:asciiTheme="minorHAnsi" w:hAnsiTheme="minorHAnsi" w:cstheme="minorHAnsi"/>
          <w:b/>
          <w:bCs/>
          <w:u w:color="365F91"/>
          <w:lang w:val="es-ES"/>
        </w:rPr>
        <w:t>à</w:t>
      </w:r>
      <w:r w:rsidR="00F70CB3" w:rsidRPr="00371FD7">
        <w:rPr>
          <w:rStyle w:val="encabezados"/>
          <w:rFonts w:asciiTheme="minorHAnsi" w:hAnsiTheme="minorHAnsi" w:cstheme="minorHAnsi"/>
          <w:b/>
          <w:bCs/>
          <w:u w:color="365F91"/>
          <w:lang w:val="es-ES"/>
        </w:rPr>
        <w:t xml:space="preserve">mbit: </w:t>
      </w:r>
      <w:r w:rsidR="00F70CB3" w:rsidRPr="00371FD7">
        <w:rPr>
          <w:rStyle w:val="encabezados"/>
          <w:rFonts w:asciiTheme="minorHAnsi" w:hAnsiTheme="minorHAnsi" w:cstheme="minorHAnsi"/>
          <w:u w:color="365F91"/>
          <w:lang w:val="it-IT"/>
        </w:rPr>
        <w:t>espiritual</w:t>
      </w:r>
      <w:r w:rsidR="00F70CB3" w:rsidRPr="00371FD7">
        <w:rPr>
          <w:rStyle w:val="encabezados"/>
          <w:rFonts w:asciiTheme="minorHAnsi" w:hAnsiTheme="minorHAnsi" w:cstheme="minorHAnsi"/>
          <w:b/>
          <w:bCs/>
          <w:u w:color="365F91"/>
        </w:rPr>
        <w:t>)</w:t>
      </w:r>
    </w:p>
    <w:p w14:paraId="02B4CFDB" w14:textId="71FC7F83" w:rsidR="00916D5C" w:rsidRDefault="002F0E49" w:rsidP="0050134B">
      <w:pPr>
        <w:pStyle w:val="Body"/>
        <w:spacing w:line="240" w:lineRule="auto"/>
        <w:jc w:val="both"/>
        <w:rPr>
          <w:rFonts w:asciiTheme="minorHAnsi" w:hAnsiTheme="minorHAnsi" w:cstheme="minorHAnsi"/>
          <w:lang w:val="es-ES_tradnl"/>
        </w:rPr>
      </w:pPr>
      <w:r>
        <w:rPr>
          <w:rStyle w:val="encabezados"/>
          <w:rFonts w:asciiTheme="minorHAnsi" w:hAnsiTheme="minorHAnsi" w:cstheme="minorHAnsi"/>
          <w:smallCaps/>
          <w:lang w:val="pt-PT"/>
        </w:rPr>
        <w:t>Guardan</w:t>
      </w:r>
      <w:r w:rsidR="00916D5C" w:rsidRPr="00371FD7">
        <w:rPr>
          <w:rStyle w:val="encabezados"/>
          <w:rFonts w:asciiTheme="minorHAnsi" w:hAnsiTheme="minorHAnsi" w:cstheme="minorHAnsi"/>
          <w:smallCaps/>
          <w:lang w:val="pt-PT"/>
        </w:rPr>
        <w:t>s</w:t>
      </w:r>
      <w:r w:rsidR="00F70CB3" w:rsidRPr="00371FD7">
        <w:rPr>
          <w:rStyle w:val="encabezados"/>
          <w:rFonts w:asciiTheme="minorHAnsi" w:hAnsiTheme="minorHAnsi" w:cstheme="minorHAnsi"/>
          <w:smallCaps/>
          <w:lang w:val="pt-PT"/>
        </w:rPr>
        <w:t xml:space="preserve">, </w:t>
      </w:r>
      <w:r w:rsidR="00916D5C" w:rsidRPr="00371FD7">
        <w:rPr>
          <w:rFonts w:asciiTheme="minorHAnsi" w:hAnsiTheme="minorHAnsi" w:cstheme="minorHAnsi"/>
          <w:smallCaps/>
        </w:rPr>
        <w:t>teresa</w:t>
      </w:r>
      <w:r w:rsidR="00F70CB3" w:rsidRPr="00371FD7">
        <w:rPr>
          <w:rFonts w:asciiTheme="minorHAnsi" w:hAnsiTheme="minorHAnsi" w:cstheme="minorHAnsi"/>
          <w:smallCaps/>
        </w:rPr>
        <w:t>.</w:t>
      </w:r>
      <w:r w:rsidR="00916D5C" w:rsidRPr="00371FD7">
        <w:rPr>
          <w:rFonts w:asciiTheme="minorHAnsi" w:hAnsiTheme="minorHAnsi" w:cstheme="minorHAnsi"/>
        </w:rPr>
        <w:t xml:space="preserve"> (1997)</w:t>
      </w:r>
      <w:r w:rsidR="00F70CB3" w:rsidRPr="00371FD7">
        <w:rPr>
          <w:rFonts w:asciiTheme="minorHAnsi" w:hAnsiTheme="minorHAnsi" w:cstheme="minorHAnsi"/>
        </w:rPr>
        <w:t xml:space="preserve"> </w:t>
      </w:r>
      <w:r w:rsidR="00F70CB3" w:rsidRPr="00371FD7">
        <w:rPr>
          <w:rStyle w:val="encabezados"/>
          <w:rFonts w:asciiTheme="minorHAnsi" w:hAnsiTheme="minorHAnsi" w:cstheme="minorHAnsi"/>
          <w:i/>
          <w:iCs/>
          <w:lang w:val="es-ES_tradnl"/>
        </w:rPr>
        <w:t>El saber marginat: l</w:t>
      </w:r>
      <w:r w:rsidR="00F70CB3" w:rsidRPr="00371FD7">
        <w:rPr>
          <w:rStyle w:val="encabezados"/>
          <w:rFonts w:asciiTheme="minorHAnsi" w:hAnsiTheme="minorHAnsi" w:cstheme="minorHAnsi"/>
          <w:i/>
          <w:iCs/>
        </w:rPr>
        <w:t>’</w:t>
      </w:r>
      <w:r w:rsidR="00F70CB3" w:rsidRPr="00371FD7">
        <w:rPr>
          <w:rStyle w:val="encabezados"/>
          <w:rFonts w:asciiTheme="minorHAnsi" w:hAnsiTheme="minorHAnsi" w:cstheme="minorHAnsi"/>
          <w:i/>
          <w:iCs/>
          <w:lang w:val="it-IT"/>
        </w:rPr>
        <w:t>altre cara del coneixement.</w:t>
      </w:r>
      <w:r w:rsidR="00F70CB3" w:rsidRPr="00371FD7">
        <w:rPr>
          <w:rFonts w:asciiTheme="minorHAnsi" w:hAnsiTheme="minorHAnsi" w:cstheme="minorHAnsi"/>
          <w:lang w:val="es-ES_tradnl"/>
        </w:rPr>
        <w:t xml:space="preserve"> Barcelona: Edicions 62. ISBN</w:t>
      </w:r>
      <w:r w:rsidR="00916D5C" w:rsidRPr="00371FD7">
        <w:rPr>
          <w:rFonts w:asciiTheme="minorHAnsi" w:hAnsiTheme="minorHAnsi" w:cstheme="minorHAnsi"/>
          <w:lang w:val="es-ES_tradnl"/>
        </w:rPr>
        <w:t>:</w:t>
      </w:r>
      <w:r w:rsidR="00F70CB3" w:rsidRPr="00371FD7">
        <w:rPr>
          <w:rFonts w:asciiTheme="minorHAnsi" w:hAnsiTheme="minorHAnsi" w:cstheme="minorHAnsi"/>
          <w:lang w:val="es-ES_tradnl"/>
        </w:rPr>
        <w:t xml:space="preserve"> 84-297-4255-7</w:t>
      </w:r>
      <w:r w:rsidR="00916D5C" w:rsidRPr="00371FD7">
        <w:rPr>
          <w:rFonts w:asciiTheme="minorHAnsi" w:hAnsiTheme="minorHAnsi" w:cstheme="minorHAnsi"/>
          <w:lang w:val="es-ES_tradnl"/>
        </w:rPr>
        <w:t>.</w:t>
      </w:r>
    </w:p>
    <w:p w14:paraId="6D96ABF8" w14:textId="77777777" w:rsidR="00371FD7" w:rsidRPr="00371FD7" w:rsidRDefault="00371FD7" w:rsidP="0050134B">
      <w:pPr>
        <w:pStyle w:val="Body"/>
        <w:spacing w:line="240" w:lineRule="auto"/>
        <w:jc w:val="both"/>
        <w:rPr>
          <w:rFonts w:asciiTheme="minorHAnsi" w:hAnsiTheme="minorHAnsi" w:cstheme="minorHAnsi"/>
          <w:lang w:val="es-ES_tradnl"/>
        </w:rPr>
      </w:pPr>
    </w:p>
    <w:p w14:paraId="485037C4" w14:textId="77777777" w:rsidR="00A15A78" w:rsidRPr="00371FD7" w:rsidRDefault="00F70CB3" w:rsidP="0050134B">
      <w:pPr>
        <w:pStyle w:val="Body"/>
        <w:spacing w:line="240" w:lineRule="auto"/>
        <w:jc w:val="both"/>
        <w:rPr>
          <w:rStyle w:val="encabezados"/>
          <w:rFonts w:asciiTheme="minorHAnsi" w:hAnsiTheme="minorHAnsi" w:cstheme="minorHAnsi"/>
          <w:b/>
          <w:bCs/>
        </w:rPr>
      </w:pPr>
      <w:r w:rsidRPr="00371FD7">
        <w:rPr>
          <w:rFonts w:asciiTheme="minorHAnsi" w:hAnsiTheme="minorHAnsi" w:cstheme="minorHAnsi"/>
        </w:rPr>
        <w:tab/>
      </w:r>
      <w:r w:rsidRPr="00371FD7">
        <w:rPr>
          <w:rStyle w:val="encabezados"/>
          <w:rFonts w:asciiTheme="minorHAnsi" w:hAnsiTheme="minorHAnsi" w:cstheme="minorHAnsi"/>
          <w:b/>
          <w:bCs/>
          <w:lang w:val="es-ES_tradnl"/>
        </w:rPr>
        <w:t>Resum:</w:t>
      </w:r>
    </w:p>
    <w:p w14:paraId="48782F8C" w14:textId="77777777" w:rsidR="00A15A78" w:rsidRDefault="00F70CB3" w:rsidP="0050134B">
      <w:pPr>
        <w:pStyle w:val="NormalWeb"/>
        <w:jc w:val="both"/>
        <w:rPr>
          <w:rStyle w:val="encabezados"/>
          <w:rFonts w:asciiTheme="minorHAnsi" w:eastAsia="Calibri" w:hAnsiTheme="minorHAnsi" w:cstheme="minorHAnsi"/>
          <w:sz w:val="22"/>
          <w:szCs w:val="22"/>
          <w:lang w:val="pt-PT"/>
        </w:rPr>
      </w:pPr>
      <w:r w:rsidRPr="00371FD7">
        <w:rPr>
          <w:rStyle w:val="encabezados"/>
          <w:rFonts w:asciiTheme="minorHAnsi" w:eastAsia="Calibri" w:hAnsiTheme="minorHAnsi" w:cstheme="minorHAnsi"/>
          <w:sz w:val="22"/>
          <w:szCs w:val="22"/>
          <w:lang w:val="ca-ES"/>
        </w:rPr>
        <w:t xml:space="preserve">Des de l'art, la ciència, el pensament, una exploració </w:t>
      </w:r>
      <w:r w:rsidRPr="00371FD7">
        <w:rPr>
          <w:rStyle w:val="encabezados"/>
          <w:rFonts w:asciiTheme="minorHAnsi" w:eastAsia="Calibri" w:hAnsiTheme="minorHAnsi" w:cstheme="minorHAnsi"/>
          <w:sz w:val="22"/>
          <w:szCs w:val="22"/>
          <w:lang w:val="pt-PT"/>
        </w:rPr>
        <w:t>de la riquesa polivalent de les capacitats humanes de coneixement, fins a descobrir com, la realitat -l'existir mateix- ens mostra la seva misteriosa, valuosa i inabastable complexitat. Un recorregut pel testimoniatge d'artistes i savis que explora com educar en totes les dimensions de la persona.</w:t>
      </w:r>
    </w:p>
    <w:p w14:paraId="45C4E36D" w14:textId="77777777" w:rsidR="00371FD7" w:rsidRPr="00371FD7" w:rsidRDefault="00371FD7" w:rsidP="0050134B">
      <w:pPr>
        <w:pStyle w:val="NormalWeb"/>
        <w:jc w:val="both"/>
        <w:rPr>
          <w:rStyle w:val="encabezados"/>
          <w:rFonts w:asciiTheme="minorHAnsi" w:eastAsia="Calibri" w:hAnsiTheme="minorHAnsi" w:cstheme="minorHAnsi"/>
          <w:sz w:val="22"/>
          <w:szCs w:val="22"/>
          <w:lang w:val="pt-PT"/>
        </w:rPr>
      </w:pPr>
    </w:p>
    <w:p w14:paraId="2D55B712" w14:textId="77777777" w:rsidR="00A15A78" w:rsidRPr="00371FD7" w:rsidRDefault="00F70CB3" w:rsidP="0050134B">
      <w:pPr>
        <w:pStyle w:val="NormalWeb"/>
        <w:jc w:val="both"/>
        <w:rPr>
          <w:rStyle w:val="Link"/>
          <w:rFonts w:asciiTheme="minorHAnsi" w:eastAsia="Calibri" w:hAnsiTheme="minorHAnsi" w:cstheme="minorHAnsi"/>
          <w:sz w:val="22"/>
          <w:szCs w:val="22"/>
          <w:lang w:val="pt-PT"/>
        </w:rPr>
      </w:pPr>
      <w:r w:rsidRPr="00371FD7">
        <w:rPr>
          <w:rStyle w:val="encabezados"/>
          <w:rFonts w:asciiTheme="minorHAnsi" w:eastAsia="Calibri" w:hAnsiTheme="minorHAnsi" w:cstheme="minorHAnsi"/>
          <w:sz w:val="22"/>
          <w:szCs w:val="22"/>
          <w:lang w:val="pt-PT"/>
        </w:rPr>
        <w:tab/>
      </w:r>
      <w:hyperlink r:id="rId24" w:history="1">
        <w:r w:rsidRPr="00DD682A">
          <w:rPr>
            <w:rStyle w:val="Hipervnculo"/>
            <w:rFonts w:asciiTheme="minorHAnsi" w:eastAsia="Calibri" w:hAnsiTheme="minorHAnsi" w:cstheme="minorHAnsi"/>
            <w:b/>
            <w:bCs/>
            <w:sz w:val="22"/>
            <w:szCs w:val="22"/>
            <w:lang w:val="sv-SE"/>
          </w:rPr>
          <w:t>Enlla</w:t>
        </w:r>
        <w:r w:rsidRPr="00DD682A">
          <w:rPr>
            <w:rStyle w:val="Hipervnculo"/>
            <w:rFonts w:asciiTheme="minorHAnsi" w:eastAsia="Calibri" w:hAnsiTheme="minorHAnsi" w:cstheme="minorHAnsi"/>
            <w:b/>
            <w:bCs/>
            <w:sz w:val="22"/>
            <w:szCs w:val="22"/>
            <w:lang w:val="pt-PT"/>
          </w:rPr>
          <w:t>ç</w:t>
        </w:r>
      </w:hyperlink>
    </w:p>
    <w:p w14:paraId="4C5D0BA6" w14:textId="77777777" w:rsidR="00414EB0" w:rsidRPr="00371FD7" w:rsidRDefault="00414EB0" w:rsidP="0050134B">
      <w:pPr>
        <w:pStyle w:val="Body"/>
        <w:spacing w:line="240" w:lineRule="auto"/>
        <w:jc w:val="both"/>
        <w:rPr>
          <w:rStyle w:val="Link"/>
          <w:rFonts w:asciiTheme="minorHAnsi" w:hAnsiTheme="minorHAnsi" w:cstheme="minorHAnsi"/>
          <w:lang w:val="pt-PT"/>
        </w:rPr>
      </w:pPr>
    </w:p>
    <w:p w14:paraId="2894BE8A" w14:textId="77777777" w:rsidR="001F40CF" w:rsidRDefault="001F40CF" w:rsidP="0050134B">
      <w:pPr>
        <w:pStyle w:val="Body"/>
        <w:spacing w:line="240" w:lineRule="auto"/>
        <w:jc w:val="both"/>
        <w:rPr>
          <w:rStyle w:val="Link"/>
          <w:rFonts w:asciiTheme="minorHAnsi" w:hAnsiTheme="minorHAnsi" w:cstheme="minorHAnsi"/>
          <w:lang w:val="pt-PT"/>
        </w:rPr>
      </w:pPr>
    </w:p>
    <w:p w14:paraId="6D5E88CD" w14:textId="4444D3F7" w:rsidR="00A15A78" w:rsidRPr="00371FD7" w:rsidRDefault="000C5DD6" w:rsidP="0050134B">
      <w:pPr>
        <w:pStyle w:val="Body"/>
        <w:spacing w:line="240" w:lineRule="auto"/>
        <w:jc w:val="both"/>
        <w:rPr>
          <w:rStyle w:val="encabezados"/>
          <w:rFonts w:asciiTheme="minorHAnsi" w:hAnsiTheme="minorHAnsi" w:cstheme="minorHAnsi"/>
          <w:b/>
          <w:bCs/>
          <w:color w:val="auto"/>
        </w:rPr>
      </w:pPr>
      <w:r>
        <w:rPr>
          <w:rStyle w:val="encabezados"/>
          <w:rFonts w:asciiTheme="minorHAnsi" w:hAnsiTheme="minorHAnsi" w:cstheme="minorHAnsi"/>
          <w:b/>
          <w:bCs/>
          <w:color w:val="auto"/>
          <w:u w:color="365F91"/>
        </w:rPr>
        <w:t>9</w:t>
      </w:r>
      <w:r w:rsidR="00F70CB3" w:rsidRPr="00371FD7">
        <w:rPr>
          <w:rStyle w:val="encabezados"/>
          <w:rFonts w:asciiTheme="minorHAnsi" w:hAnsiTheme="minorHAnsi" w:cstheme="minorHAnsi"/>
          <w:b/>
          <w:bCs/>
          <w:color w:val="auto"/>
          <w:u w:color="365F91"/>
        </w:rPr>
        <w:t>.</w:t>
      </w:r>
      <w:r w:rsidR="00F70CB3" w:rsidRPr="00243370">
        <w:rPr>
          <w:rStyle w:val="encabezados"/>
          <w:rFonts w:asciiTheme="minorHAnsi" w:hAnsiTheme="minorHAnsi" w:cstheme="minorHAnsi"/>
          <w:b/>
          <w:bCs/>
          <w:color w:val="auto"/>
          <w:u w:color="365F91"/>
          <w:lang w:val="pt-PT"/>
        </w:rPr>
        <w:t xml:space="preserve"> </w:t>
      </w:r>
      <w:r w:rsidR="00F70CB3" w:rsidRPr="00371FD7">
        <w:rPr>
          <w:rStyle w:val="encabezados"/>
          <w:rFonts w:asciiTheme="minorHAnsi" w:hAnsiTheme="minorHAnsi" w:cstheme="minorHAnsi"/>
          <w:b/>
          <w:bCs/>
          <w:color w:val="auto"/>
          <w:u w:color="365F91"/>
        </w:rPr>
        <w:t>Refer</w:t>
      </w:r>
      <w:r w:rsidR="00F70CB3" w:rsidRPr="00243370">
        <w:rPr>
          <w:rStyle w:val="encabezados"/>
          <w:rFonts w:asciiTheme="minorHAnsi" w:hAnsiTheme="minorHAnsi" w:cstheme="minorHAnsi"/>
          <w:b/>
          <w:bCs/>
          <w:color w:val="auto"/>
          <w:u w:color="365F91"/>
          <w:lang w:val="pt-PT"/>
        </w:rPr>
        <w:t>è</w:t>
      </w:r>
      <w:r w:rsidR="00F70CB3" w:rsidRPr="00371FD7">
        <w:rPr>
          <w:rStyle w:val="encabezados"/>
          <w:rFonts w:asciiTheme="minorHAnsi" w:hAnsiTheme="minorHAnsi" w:cstheme="minorHAnsi"/>
          <w:b/>
          <w:bCs/>
          <w:color w:val="auto"/>
          <w:u w:color="365F91"/>
          <w:lang w:val="it-IT"/>
        </w:rPr>
        <w:t>ncia: (</w:t>
      </w:r>
      <w:r w:rsidR="00F70CB3" w:rsidRPr="00243370">
        <w:rPr>
          <w:rStyle w:val="encabezados"/>
          <w:rFonts w:asciiTheme="minorHAnsi" w:hAnsiTheme="minorHAnsi" w:cstheme="minorHAnsi"/>
          <w:b/>
          <w:bCs/>
          <w:color w:val="auto"/>
          <w:u w:color="365F91"/>
          <w:lang w:val="pt-PT"/>
        </w:rPr>
        <w:t xml:space="preserve">àmbit: </w:t>
      </w:r>
      <w:r w:rsidR="00F70CB3" w:rsidRPr="00371FD7">
        <w:rPr>
          <w:rStyle w:val="encabezados"/>
          <w:rFonts w:asciiTheme="minorHAnsi" w:hAnsiTheme="minorHAnsi" w:cstheme="minorHAnsi"/>
          <w:color w:val="auto"/>
          <w:u w:color="365F91"/>
          <w:lang w:val="it-IT"/>
        </w:rPr>
        <w:t>espiritual</w:t>
      </w:r>
      <w:r w:rsidR="00F70CB3" w:rsidRPr="00371FD7">
        <w:rPr>
          <w:rStyle w:val="encabezados"/>
          <w:rFonts w:asciiTheme="minorHAnsi" w:hAnsiTheme="minorHAnsi" w:cstheme="minorHAnsi"/>
          <w:b/>
          <w:bCs/>
          <w:color w:val="auto"/>
          <w:u w:color="365F91"/>
        </w:rPr>
        <w:t>)</w:t>
      </w:r>
    </w:p>
    <w:p w14:paraId="5EB3040D" w14:textId="77777777" w:rsidR="00371FD7" w:rsidRDefault="00916D5C" w:rsidP="0050134B">
      <w:pPr>
        <w:pStyle w:val="Body"/>
        <w:spacing w:line="240" w:lineRule="auto"/>
        <w:jc w:val="both"/>
        <w:rPr>
          <w:rFonts w:asciiTheme="minorHAnsi" w:hAnsiTheme="minorHAnsi" w:cstheme="minorHAnsi"/>
        </w:rPr>
      </w:pPr>
      <w:r w:rsidRPr="00371FD7">
        <w:rPr>
          <w:rStyle w:val="encabezados"/>
          <w:rFonts w:asciiTheme="minorHAnsi" w:hAnsiTheme="minorHAnsi" w:cstheme="minorHAnsi"/>
          <w:smallCaps/>
          <w:lang w:val="pt-PT"/>
        </w:rPr>
        <w:t>Humet</w:t>
      </w:r>
      <w:r w:rsidR="00DD682A">
        <w:rPr>
          <w:rStyle w:val="encabezados"/>
          <w:rFonts w:asciiTheme="minorHAnsi" w:hAnsiTheme="minorHAnsi" w:cstheme="minorHAnsi"/>
          <w:smallCaps/>
          <w:lang w:val="pt-PT"/>
        </w:rPr>
        <w:t xml:space="preserve">, </w:t>
      </w:r>
      <w:r w:rsidR="006D1A95" w:rsidRPr="00371FD7">
        <w:rPr>
          <w:rStyle w:val="encabezados"/>
          <w:rFonts w:asciiTheme="minorHAnsi" w:hAnsiTheme="minorHAnsi" w:cstheme="minorHAnsi"/>
          <w:smallCaps/>
          <w:lang w:val="pt-PT"/>
        </w:rPr>
        <w:t>Esteve.</w:t>
      </w:r>
      <w:r w:rsidR="00F70CB3" w:rsidRPr="00371FD7">
        <w:rPr>
          <w:rStyle w:val="encabezados"/>
          <w:rFonts w:asciiTheme="minorHAnsi" w:hAnsiTheme="minorHAnsi" w:cstheme="minorHAnsi"/>
          <w:smallCaps/>
          <w:lang w:val="pt-PT"/>
        </w:rPr>
        <w:t xml:space="preserve"> </w:t>
      </w:r>
      <w:r w:rsidR="00D26ABB" w:rsidRPr="00371FD7">
        <w:rPr>
          <w:rFonts w:asciiTheme="minorHAnsi" w:hAnsiTheme="minorHAnsi" w:cstheme="minorHAnsi"/>
        </w:rPr>
        <w:t>(2005)</w:t>
      </w:r>
      <w:r w:rsidR="006D1A95" w:rsidRPr="00371FD7">
        <w:rPr>
          <w:rStyle w:val="encabezados"/>
          <w:rFonts w:asciiTheme="minorHAnsi" w:hAnsiTheme="minorHAnsi" w:cstheme="minorHAnsi"/>
          <w:smallCaps/>
          <w:lang w:val="pt-PT"/>
        </w:rPr>
        <w:t xml:space="preserve">. </w:t>
      </w:r>
      <w:r w:rsidR="00F70CB3" w:rsidRPr="00371FD7">
        <w:rPr>
          <w:rFonts w:asciiTheme="minorHAnsi" w:hAnsiTheme="minorHAnsi" w:cstheme="minorHAnsi"/>
          <w:i/>
          <w:lang w:val="es-ES"/>
        </w:rPr>
        <w:t>Meditant amb la m</w:t>
      </w:r>
      <w:r w:rsidR="00F70CB3" w:rsidRPr="00371FD7">
        <w:rPr>
          <w:rFonts w:asciiTheme="minorHAnsi" w:hAnsiTheme="minorHAnsi" w:cstheme="minorHAnsi"/>
          <w:i/>
        </w:rPr>
        <w:t>ú</w:t>
      </w:r>
      <w:r w:rsidR="00F70CB3" w:rsidRPr="00371FD7">
        <w:rPr>
          <w:rFonts w:asciiTheme="minorHAnsi" w:hAnsiTheme="minorHAnsi" w:cstheme="minorHAnsi"/>
          <w:i/>
          <w:lang w:val="it-IT"/>
        </w:rPr>
        <w:t>sica</w:t>
      </w:r>
      <w:r w:rsidR="00F70CB3" w:rsidRPr="00371FD7">
        <w:rPr>
          <w:rFonts w:asciiTheme="minorHAnsi" w:hAnsiTheme="minorHAnsi" w:cstheme="minorHAnsi"/>
          <w:i/>
        </w:rPr>
        <w:t xml:space="preserve">. </w:t>
      </w:r>
      <w:r w:rsidR="00F70CB3" w:rsidRPr="00371FD7">
        <w:rPr>
          <w:rStyle w:val="encabezados"/>
          <w:rFonts w:asciiTheme="minorHAnsi" w:hAnsiTheme="minorHAnsi" w:cstheme="minorHAnsi"/>
          <w:i/>
          <w:iCs/>
        </w:rPr>
        <w:t xml:space="preserve">Camí </w:t>
      </w:r>
      <w:r w:rsidR="00F70CB3" w:rsidRPr="00371FD7">
        <w:rPr>
          <w:rStyle w:val="encabezados"/>
          <w:rFonts w:asciiTheme="minorHAnsi" w:hAnsiTheme="minorHAnsi" w:cstheme="minorHAnsi"/>
          <w:i/>
          <w:iCs/>
          <w:lang w:val="it-IT"/>
        </w:rPr>
        <w:t>cap al silenci.</w:t>
      </w:r>
      <w:r w:rsidR="006D1A95" w:rsidRPr="00371FD7">
        <w:rPr>
          <w:rStyle w:val="encabezados"/>
          <w:rFonts w:asciiTheme="minorHAnsi" w:hAnsiTheme="minorHAnsi" w:cstheme="minorHAnsi"/>
          <w:i/>
          <w:iCs/>
          <w:lang w:val="it-IT"/>
        </w:rPr>
        <w:t>(</w:t>
      </w:r>
      <w:r w:rsidR="006D1A95" w:rsidRPr="00371FD7">
        <w:rPr>
          <w:rStyle w:val="encabezados"/>
          <w:rFonts w:asciiTheme="minorHAnsi" w:hAnsiTheme="minorHAnsi" w:cstheme="minorHAnsi"/>
          <w:iCs/>
          <w:lang w:val="it-IT"/>
        </w:rPr>
        <w:t>pp.47)</w:t>
      </w:r>
      <w:r w:rsidR="006D1A95" w:rsidRPr="00371FD7">
        <w:rPr>
          <w:rFonts w:asciiTheme="minorHAnsi" w:hAnsiTheme="minorHAnsi" w:cstheme="minorHAnsi"/>
          <w:lang w:val="pt-PT"/>
        </w:rPr>
        <w:t xml:space="preserve"> Barcelona: Editorial Claret.</w:t>
      </w:r>
    </w:p>
    <w:p w14:paraId="14AF5000" w14:textId="77777777" w:rsidR="00371FD7" w:rsidRPr="00371FD7" w:rsidRDefault="00371FD7" w:rsidP="0050134B">
      <w:pPr>
        <w:pStyle w:val="Body"/>
        <w:spacing w:line="240" w:lineRule="auto"/>
        <w:jc w:val="both"/>
        <w:rPr>
          <w:rFonts w:asciiTheme="minorHAnsi" w:hAnsiTheme="minorHAnsi" w:cstheme="minorHAnsi"/>
        </w:rPr>
      </w:pPr>
    </w:p>
    <w:p w14:paraId="249CCB58" w14:textId="77777777" w:rsidR="00A15A78" w:rsidRPr="00371FD7" w:rsidRDefault="00414EB0" w:rsidP="0050134B">
      <w:pPr>
        <w:pStyle w:val="Body"/>
        <w:spacing w:line="240" w:lineRule="auto"/>
        <w:jc w:val="both"/>
        <w:rPr>
          <w:rStyle w:val="encabezados"/>
          <w:rFonts w:asciiTheme="minorHAnsi" w:hAnsiTheme="minorHAnsi" w:cstheme="minorHAnsi"/>
        </w:rPr>
      </w:pPr>
      <w:r w:rsidRPr="00371FD7">
        <w:rPr>
          <w:rFonts w:asciiTheme="minorHAnsi" w:hAnsiTheme="minorHAnsi" w:cstheme="minorHAnsi"/>
        </w:rPr>
        <w:t xml:space="preserve">          </w:t>
      </w:r>
      <w:r w:rsidR="00F70CB3" w:rsidRPr="00267361">
        <w:rPr>
          <w:rStyle w:val="encabezados"/>
          <w:rFonts w:asciiTheme="minorHAnsi" w:hAnsiTheme="minorHAnsi" w:cstheme="minorHAnsi"/>
          <w:b/>
          <w:bCs/>
          <w:lang w:val="es-ES"/>
        </w:rPr>
        <w:t xml:space="preserve">Resum: </w:t>
      </w:r>
    </w:p>
    <w:p w14:paraId="2E31C36A" w14:textId="77777777" w:rsidR="00CD3294" w:rsidRDefault="00F70CB3" w:rsidP="0050134B">
      <w:pPr>
        <w:pStyle w:val="Body"/>
        <w:spacing w:line="240" w:lineRule="auto"/>
        <w:jc w:val="both"/>
        <w:rPr>
          <w:rFonts w:asciiTheme="minorHAnsi" w:hAnsiTheme="minorHAnsi" w:cstheme="minorHAnsi"/>
          <w:b/>
          <w:bCs/>
        </w:rPr>
      </w:pPr>
      <w:r w:rsidRPr="00371FD7">
        <w:rPr>
          <w:rFonts w:asciiTheme="minorHAnsi" w:hAnsiTheme="minorHAnsi" w:cstheme="minorHAnsi"/>
        </w:rPr>
        <w:t>Aquest llibre</w:t>
      </w:r>
      <w:r w:rsidRPr="00371FD7">
        <w:rPr>
          <w:rStyle w:val="encabezados"/>
          <w:rFonts w:asciiTheme="minorHAnsi" w:hAnsiTheme="minorHAnsi" w:cstheme="minorHAnsi"/>
          <w:smallCaps/>
        </w:rPr>
        <w:t xml:space="preserve"> s</w:t>
      </w:r>
      <w:r w:rsidRPr="00371FD7">
        <w:rPr>
          <w:rFonts w:asciiTheme="minorHAnsi" w:hAnsiTheme="minorHAnsi" w:cstheme="minorHAnsi"/>
        </w:rPr>
        <w:t>ón exercicis “existencials”, talment que cadascú els pot fer compatibles amb les pr</w:t>
      </w:r>
      <w:r w:rsidRPr="00371FD7">
        <w:rPr>
          <w:rFonts w:asciiTheme="minorHAnsi" w:hAnsiTheme="minorHAnsi" w:cstheme="minorHAnsi"/>
          <w:lang w:val="it-IT"/>
        </w:rPr>
        <w:t>ò</w:t>
      </w:r>
      <w:r w:rsidRPr="00371FD7">
        <w:rPr>
          <w:rFonts w:asciiTheme="minorHAnsi" w:hAnsiTheme="minorHAnsi" w:cstheme="minorHAnsi"/>
        </w:rPr>
        <w:t>pies creences, el   que proposa l’autor volen ser ajuts amb l</w:t>
      </w:r>
      <w:r w:rsidRPr="00371FD7">
        <w:rPr>
          <w:rFonts w:asciiTheme="minorHAnsi" w:hAnsiTheme="minorHAnsi" w:cstheme="minorHAnsi"/>
          <w:lang w:val="pt-PT"/>
        </w:rPr>
        <w:t>’ú</w:t>
      </w:r>
      <w:r w:rsidRPr="00371FD7">
        <w:rPr>
          <w:rFonts w:asciiTheme="minorHAnsi" w:hAnsiTheme="minorHAnsi" w:cstheme="minorHAnsi"/>
        </w:rPr>
        <w:t xml:space="preserve">nica fi de la plenitud del silenci. </w:t>
      </w:r>
      <w:r w:rsidRPr="00371FD7">
        <w:rPr>
          <w:rFonts w:asciiTheme="minorHAnsi" w:hAnsiTheme="minorHAnsi" w:cstheme="minorHAnsi"/>
          <w:lang w:val="es-ES_tradnl"/>
        </w:rPr>
        <w:t>En aquest cas, com viure la m</w:t>
      </w:r>
      <w:r w:rsidRPr="00371FD7">
        <w:rPr>
          <w:rFonts w:asciiTheme="minorHAnsi" w:hAnsiTheme="minorHAnsi" w:cstheme="minorHAnsi"/>
        </w:rPr>
        <w:t>ú</w:t>
      </w:r>
      <w:r w:rsidRPr="00371FD7">
        <w:rPr>
          <w:rFonts w:asciiTheme="minorHAnsi" w:hAnsiTheme="minorHAnsi" w:cstheme="minorHAnsi"/>
          <w:lang w:val="it-IT"/>
        </w:rPr>
        <w:t>sica en tota la seva fundaria i plenitud. La m</w:t>
      </w:r>
      <w:r w:rsidRPr="00371FD7">
        <w:rPr>
          <w:rFonts w:asciiTheme="minorHAnsi" w:hAnsiTheme="minorHAnsi" w:cstheme="minorHAnsi"/>
        </w:rPr>
        <w:t>ú</w:t>
      </w:r>
      <w:r w:rsidRPr="00371FD7">
        <w:rPr>
          <w:rFonts w:asciiTheme="minorHAnsi" w:hAnsiTheme="minorHAnsi" w:cstheme="minorHAnsi"/>
          <w:lang w:val="es-ES_tradnl"/>
        </w:rPr>
        <w:t>sica era la seva via per arriba el silenci. La m</w:t>
      </w:r>
      <w:r w:rsidRPr="00371FD7">
        <w:rPr>
          <w:rFonts w:asciiTheme="minorHAnsi" w:hAnsiTheme="minorHAnsi" w:cstheme="minorHAnsi"/>
        </w:rPr>
        <w:t>ú</w:t>
      </w:r>
      <w:r w:rsidRPr="00371FD7">
        <w:rPr>
          <w:rFonts w:asciiTheme="minorHAnsi" w:hAnsiTheme="minorHAnsi" w:cstheme="minorHAnsi"/>
          <w:lang w:val="pt-PT"/>
        </w:rPr>
        <w:t>sica com qualsevol activitat art</w:t>
      </w:r>
      <w:r w:rsidRPr="00371FD7">
        <w:rPr>
          <w:rFonts w:asciiTheme="minorHAnsi" w:hAnsiTheme="minorHAnsi" w:cstheme="minorHAnsi"/>
        </w:rPr>
        <w:t>í</w:t>
      </w:r>
      <w:r w:rsidRPr="00371FD7">
        <w:rPr>
          <w:rFonts w:asciiTheme="minorHAnsi" w:hAnsiTheme="minorHAnsi" w:cstheme="minorHAnsi"/>
          <w:lang w:val="it-IT"/>
        </w:rPr>
        <w:t>stica, : pintura, poesia , dansa, teatre. ens fa participar del nivell de consci</w:t>
      </w:r>
      <w:r w:rsidRPr="00371FD7">
        <w:rPr>
          <w:rFonts w:asciiTheme="minorHAnsi" w:hAnsiTheme="minorHAnsi" w:cstheme="minorHAnsi"/>
          <w:lang w:val="es-ES"/>
        </w:rPr>
        <w:t>è</w:t>
      </w:r>
      <w:r w:rsidRPr="00371FD7">
        <w:rPr>
          <w:rFonts w:asciiTheme="minorHAnsi" w:hAnsiTheme="minorHAnsi" w:cstheme="minorHAnsi"/>
          <w:lang w:val="pt-PT"/>
        </w:rPr>
        <w:t>ncia d</w:t>
      </w:r>
      <w:r w:rsidRPr="00371FD7">
        <w:rPr>
          <w:rFonts w:asciiTheme="minorHAnsi" w:hAnsiTheme="minorHAnsi" w:cstheme="minorHAnsi"/>
        </w:rPr>
        <w:t>’</w:t>
      </w:r>
      <w:r w:rsidRPr="00371FD7">
        <w:rPr>
          <w:rFonts w:asciiTheme="minorHAnsi" w:hAnsiTheme="minorHAnsi" w:cstheme="minorHAnsi"/>
          <w:lang w:val="es-ES_tradnl"/>
        </w:rPr>
        <w:t>aquella persona que la va compondre, talment que si la m</w:t>
      </w:r>
      <w:r w:rsidRPr="00371FD7">
        <w:rPr>
          <w:rFonts w:asciiTheme="minorHAnsi" w:hAnsiTheme="minorHAnsi" w:cstheme="minorHAnsi"/>
        </w:rPr>
        <w:t>ú</w:t>
      </w:r>
      <w:r w:rsidRPr="00371FD7">
        <w:rPr>
          <w:rFonts w:asciiTheme="minorHAnsi" w:hAnsiTheme="minorHAnsi" w:cstheme="minorHAnsi"/>
          <w:lang w:val="es-ES_tradnl"/>
        </w:rPr>
        <w:t>sica brolla de la consci</w:t>
      </w:r>
      <w:r w:rsidRPr="00371FD7">
        <w:rPr>
          <w:rFonts w:asciiTheme="minorHAnsi" w:hAnsiTheme="minorHAnsi" w:cstheme="minorHAnsi"/>
          <w:lang w:val="es-ES"/>
        </w:rPr>
        <w:t>è</w:t>
      </w:r>
      <w:r w:rsidRPr="00371FD7">
        <w:rPr>
          <w:rFonts w:asciiTheme="minorHAnsi" w:hAnsiTheme="minorHAnsi" w:cstheme="minorHAnsi"/>
          <w:lang w:val="pt-PT"/>
        </w:rPr>
        <w:t>ncia profunda d</w:t>
      </w:r>
      <w:r w:rsidRPr="00371FD7">
        <w:rPr>
          <w:rFonts w:asciiTheme="minorHAnsi" w:hAnsiTheme="minorHAnsi" w:cstheme="minorHAnsi"/>
        </w:rPr>
        <w:t>’</w:t>
      </w:r>
      <w:r w:rsidRPr="00371FD7">
        <w:rPr>
          <w:rFonts w:asciiTheme="minorHAnsi" w:hAnsiTheme="minorHAnsi" w:cstheme="minorHAnsi"/>
          <w:lang w:val="es-ES_tradnl"/>
        </w:rPr>
        <w:t>aquell autor, el fet d</w:t>
      </w:r>
      <w:r w:rsidRPr="00371FD7">
        <w:rPr>
          <w:rFonts w:asciiTheme="minorHAnsi" w:hAnsiTheme="minorHAnsi" w:cstheme="minorHAnsi"/>
        </w:rPr>
        <w:t>’</w:t>
      </w:r>
      <w:r w:rsidRPr="00371FD7">
        <w:rPr>
          <w:rFonts w:asciiTheme="minorHAnsi" w:hAnsiTheme="minorHAnsi" w:cstheme="minorHAnsi"/>
          <w:lang w:val="es-ES_tradnl"/>
        </w:rPr>
        <w:t>escoltar-la amb una actitud oberta i receptiva ens introdueix en la mateixa atmosfera profunda d</w:t>
      </w:r>
      <w:r w:rsidRPr="00371FD7">
        <w:rPr>
          <w:rFonts w:asciiTheme="minorHAnsi" w:hAnsiTheme="minorHAnsi" w:cstheme="minorHAnsi"/>
        </w:rPr>
        <w:t>’</w:t>
      </w:r>
      <w:r w:rsidRPr="00371FD7">
        <w:rPr>
          <w:rFonts w:asciiTheme="minorHAnsi" w:hAnsiTheme="minorHAnsi" w:cstheme="minorHAnsi"/>
          <w:lang w:val="es-ES"/>
        </w:rPr>
        <w:t>on va sortir i es valu</w:t>
      </w:r>
      <w:r w:rsidRPr="00371FD7">
        <w:rPr>
          <w:rFonts w:asciiTheme="minorHAnsi" w:hAnsiTheme="minorHAnsi" w:cstheme="minorHAnsi"/>
          <w:lang w:val="es-ES_tradnl"/>
        </w:rPr>
        <w:t>ó</w:t>
      </w:r>
      <w:r w:rsidRPr="00371FD7">
        <w:rPr>
          <w:rFonts w:asciiTheme="minorHAnsi" w:hAnsiTheme="minorHAnsi" w:cstheme="minorHAnsi"/>
          <w:lang w:val="it-IT"/>
        </w:rPr>
        <w:t>s per connectar amb la nostre prò</w:t>
      </w:r>
      <w:r w:rsidRPr="00371FD7">
        <w:rPr>
          <w:rFonts w:asciiTheme="minorHAnsi" w:hAnsiTheme="minorHAnsi" w:cstheme="minorHAnsi"/>
          <w:lang w:val="pt-PT"/>
        </w:rPr>
        <w:t xml:space="preserve">pia fundaria. </w:t>
      </w:r>
      <w:r w:rsidR="00414EB0" w:rsidRPr="00371FD7">
        <w:rPr>
          <w:rFonts w:asciiTheme="minorHAnsi" w:hAnsiTheme="minorHAnsi" w:cstheme="minorHAnsi"/>
          <w:b/>
          <w:bCs/>
        </w:rPr>
        <w:t xml:space="preserve">  </w:t>
      </w:r>
    </w:p>
    <w:p w14:paraId="4622882F" w14:textId="77777777" w:rsidR="00DD682A" w:rsidRPr="00371FD7" w:rsidRDefault="00DD682A" w:rsidP="0050134B">
      <w:pPr>
        <w:pStyle w:val="Body"/>
        <w:spacing w:line="240" w:lineRule="auto"/>
        <w:jc w:val="both"/>
        <w:rPr>
          <w:rFonts w:asciiTheme="minorHAnsi" w:hAnsiTheme="minorHAnsi" w:cstheme="minorHAnsi"/>
        </w:rPr>
      </w:pPr>
    </w:p>
    <w:p w14:paraId="35CF4246" w14:textId="77777777" w:rsidR="00DD682A" w:rsidRDefault="00DD682A" w:rsidP="0050134B">
      <w:pPr>
        <w:pStyle w:val="Body"/>
        <w:spacing w:line="240" w:lineRule="auto"/>
        <w:jc w:val="both"/>
        <w:rPr>
          <w:rStyle w:val="encabezados"/>
          <w:rFonts w:asciiTheme="minorHAnsi" w:hAnsiTheme="minorHAnsi" w:cstheme="minorHAnsi"/>
          <w:b/>
          <w:bCs/>
        </w:rPr>
      </w:pPr>
      <w:r>
        <w:rPr>
          <w:rStyle w:val="encabezados"/>
          <w:rFonts w:asciiTheme="minorHAnsi" w:hAnsiTheme="minorHAnsi" w:cstheme="minorHAnsi"/>
          <w:b/>
          <w:bCs/>
        </w:rPr>
        <w:t xml:space="preserve">           </w:t>
      </w:r>
      <w:hyperlink r:id="rId25" w:history="1">
        <w:r w:rsidR="00F70CB3" w:rsidRPr="00DD682A">
          <w:rPr>
            <w:rStyle w:val="Hipervnculo"/>
            <w:rFonts w:asciiTheme="minorHAnsi" w:hAnsiTheme="minorHAnsi" w:cstheme="minorHAnsi"/>
            <w:b/>
            <w:bCs/>
          </w:rPr>
          <w:t>Enlla</w:t>
        </w:r>
        <w:r w:rsidR="00F70CB3" w:rsidRPr="00DD682A">
          <w:rPr>
            <w:rStyle w:val="Hipervnculo"/>
            <w:rFonts w:asciiTheme="minorHAnsi" w:hAnsiTheme="minorHAnsi" w:cstheme="minorHAnsi"/>
            <w:b/>
            <w:bCs/>
            <w:lang w:val="pt-PT"/>
          </w:rPr>
          <w:t>ç</w:t>
        </w:r>
      </w:hyperlink>
    </w:p>
    <w:p w14:paraId="6B2E510B" w14:textId="77777777" w:rsidR="00DD682A" w:rsidRDefault="00DD682A" w:rsidP="0050134B">
      <w:pPr>
        <w:pStyle w:val="Body"/>
        <w:spacing w:line="240" w:lineRule="auto"/>
        <w:jc w:val="both"/>
        <w:rPr>
          <w:rStyle w:val="encabezados"/>
          <w:rFonts w:asciiTheme="minorHAnsi" w:hAnsiTheme="minorHAnsi" w:cstheme="minorHAnsi"/>
          <w:b/>
          <w:bCs/>
        </w:rPr>
      </w:pPr>
    </w:p>
    <w:p w14:paraId="6AE7F620" w14:textId="77777777" w:rsidR="00414EB0" w:rsidRPr="00371FD7" w:rsidRDefault="00414EB0" w:rsidP="0050134B">
      <w:pPr>
        <w:pStyle w:val="Body"/>
        <w:spacing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rPr>
        <w:lastRenderedPageBreak/>
        <w:t xml:space="preserve">  </w:t>
      </w:r>
    </w:p>
    <w:p w14:paraId="5FDA0F73" w14:textId="3BE12F90" w:rsidR="00A15A78" w:rsidRPr="00371FD7" w:rsidRDefault="000C5DD6" w:rsidP="0050134B">
      <w:pPr>
        <w:pStyle w:val="Body"/>
        <w:spacing w:line="240" w:lineRule="auto"/>
        <w:jc w:val="both"/>
        <w:rPr>
          <w:rStyle w:val="encabezados"/>
          <w:rFonts w:asciiTheme="minorHAnsi" w:hAnsiTheme="minorHAnsi" w:cstheme="minorHAnsi"/>
        </w:rPr>
      </w:pPr>
      <w:r>
        <w:rPr>
          <w:rStyle w:val="encabezados"/>
          <w:rFonts w:asciiTheme="minorHAnsi" w:hAnsiTheme="minorHAnsi" w:cstheme="minorHAnsi"/>
          <w:b/>
          <w:bCs/>
          <w:color w:val="auto"/>
          <w:u w:color="365F91"/>
        </w:rPr>
        <w:t>10</w:t>
      </w:r>
      <w:r w:rsidR="00F70CB3" w:rsidRPr="00371FD7">
        <w:rPr>
          <w:rStyle w:val="encabezados"/>
          <w:rFonts w:asciiTheme="minorHAnsi" w:hAnsiTheme="minorHAnsi" w:cstheme="minorHAnsi"/>
          <w:b/>
          <w:bCs/>
          <w:color w:val="auto"/>
          <w:u w:color="365F91"/>
        </w:rPr>
        <w:t>.</w:t>
      </w:r>
      <w:r w:rsidR="00414EB0" w:rsidRPr="00371FD7">
        <w:rPr>
          <w:rStyle w:val="encabezados"/>
          <w:rFonts w:asciiTheme="minorHAnsi" w:hAnsiTheme="minorHAnsi" w:cstheme="minorHAnsi"/>
          <w:b/>
          <w:bCs/>
          <w:color w:val="auto"/>
          <w:u w:color="365F91"/>
        </w:rPr>
        <w:t xml:space="preserve"> </w:t>
      </w:r>
      <w:r w:rsidR="00F70CB3" w:rsidRPr="00371FD7">
        <w:rPr>
          <w:rStyle w:val="encabezados"/>
          <w:rFonts w:asciiTheme="minorHAnsi" w:hAnsiTheme="minorHAnsi" w:cstheme="minorHAnsi"/>
          <w:b/>
          <w:bCs/>
          <w:color w:val="auto"/>
          <w:u w:color="365F91"/>
        </w:rPr>
        <w:t>Refer</w:t>
      </w:r>
      <w:r w:rsidR="00F70CB3" w:rsidRPr="00371FD7">
        <w:rPr>
          <w:rStyle w:val="encabezados"/>
          <w:rFonts w:asciiTheme="minorHAnsi" w:hAnsiTheme="minorHAnsi" w:cstheme="minorHAnsi"/>
          <w:b/>
          <w:bCs/>
          <w:color w:val="auto"/>
          <w:u w:color="365F91"/>
          <w:lang w:val="es-ES"/>
        </w:rPr>
        <w:t>è</w:t>
      </w:r>
      <w:r w:rsidR="00F70CB3" w:rsidRPr="00371FD7">
        <w:rPr>
          <w:rStyle w:val="encabezados"/>
          <w:rFonts w:asciiTheme="minorHAnsi" w:hAnsiTheme="minorHAnsi" w:cstheme="minorHAnsi"/>
          <w:b/>
          <w:bCs/>
          <w:color w:val="auto"/>
          <w:u w:color="365F91"/>
          <w:lang w:val="it-IT"/>
        </w:rPr>
        <w:t>ncia: (</w:t>
      </w:r>
      <w:r w:rsidR="00F70CB3" w:rsidRPr="00371FD7">
        <w:rPr>
          <w:rStyle w:val="encabezados"/>
          <w:rFonts w:asciiTheme="minorHAnsi" w:hAnsiTheme="minorHAnsi" w:cstheme="minorHAnsi"/>
          <w:b/>
          <w:bCs/>
          <w:color w:val="auto"/>
          <w:u w:color="365F91"/>
          <w:lang w:val="es-ES"/>
        </w:rPr>
        <w:t xml:space="preserve">àmbit: </w:t>
      </w:r>
      <w:r w:rsidR="00F70CB3" w:rsidRPr="00371FD7">
        <w:rPr>
          <w:rStyle w:val="encabezados"/>
          <w:rFonts w:asciiTheme="minorHAnsi" w:hAnsiTheme="minorHAnsi" w:cstheme="minorHAnsi"/>
          <w:color w:val="auto"/>
          <w:u w:color="365F91"/>
          <w:lang w:val="it-IT"/>
        </w:rPr>
        <w:t>espiritual</w:t>
      </w:r>
      <w:r w:rsidR="00F70CB3" w:rsidRPr="00371FD7">
        <w:rPr>
          <w:rStyle w:val="encabezados"/>
          <w:rFonts w:asciiTheme="minorHAnsi" w:hAnsiTheme="minorHAnsi" w:cstheme="minorHAnsi"/>
          <w:b/>
          <w:bCs/>
          <w:color w:val="auto"/>
          <w:u w:color="365F91"/>
        </w:rPr>
        <w:t>)</w:t>
      </w:r>
    </w:p>
    <w:p w14:paraId="4B8FA949" w14:textId="744B1B64" w:rsidR="008A1943" w:rsidRPr="00371FD7" w:rsidRDefault="00EA6D67" w:rsidP="0050134B">
      <w:pPr>
        <w:pStyle w:val="NormalWeb"/>
        <w:jc w:val="both"/>
        <w:rPr>
          <w:rFonts w:asciiTheme="minorHAnsi" w:hAnsiTheme="minorHAnsi" w:cstheme="minorHAnsi"/>
          <w:bCs/>
          <w:color w:val="auto"/>
          <w:sz w:val="22"/>
          <w:szCs w:val="22"/>
          <w:lang w:val="en-GB"/>
        </w:rPr>
      </w:pPr>
      <w:r w:rsidRPr="00267361">
        <w:rPr>
          <w:rStyle w:val="encabezados"/>
          <w:rFonts w:asciiTheme="minorHAnsi" w:eastAsia="Calibri" w:hAnsiTheme="minorHAnsi" w:cstheme="minorHAnsi"/>
          <w:smallCaps/>
          <w:color w:val="auto"/>
          <w:sz w:val="22"/>
          <w:szCs w:val="22"/>
          <w:lang w:val="es-ES"/>
        </w:rPr>
        <w:t>jordan, James</w:t>
      </w:r>
      <w:r w:rsidR="00F70CB3" w:rsidRPr="00267361">
        <w:rPr>
          <w:rStyle w:val="encabezados"/>
          <w:rFonts w:asciiTheme="minorHAnsi" w:eastAsia="Calibri" w:hAnsiTheme="minorHAnsi" w:cstheme="minorHAnsi"/>
          <w:color w:val="auto"/>
          <w:sz w:val="22"/>
          <w:szCs w:val="22"/>
          <w:lang w:val="es-ES"/>
        </w:rPr>
        <w:t xml:space="preserve"> (1999). </w:t>
      </w:r>
      <w:r w:rsidR="00F70CB3" w:rsidRPr="00371FD7">
        <w:rPr>
          <w:rStyle w:val="encabezados"/>
          <w:rFonts w:asciiTheme="minorHAnsi" w:eastAsia="Calibri" w:hAnsiTheme="minorHAnsi" w:cstheme="minorHAnsi"/>
          <w:i/>
          <w:iCs/>
          <w:color w:val="auto"/>
          <w:sz w:val="22"/>
          <w:szCs w:val="22"/>
          <w:lang w:val="en-US"/>
        </w:rPr>
        <w:t>The Musician</w:t>
      </w:r>
      <w:r w:rsidR="00F70CB3" w:rsidRPr="00371FD7">
        <w:rPr>
          <w:rStyle w:val="encabezados"/>
          <w:rFonts w:asciiTheme="minorHAnsi" w:eastAsia="Calibri" w:hAnsiTheme="minorHAnsi" w:cstheme="minorHAnsi"/>
          <w:i/>
          <w:iCs/>
          <w:color w:val="auto"/>
          <w:sz w:val="22"/>
          <w:szCs w:val="22"/>
          <w:lang w:val="en-GB"/>
        </w:rPr>
        <w:t>’</w:t>
      </w:r>
      <w:r w:rsidR="00F70CB3" w:rsidRPr="00371FD7">
        <w:rPr>
          <w:rStyle w:val="encabezados"/>
          <w:rFonts w:asciiTheme="minorHAnsi" w:eastAsia="Calibri" w:hAnsiTheme="minorHAnsi" w:cstheme="minorHAnsi"/>
          <w:i/>
          <w:iCs/>
          <w:color w:val="auto"/>
          <w:sz w:val="22"/>
          <w:szCs w:val="22"/>
          <w:lang w:val="en-US"/>
        </w:rPr>
        <w:t xml:space="preserve">s Soul: </w:t>
      </w:r>
      <w:r w:rsidR="00F70CB3" w:rsidRPr="00371FD7">
        <w:rPr>
          <w:rStyle w:val="encabezados"/>
          <w:rFonts w:asciiTheme="minorHAnsi" w:eastAsia="Calibri" w:hAnsiTheme="minorHAnsi" w:cstheme="minorHAnsi"/>
          <w:color w:val="auto"/>
          <w:sz w:val="22"/>
          <w:szCs w:val="22"/>
          <w:lang w:val="en-US"/>
        </w:rPr>
        <w:t>A Journey Examining Spirituality for Performers, Teachers, Composers, Conduc</w:t>
      </w:r>
      <w:r w:rsidRPr="00371FD7">
        <w:rPr>
          <w:rStyle w:val="encabezados"/>
          <w:rFonts w:asciiTheme="minorHAnsi" w:eastAsia="Calibri" w:hAnsiTheme="minorHAnsi" w:cstheme="minorHAnsi"/>
          <w:color w:val="auto"/>
          <w:sz w:val="22"/>
          <w:szCs w:val="22"/>
          <w:lang w:val="en-US"/>
        </w:rPr>
        <w:t xml:space="preserve">tors, and Music Educators. </w:t>
      </w:r>
      <w:r w:rsidRPr="00371FD7">
        <w:rPr>
          <w:rFonts w:asciiTheme="minorHAnsi" w:hAnsiTheme="minorHAnsi" w:cstheme="minorHAnsi"/>
          <w:color w:val="auto"/>
          <w:sz w:val="22"/>
          <w:szCs w:val="22"/>
          <w:lang w:val="en-US"/>
        </w:rPr>
        <w:t>Chicago: GIA Publications.</w:t>
      </w:r>
      <w:r w:rsidRPr="00371FD7">
        <w:rPr>
          <w:rFonts w:asciiTheme="minorHAnsi" w:hAnsiTheme="minorHAnsi" w:cstheme="minorHAnsi"/>
          <w:bCs/>
          <w:color w:val="auto"/>
          <w:sz w:val="22"/>
          <w:szCs w:val="22"/>
          <w:lang w:val="en-GB"/>
        </w:rPr>
        <w:t xml:space="preserve"> </w:t>
      </w:r>
      <w:r w:rsidR="002F0E49">
        <w:rPr>
          <w:rFonts w:asciiTheme="minorHAnsi" w:hAnsiTheme="minorHAnsi" w:cstheme="minorHAnsi"/>
          <w:bCs/>
          <w:color w:val="auto"/>
          <w:sz w:val="22"/>
          <w:szCs w:val="22"/>
          <w:lang w:val="en-GB"/>
        </w:rPr>
        <w:t>ISBN</w:t>
      </w:r>
      <w:r w:rsidR="008A1943" w:rsidRPr="00371FD7">
        <w:rPr>
          <w:rFonts w:asciiTheme="minorHAnsi" w:hAnsiTheme="minorHAnsi" w:cstheme="minorHAnsi"/>
          <w:bCs/>
          <w:color w:val="auto"/>
          <w:sz w:val="22"/>
          <w:szCs w:val="22"/>
          <w:lang w:val="en-GB"/>
        </w:rPr>
        <w:t>: 1579990584</w:t>
      </w:r>
    </w:p>
    <w:p w14:paraId="615E2EAF" w14:textId="77777777" w:rsidR="00A15A78" w:rsidRPr="00371FD7" w:rsidRDefault="00A15A78" w:rsidP="0050134B">
      <w:pPr>
        <w:pStyle w:val="NormalWeb"/>
        <w:jc w:val="both"/>
        <w:rPr>
          <w:rFonts w:asciiTheme="minorHAnsi" w:eastAsia="Calibri" w:hAnsiTheme="minorHAnsi" w:cstheme="minorHAnsi"/>
          <w:sz w:val="22"/>
          <w:szCs w:val="22"/>
          <w:lang w:val="en-GB"/>
        </w:rPr>
      </w:pPr>
    </w:p>
    <w:p w14:paraId="7531CF41" w14:textId="77777777" w:rsidR="00A15A78" w:rsidRPr="00371FD7" w:rsidRDefault="006657E4" w:rsidP="0050134B">
      <w:pPr>
        <w:pStyle w:val="NormalWeb"/>
        <w:jc w:val="both"/>
        <w:rPr>
          <w:rStyle w:val="Link"/>
          <w:rFonts w:asciiTheme="minorHAnsi" w:eastAsia="Calibri" w:hAnsiTheme="minorHAnsi" w:cstheme="minorHAnsi"/>
          <w:color w:val="000000"/>
          <w:sz w:val="22"/>
          <w:szCs w:val="22"/>
          <w:u w:val="none" w:color="000000"/>
          <w:lang w:val="en-GB"/>
        </w:rPr>
      </w:pPr>
      <w:r w:rsidRPr="00371FD7">
        <w:rPr>
          <w:rStyle w:val="Link"/>
          <w:rFonts w:asciiTheme="minorHAnsi" w:eastAsia="Calibri" w:hAnsiTheme="minorHAnsi" w:cstheme="minorHAnsi"/>
          <w:b/>
          <w:bCs/>
          <w:color w:val="000000"/>
          <w:sz w:val="22"/>
          <w:szCs w:val="22"/>
          <w:u w:val="none" w:color="000000"/>
          <w:lang w:val="en-GB"/>
        </w:rPr>
        <w:t xml:space="preserve">         </w:t>
      </w:r>
      <w:r w:rsidR="00F70CB3" w:rsidRPr="00371FD7">
        <w:rPr>
          <w:rStyle w:val="Link"/>
          <w:rFonts w:asciiTheme="minorHAnsi" w:eastAsia="Calibri" w:hAnsiTheme="minorHAnsi" w:cstheme="minorHAnsi"/>
          <w:b/>
          <w:bCs/>
          <w:color w:val="000000"/>
          <w:sz w:val="22"/>
          <w:szCs w:val="22"/>
          <w:u w:val="none" w:color="000000"/>
          <w:lang w:val="en-GB"/>
        </w:rPr>
        <w:t>Resum:</w:t>
      </w:r>
    </w:p>
    <w:p w14:paraId="12E8EF18" w14:textId="77777777" w:rsidR="00A15A78" w:rsidRPr="00371FD7" w:rsidRDefault="00F70CB3" w:rsidP="0050134B">
      <w:pPr>
        <w:pStyle w:val="Body"/>
        <w:spacing w:line="240" w:lineRule="auto"/>
        <w:jc w:val="both"/>
        <w:rPr>
          <w:rFonts w:asciiTheme="minorHAnsi" w:hAnsiTheme="minorHAnsi" w:cstheme="minorHAnsi"/>
        </w:rPr>
      </w:pPr>
      <w:r w:rsidRPr="00371FD7">
        <w:rPr>
          <w:rFonts w:asciiTheme="minorHAnsi" w:hAnsiTheme="minorHAnsi" w:cstheme="minorHAnsi"/>
          <w:lang w:val="en-US"/>
        </w:rPr>
        <w:t>Beyond the precise techniques of music-making lies the uncertain and often untapped world of artistic self-expression and soulful spirituality. James Jordan's The Musician's Soul starts all musicians on a journey to that higher plane. Jordan offers words of wisdom and encouragement based on his own journey as a conductor, yet these writings are pertinent to all musicians, perhaps to any creative being. Filled with inspiring, thought-provoking quotations, life experiences, and ideas, this book will encourage you to explore your inner self by creating openness and vulnerability, finding your center, and discovering the importance of solitude as well as community. The result will be a new heartfelt honesty and beauty in your music. Look beyond the mechanics of technique into the soul of music, creating a new, inspired voice.</w:t>
      </w:r>
    </w:p>
    <w:p w14:paraId="0D293693" w14:textId="77777777" w:rsidR="00414EB0" w:rsidRPr="00371FD7" w:rsidRDefault="00414EB0" w:rsidP="0050134B">
      <w:pPr>
        <w:pStyle w:val="Body"/>
        <w:spacing w:line="240" w:lineRule="auto"/>
        <w:jc w:val="both"/>
        <w:rPr>
          <w:rFonts w:asciiTheme="minorHAnsi" w:hAnsiTheme="minorHAnsi" w:cstheme="minorHAnsi"/>
          <w:b/>
          <w:bCs/>
        </w:rPr>
      </w:pPr>
    </w:p>
    <w:p w14:paraId="011F6A7E" w14:textId="77777777" w:rsidR="00414EB0" w:rsidRPr="00371FD7" w:rsidRDefault="006657E4" w:rsidP="0050134B">
      <w:pPr>
        <w:pStyle w:val="Body"/>
        <w:spacing w:line="240" w:lineRule="auto"/>
        <w:jc w:val="both"/>
        <w:rPr>
          <w:rStyle w:val="Link"/>
          <w:rFonts w:asciiTheme="minorHAnsi" w:hAnsiTheme="minorHAnsi" w:cstheme="minorHAnsi"/>
          <w:b/>
          <w:bCs/>
        </w:rPr>
      </w:pPr>
      <w:r w:rsidRPr="00371FD7">
        <w:rPr>
          <w:rFonts w:asciiTheme="minorHAnsi" w:hAnsiTheme="minorHAnsi" w:cstheme="minorHAnsi"/>
          <w:b/>
          <w:bCs/>
        </w:rPr>
        <w:t xml:space="preserve">         </w:t>
      </w:r>
      <w:hyperlink r:id="rId26" w:history="1">
        <w:r w:rsidR="00F70CB3" w:rsidRPr="00DD682A">
          <w:rPr>
            <w:rStyle w:val="Hipervnculo"/>
            <w:rFonts w:asciiTheme="minorHAnsi" w:hAnsiTheme="minorHAnsi" w:cstheme="minorHAnsi"/>
            <w:b/>
            <w:bCs/>
          </w:rPr>
          <w:t>Enlla</w:t>
        </w:r>
        <w:r w:rsidR="00F70CB3" w:rsidRPr="00DD682A">
          <w:rPr>
            <w:rStyle w:val="Hipervnculo"/>
            <w:rFonts w:asciiTheme="minorHAnsi" w:hAnsiTheme="minorHAnsi" w:cstheme="minorHAnsi"/>
            <w:b/>
            <w:bCs/>
            <w:lang w:val="pt-PT"/>
          </w:rPr>
          <w:t>ç</w:t>
        </w:r>
      </w:hyperlink>
    </w:p>
    <w:p w14:paraId="4B91A6D7" w14:textId="77777777" w:rsidR="00A15A78" w:rsidRPr="00371FD7" w:rsidRDefault="00A15A78" w:rsidP="0050134B">
      <w:pPr>
        <w:pStyle w:val="Body"/>
        <w:spacing w:line="240" w:lineRule="auto"/>
        <w:jc w:val="both"/>
        <w:rPr>
          <w:rStyle w:val="Link"/>
          <w:rFonts w:asciiTheme="minorHAnsi" w:hAnsiTheme="minorHAnsi" w:cstheme="minorHAnsi"/>
          <w:b/>
          <w:bCs/>
          <w:color w:val="000000"/>
          <w:u w:val="none" w:color="000000"/>
        </w:rPr>
      </w:pPr>
    </w:p>
    <w:p w14:paraId="3A1F54DB" w14:textId="77777777" w:rsidR="00414EB0" w:rsidRPr="00371FD7" w:rsidRDefault="00414EB0" w:rsidP="0050134B">
      <w:pPr>
        <w:pStyle w:val="Body"/>
        <w:spacing w:line="240" w:lineRule="auto"/>
        <w:jc w:val="both"/>
        <w:rPr>
          <w:rStyle w:val="Link"/>
          <w:rFonts w:asciiTheme="minorHAnsi" w:hAnsiTheme="minorHAnsi" w:cstheme="minorHAnsi"/>
          <w:b/>
          <w:bCs/>
          <w:color w:val="auto"/>
          <w:u w:val="none" w:color="365F91"/>
        </w:rPr>
      </w:pPr>
    </w:p>
    <w:p w14:paraId="5F0739D0" w14:textId="77777777" w:rsidR="00A15A78" w:rsidRPr="00371FD7" w:rsidRDefault="008E478A" w:rsidP="0050134B">
      <w:pPr>
        <w:pStyle w:val="Body"/>
        <w:spacing w:line="240" w:lineRule="auto"/>
        <w:jc w:val="both"/>
        <w:rPr>
          <w:rStyle w:val="encabezados"/>
          <w:rFonts w:asciiTheme="minorHAnsi" w:hAnsiTheme="minorHAnsi" w:cstheme="minorHAnsi"/>
          <w:color w:val="auto"/>
          <w:u w:color="365F91"/>
        </w:rPr>
      </w:pPr>
      <w:r w:rsidRPr="00371FD7">
        <w:rPr>
          <w:rStyle w:val="Link"/>
          <w:rFonts w:asciiTheme="minorHAnsi" w:hAnsiTheme="minorHAnsi" w:cstheme="minorHAnsi"/>
          <w:b/>
          <w:bCs/>
          <w:color w:val="auto"/>
          <w:u w:val="none" w:color="365F91"/>
          <w:lang w:val="es-ES_tradnl"/>
        </w:rPr>
        <w:t>11</w:t>
      </w:r>
      <w:r w:rsidR="00F70CB3" w:rsidRPr="00371FD7">
        <w:rPr>
          <w:rStyle w:val="Link"/>
          <w:rFonts w:asciiTheme="minorHAnsi" w:hAnsiTheme="minorHAnsi" w:cstheme="minorHAnsi"/>
          <w:b/>
          <w:bCs/>
          <w:color w:val="auto"/>
          <w:u w:val="none" w:color="365F91"/>
          <w:lang w:val="es-ES_tradnl"/>
        </w:rPr>
        <w:t xml:space="preserve">. Referència: </w:t>
      </w:r>
      <w:r w:rsidR="00F70CB3" w:rsidRPr="00371FD7">
        <w:rPr>
          <w:rStyle w:val="Link"/>
          <w:rFonts w:asciiTheme="minorHAnsi" w:hAnsiTheme="minorHAnsi" w:cstheme="minorHAnsi"/>
          <w:color w:val="auto"/>
          <w:u w:val="none" w:color="365F91"/>
          <w:lang w:val="es-ES_tradnl"/>
        </w:rPr>
        <w:t>(espiritual)</w:t>
      </w:r>
    </w:p>
    <w:p w14:paraId="3341BBC0" w14:textId="77777777" w:rsidR="00A15A78" w:rsidRPr="00371FD7" w:rsidRDefault="00C55CC4" w:rsidP="0050134B">
      <w:pPr>
        <w:pStyle w:val="Body"/>
        <w:spacing w:line="240" w:lineRule="auto"/>
        <w:jc w:val="both"/>
        <w:rPr>
          <w:rFonts w:asciiTheme="minorHAnsi" w:hAnsiTheme="minorHAnsi" w:cstheme="minorHAnsi"/>
        </w:rPr>
      </w:pPr>
      <w:r w:rsidRPr="00371FD7">
        <w:rPr>
          <w:rFonts w:asciiTheme="minorHAnsi" w:hAnsiTheme="minorHAnsi" w:cstheme="minorHAnsi"/>
          <w:smallCaps/>
        </w:rPr>
        <w:t>inayat khan, hazrat</w:t>
      </w:r>
      <w:r w:rsidR="00F70CB3" w:rsidRPr="00371FD7">
        <w:rPr>
          <w:rFonts w:asciiTheme="minorHAnsi" w:hAnsiTheme="minorHAnsi" w:cstheme="minorHAnsi"/>
        </w:rPr>
        <w:t xml:space="preserve"> (1995).</w:t>
      </w:r>
      <w:r w:rsidR="00F70CB3" w:rsidRPr="00371FD7">
        <w:rPr>
          <w:rStyle w:val="encabezados"/>
          <w:rFonts w:asciiTheme="minorHAnsi" w:hAnsiTheme="minorHAnsi" w:cstheme="minorHAnsi"/>
        </w:rPr>
        <w:t xml:space="preserve"> “El desarrollo espiritual por medio de la música”.</w:t>
      </w:r>
      <w:r w:rsidR="00F70CB3" w:rsidRPr="00371FD7">
        <w:rPr>
          <w:rFonts w:asciiTheme="minorHAnsi" w:hAnsiTheme="minorHAnsi" w:cstheme="minorHAnsi"/>
        </w:rPr>
        <w:t xml:space="preserve"> </w:t>
      </w:r>
      <w:r w:rsidR="00F70CB3" w:rsidRPr="00371FD7">
        <w:rPr>
          <w:rStyle w:val="encabezados"/>
          <w:rFonts w:asciiTheme="minorHAnsi" w:hAnsiTheme="minorHAnsi" w:cstheme="minorHAnsi"/>
          <w:i/>
          <w:iCs/>
        </w:rPr>
        <w:t>La mú</w:t>
      </w:r>
      <w:r w:rsidRPr="00371FD7">
        <w:rPr>
          <w:rStyle w:val="encabezados"/>
          <w:rFonts w:asciiTheme="minorHAnsi" w:hAnsiTheme="minorHAnsi" w:cstheme="minorHAnsi"/>
          <w:i/>
          <w:iCs/>
        </w:rPr>
        <w:t>sica de la vida</w:t>
      </w:r>
      <w:r w:rsidR="00F70CB3" w:rsidRPr="00371FD7">
        <w:rPr>
          <w:rFonts w:asciiTheme="minorHAnsi" w:hAnsiTheme="minorHAnsi" w:cstheme="minorHAnsi"/>
        </w:rPr>
        <w:t>.</w:t>
      </w:r>
      <w:r w:rsidR="0034781C" w:rsidRPr="00371FD7">
        <w:rPr>
          <w:rFonts w:asciiTheme="minorHAnsi" w:hAnsiTheme="minorHAnsi" w:cstheme="minorHAnsi"/>
        </w:rPr>
        <w:t xml:space="preserve">(pàg. 117) </w:t>
      </w:r>
      <w:r w:rsidR="00F70CB3" w:rsidRPr="00371FD7">
        <w:rPr>
          <w:rFonts w:asciiTheme="minorHAnsi" w:hAnsiTheme="minorHAnsi" w:cstheme="minorHAnsi"/>
        </w:rPr>
        <w:t>Madrid</w:t>
      </w:r>
      <w:r w:rsidRPr="00371FD7">
        <w:rPr>
          <w:rFonts w:asciiTheme="minorHAnsi" w:hAnsiTheme="minorHAnsi" w:cstheme="minorHAnsi"/>
        </w:rPr>
        <w:t xml:space="preserve">: Mandala </w:t>
      </w:r>
      <w:r w:rsidR="0034781C" w:rsidRPr="00371FD7">
        <w:rPr>
          <w:rFonts w:asciiTheme="minorHAnsi" w:hAnsiTheme="minorHAnsi" w:cstheme="minorHAnsi"/>
        </w:rPr>
        <w:t xml:space="preserve">Ediciones. </w:t>
      </w:r>
      <w:r w:rsidR="00F70CB3" w:rsidRPr="00371FD7">
        <w:rPr>
          <w:rFonts w:asciiTheme="minorHAnsi" w:hAnsiTheme="minorHAnsi" w:cstheme="minorHAnsi"/>
        </w:rPr>
        <w:t>ISBN: 84-88769-24-5</w:t>
      </w:r>
    </w:p>
    <w:p w14:paraId="7BCC90C2" w14:textId="77777777" w:rsidR="00414EB0" w:rsidRPr="00371FD7" w:rsidRDefault="00414EB0" w:rsidP="0050134B">
      <w:pPr>
        <w:pStyle w:val="Body"/>
        <w:spacing w:line="240" w:lineRule="auto"/>
        <w:jc w:val="both"/>
        <w:rPr>
          <w:rStyle w:val="encabezados"/>
          <w:rFonts w:asciiTheme="minorHAnsi" w:hAnsiTheme="minorHAnsi" w:cstheme="minorHAnsi"/>
          <w:b/>
          <w:bCs/>
          <w:lang w:val="es-ES"/>
        </w:rPr>
      </w:pPr>
    </w:p>
    <w:p w14:paraId="71DA64C6" w14:textId="77777777" w:rsidR="00A15A78" w:rsidRPr="00371FD7" w:rsidRDefault="00414EB0" w:rsidP="0050134B">
      <w:pPr>
        <w:pStyle w:val="Body"/>
        <w:spacing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lang w:val="es-ES"/>
        </w:rPr>
        <w:t xml:space="preserve">          </w:t>
      </w:r>
      <w:r w:rsidR="00F70CB3" w:rsidRPr="00371FD7">
        <w:rPr>
          <w:rStyle w:val="encabezados"/>
          <w:rFonts w:asciiTheme="minorHAnsi" w:hAnsiTheme="minorHAnsi" w:cstheme="minorHAnsi"/>
          <w:b/>
          <w:bCs/>
          <w:lang w:val="es-ES"/>
        </w:rPr>
        <w:t>Resum:</w:t>
      </w:r>
    </w:p>
    <w:p w14:paraId="6258FB56" w14:textId="77777777" w:rsidR="00A15A78" w:rsidRPr="00371FD7" w:rsidRDefault="00F70CB3" w:rsidP="0050134B">
      <w:pPr>
        <w:pStyle w:val="Body"/>
        <w:spacing w:before="100" w:after="100" w:line="240" w:lineRule="auto"/>
        <w:jc w:val="both"/>
        <w:outlineLvl w:val="1"/>
        <w:rPr>
          <w:rFonts w:asciiTheme="minorHAnsi" w:hAnsiTheme="minorHAnsi" w:cstheme="minorHAnsi"/>
        </w:rPr>
      </w:pPr>
      <w:r w:rsidRPr="00371FD7">
        <w:rPr>
          <w:rFonts w:asciiTheme="minorHAnsi" w:hAnsiTheme="minorHAnsi" w:cstheme="minorHAnsi"/>
          <w:lang w:val="es-ES"/>
        </w:rPr>
        <w:t>“</w:t>
      </w:r>
      <w:r w:rsidRPr="00371FD7">
        <w:rPr>
          <w:rFonts w:asciiTheme="minorHAnsi" w:hAnsiTheme="minorHAnsi" w:cstheme="minorHAnsi"/>
          <w:lang w:val="it-IT"/>
        </w:rPr>
        <w:t>La m</w:t>
      </w:r>
      <w:r w:rsidRPr="00371FD7">
        <w:rPr>
          <w:rFonts w:asciiTheme="minorHAnsi" w:hAnsiTheme="minorHAnsi" w:cstheme="minorHAnsi"/>
        </w:rPr>
        <w:t>ú</w:t>
      </w:r>
      <w:r w:rsidRPr="00371FD7">
        <w:rPr>
          <w:rFonts w:asciiTheme="minorHAnsi" w:hAnsiTheme="minorHAnsi" w:cstheme="minorHAnsi"/>
          <w:lang w:val="es-ES_tradnl"/>
        </w:rPr>
        <w:t>sica nos atrapa porque todo nuestro ser es m</w:t>
      </w:r>
      <w:r w:rsidRPr="00371FD7">
        <w:rPr>
          <w:rFonts w:asciiTheme="minorHAnsi" w:hAnsiTheme="minorHAnsi" w:cstheme="minorHAnsi"/>
        </w:rPr>
        <w:t>ú</w:t>
      </w:r>
      <w:r w:rsidRPr="00371FD7">
        <w:rPr>
          <w:rFonts w:asciiTheme="minorHAnsi" w:hAnsiTheme="minorHAnsi" w:cstheme="minorHAnsi"/>
          <w:lang w:val="es-ES_tradnl"/>
        </w:rPr>
        <w:t>sica, nuestra mente y nuestro cuerpo, la naturaleza en que vivimos, la naturaleza que nos ha creado, todo lo que hay debajo y alrededor nuestro, todo ello es m</w:t>
      </w:r>
      <w:r w:rsidRPr="00371FD7">
        <w:rPr>
          <w:rFonts w:asciiTheme="minorHAnsi" w:hAnsiTheme="minorHAnsi" w:cstheme="minorHAnsi"/>
        </w:rPr>
        <w:t>ú</w:t>
      </w:r>
      <w:r w:rsidRPr="00371FD7">
        <w:rPr>
          <w:rFonts w:asciiTheme="minorHAnsi" w:hAnsiTheme="minorHAnsi" w:cstheme="minorHAnsi"/>
          <w:lang w:val="it-IT"/>
        </w:rPr>
        <w:t>sica</w:t>
      </w:r>
      <w:r w:rsidRPr="00371FD7">
        <w:rPr>
          <w:rFonts w:asciiTheme="minorHAnsi" w:hAnsiTheme="minorHAnsi" w:cstheme="minorHAnsi"/>
        </w:rPr>
        <w:t>”</w:t>
      </w:r>
      <w:r w:rsidRPr="00371FD7">
        <w:rPr>
          <w:rFonts w:asciiTheme="minorHAnsi" w:hAnsiTheme="minorHAnsi" w:cstheme="minorHAnsi"/>
          <w:lang w:val="es-ES_tradnl"/>
        </w:rPr>
        <w:t>. En este cap</w:t>
      </w:r>
      <w:r w:rsidRPr="00371FD7">
        <w:rPr>
          <w:rFonts w:asciiTheme="minorHAnsi" w:hAnsiTheme="minorHAnsi" w:cstheme="minorHAnsi"/>
        </w:rPr>
        <w:t>í</w:t>
      </w:r>
      <w:r w:rsidRPr="00371FD7">
        <w:rPr>
          <w:rFonts w:asciiTheme="minorHAnsi" w:hAnsiTheme="minorHAnsi" w:cstheme="minorHAnsi"/>
          <w:lang w:val="es-ES_tradnl"/>
        </w:rPr>
        <w:t>tulo, Inayat Khan explora la relació</w:t>
      </w:r>
      <w:r w:rsidRPr="00371FD7">
        <w:rPr>
          <w:rFonts w:asciiTheme="minorHAnsi" w:hAnsiTheme="minorHAnsi" w:cstheme="minorHAnsi"/>
          <w:lang w:val="es-ES"/>
        </w:rPr>
        <w:t>n entre m</w:t>
      </w:r>
      <w:r w:rsidRPr="00371FD7">
        <w:rPr>
          <w:rFonts w:asciiTheme="minorHAnsi" w:hAnsiTheme="minorHAnsi" w:cstheme="minorHAnsi"/>
        </w:rPr>
        <w:t>ú</w:t>
      </w:r>
      <w:r w:rsidRPr="00371FD7">
        <w:rPr>
          <w:rFonts w:asciiTheme="minorHAnsi" w:hAnsiTheme="minorHAnsi" w:cstheme="minorHAnsi"/>
          <w:lang w:val="es-ES_tradnl"/>
        </w:rPr>
        <w:t>sica i espiritualidad para su desarollo.</w:t>
      </w:r>
    </w:p>
    <w:p w14:paraId="0AAEF261" w14:textId="77777777" w:rsidR="00A15A78" w:rsidRPr="00371FD7" w:rsidRDefault="00A15A78" w:rsidP="0050134B">
      <w:pPr>
        <w:pStyle w:val="Body"/>
        <w:spacing w:line="240" w:lineRule="auto"/>
        <w:jc w:val="both"/>
        <w:rPr>
          <w:rFonts w:asciiTheme="minorHAnsi" w:hAnsiTheme="minorHAnsi" w:cstheme="minorHAnsi"/>
          <w:b/>
          <w:bCs/>
          <w:lang w:val="es-ES_tradnl"/>
        </w:rPr>
      </w:pPr>
    </w:p>
    <w:p w14:paraId="7495286F" w14:textId="77777777" w:rsidR="00A15A78" w:rsidRPr="00371FD7" w:rsidRDefault="00414EB0" w:rsidP="0050134B">
      <w:pPr>
        <w:pStyle w:val="Body"/>
        <w:spacing w:line="240" w:lineRule="auto"/>
        <w:jc w:val="both"/>
        <w:rPr>
          <w:rStyle w:val="encabezados"/>
          <w:rFonts w:asciiTheme="minorHAnsi" w:hAnsiTheme="minorHAnsi" w:cstheme="minorHAnsi"/>
        </w:rPr>
      </w:pPr>
      <w:r w:rsidRPr="00371FD7">
        <w:rPr>
          <w:rStyle w:val="encabezados"/>
          <w:rFonts w:asciiTheme="minorHAnsi" w:hAnsiTheme="minorHAnsi" w:cstheme="minorHAnsi"/>
          <w:b/>
          <w:bCs/>
          <w:lang w:val="es-ES"/>
        </w:rPr>
        <w:t xml:space="preserve">          </w:t>
      </w:r>
      <w:hyperlink r:id="rId27" w:history="1">
        <w:r w:rsidR="00DD682A" w:rsidRPr="00243370">
          <w:rPr>
            <w:rStyle w:val="Hipervnculo"/>
            <w:rFonts w:asciiTheme="minorHAnsi" w:hAnsiTheme="minorHAnsi" w:cstheme="minorHAnsi"/>
            <w:b/>
            <w:bCs/>
            <w:lang w:val="en-GB"/>
          </w:rPr>
          <w:t>Enllaç</w:t>
        </w:r>
      </w:hyperlink>
    </w:p>
    <w:p w14:paraId="193D292E" w14:textId="77777777" w:rsidR="006657E4" w:rsidRDefault="006657E4" w:rsidP="0050134B">
      <w:pPr>
        <w:pStyle w:val="Body"/>
        <w:spacing w:line="240" w:lineRule="auto"/>
        <w:jc w:val="both"/>
        <w:rPr>
          <w:rStyle w:val="Link"/>
          <w:rFonts w:asciiTheme="minorHAnsi" w:hAnsiTheme="minorHAnsi" w:cstheme="minorHAnsi"/>
        </w:rPr>
      </w:pPr>
    </w:p>
    <w:p w14:paraId="5A61911E" w14:textId="77777777" w:rsidR="00371FD7" w:rsidRPr="00371FD7" w:rsidRDefault="00371FD7" w:rsidP="0050134B">
      <w:pPr>
        <w:pStyle w:val="Body"/>
        <w:spacing w:line="240" w:lineRule="auto"/>
        <w:jc w:val="both"/>
        <w:rPr>
          <w:rStyle w:val="encabezados"/>
          <w:rFonts w:asciiTheme="minorHAnsi" w:hAnsiTheme="minorHAnsi" w:cstheme="minorHAnsi"/>
          <w:b/>
          <w:bCs/>
          <w:color w:val="auto"/>
          <w:u w:color="365F91"/>
        </w:rPr>
      </w:pPr>
    </w:p>
    <w:p w14:paraId="6C0909B5" w14:textId="77777777" w:rsidR="00A15A78" w:rsidRPr="00371FD7" w:rsidRDefault="008E478A" w:rsidP="0050134B">
      <w:pPr>
        <w:pStyle w:val="Body"/>
        <w:spacing w:line="240" w:lineRule="auto"/>
        <w:jc w:val="both"/>
        <w:rPr>
          <w:rStyle w:val="encabezados"/>
          <w:rFonts w:asciiTheme="minorHAnsi" w:hAnsiTheme="minorHAnsi" w:cstheme="minorHAnsi"/>
          <w:b/>
          <w:bCs/>
          <w:color w:val="auto"/>
          <w:u w:color="365F91"/>
        </w:rPr>
      </w:pPr>
      <w:r w:rsidRPr="00371FD7">
        <w:rPr>
          <w:rStyle w:val="encabezados"/>
          <w:rFonts w:asciiTheme="minorHAnsi" w:hAnsiTheme="minorHAnsi" w:cstheme="minorHAnsi"/>
          <w:b/>
          <w:bCs/>
          <w:color w:val="auto"/>
          <w:u w:color="365F91"/>
        </w:rPr>
        <w:t>12</w:t>
      </w:r>
      <w:r w:rsidR="00F70CB3" w:rsidRPr="00371FD7">
        <w:rPr>
          <w:rStyle w:val="encabezados"/>
          <w:rFonts w:asciiTheme="minorHAnsi" w:hAnsiTheme="minorHAnsi" w:cstheme="minorHAnsi"/>
          <w:b/>
          <w:bCs/>
          <w:color w:val="auto"/>
          <w:u w:color="365F91"/>
        </w:rPr>
        <w:t>.</w:t>
      </w:r>
      <w:r w:rsidR="006657E4" w:rsidRPr="00371FD7">
        <w:rPr>
          <w:rStyle w:val="encabezados"/>
          <w:rFonts w:asciiTheme="minorHAnsi" w:hAnsiTheme="minorHAnsi" w:cstheme="minorHAnsi"/>
          <w:b/>
          <w:bCs/>
          <w:color w:val="auto"/>
          <w:u w:color="365F91"/>
        </w:rPr>
        <w:t xml:space="preserve"> </w:t>
      </w:r>
      <w:r w:rsidR="00F70CB3" w:rsidRPr="00371FD7">
        <w:rPr>
          <w:rStyle w:val="encabezados"/>
          <w:rFonts w:asciiTheme="minorHAnsi" w:hAnsiTheme="minorHAnsi" w:cstheme="minorHAnsi"/>
          <w:b/>
          <w:bCs/>
          <w:color w:val="auto"/>
          <w:u w:color="365F91"/>
        </w:rPr>
        <w:t>Refer</w:t>
      </w:r>
      <w:r w:rsidR="00F70CB3" w:rsidRPr="00371FD7">
        <w:rPr>
          <w:rStyle w:val="encabezados"/>
          <w:rFonts w:asciiTheme="minorHAnsi" w:hAnsiTheme="minorHAnsi" w:cstheme="minorHAnsi"/>
          <w:b/>
          <w:bCs/>
          <w:color w:val="auto"/>
          <w:u w:color="365F91"/>
          <w:lang w:val="en-GB"/>
        </w:rPr>
        <w:t>è</w:t>
      </w:r>
      <w:r w:rsidR="00F70CB3" w:rsidRPr="00371FD7">
        <w:rPr>
          <w:rStyle w:val="encabezados"/>
          <w:rFonts w:asciiTheme="minorHAnsi" w:hAnsiTheme="minorHAnsi" w:cstheme="minorHAnsi"/>
          <w:b/>
          <w:bCs/>
          <w:color w:val="auto"/>
          <w:u w:color="365F91"/>
          <w:lang w:val="it-IT"/>
        </w:rPr>
        <w:t>ncia: (</w:t>
      </w:r>
      <w:r w:rsidR="00F70CB3" w:rsidRPr="00371FD7">
        <w:rPr>
          <w:rStyle w:val="encabezados"/>
          <w:rFonts w:asciiTheme="minorHAnsi" w:hAnsiTheme="minorHAnsi" w:cstheme="minorHAnsi"/>
          <w:b/>
          <w:bCs/>
          <w:color w:val="auto"/>
          <w:u w:color="365F91"/>
          <w:lang w:val="en-GB"/>
        </w:rPr>
        <w:t xml:space="preserve">àmbit: </w:t>
      </w:r>
      <w:r w:rsidR="00F70CB3" w:rsidRPr="00371FD7">
        <w:rPr>
          <w:rStyle w:val="encabezados"/>
          <w:rFonts w:asciiTheme="minorHAnsi" w:hAnsiTheme="minorHAnsi" w:cstheme="minorHAnsi"/>
          <w:color w:val="auto"/>
          <w:u w:color="365F91"/>
          <w:lang w:val="it-IT"/>
        </w:rPr>
        <w:t>espiritual</w:t>
      </w:r>
      <w:r w:rsidR="00F70CB3" w:rsidRPr="00371FD7">
        <w:rPr>
          <w:rStyle w:val="encabezados"/>
          <w:rFonts w:asciiTheme="minorHAnsi" w:hAnsiTheme="minorHAnsi" w:cstheme="minorHAnsi"/>
          <w:b/>
          <w:bCs/>
          <w:color w:val="auto"/>
          <w:u w:color="365F91"/>
        </w:rPr>
        <w:t>)</w:t>
      </w:r>
    </w:p>
    <w:p w14:paraId="31C64E7B" w14:textId="77777777" w:rsidR="00A15A78" w:rsidRPr="00371FD7" w:rsidRDefault="0034781C" w:rsidP="0050134B">
      <w:pPr>
        <w:pStyle w:val="NormalWeb"/>
        <w:jc w:val="both"/>
        <w:rPr>
          <w:rFonts w:asciiTheme="minorHAnsi" w:eastAsia="Calibri" w:hAnsiTheme="minorHAnsi" w:cstheme="minorHAnsi"/>
          <w:sz w:val="22"/>
          <w:szCs w:val="22"/>
          <w:lang w:val="en-GB"/>
        </w:rPr>
      </w:pPr>
      <w:r w:rsidRPr="00371FD7">
        <w:rPr>
          <w:rStyle w:val="encabezados"/>
          <w:rFonts w:asciiTheme="minorHAnsi" w:eastAsia="Calibri" w:hAnsiTheme="minorHAnsi" w:cstheme="minorHAnsi"/>
          <w:smallCaps/>
          <w:sz w:val="22"/>
          <w:szCs w:val="22"/>
          <w:lang w:val="en-GB"/>
        </w:rPr>
        <w:t>malkin, john</w:t>
      </w:r>
      <w:r w:rsidR="00DD5A9B" w:rsidRPr="00371FD7">
        <w:rPr>
          <w:rStyle w:val="encabezados"/>
          <w:rFonts w:asciiTheme="minorHAnsi" w:eastAsia="Calibri" w:hAnsiTheme="minorHAnsi" w:cstheme="minorHAnsi"/>
          <w:sz w:val="22"/>
          <w:szCs w:val="22"/>
          <w:lang w:val="en-GB"/>
        </w:rPr>
        <w:t xml:space="preserve"> (2013) </w:t>
      </w:r>
      <w:r w:rsidR="00F70CB3" w:rsidRPr="00371FD7">
        <w:rPr>
          <w:rStyle w:val="encabezados"/>
          <w:rFonts w:asciiTheme="minorHAnsi" w:eastAsia="Calibri" w:hAnsiTheme="minorHAnsi" w:cstheme="minorHAnsi"/>
          <w:i/>
          <w:iCs/>
          <w:sz w:val="22"/>
          <w:szCs w:val="22"/>
          <w:lang w:val="en-US"/>
        </w:rPr>
        <w:t>Sounds of Freedom: Musicians on Spirituality and Social Change</w:t>
      </w:r>
      <w:r w:rsidR="00F70CB3" w:rsidRPr="00371FD7">
        <w:rPr>
          <w:rStyle w:val="encabezados"/>
          <w:rFonts w:asciiTheme="minorHAnsi" w:eastAsia="Calibri" w:hAnsiTheme="minorHAnsi" w:cstheme="minorHAnsi"/>
          <w:sz w:val="22"/>
          <w:szCs w:val="22"/>
          <w:lang w:val="it-IT"/>
        </w:rPr>
        <w:t>.</w:t>
      </w:r>
      <w:r w:rsidR="00DD5A9B" w:rsidRPr="00371FD7">
        <w:rPr>
          <w:rFonts w:asciiTheme="minorHAnsi" w:hAnsiTheme="minorHAnsi" w:cstheme="minorHAnsi"/>
          <w:sz w:val="22"/>
          <w:szCs w:val="22"/>
          <w:lang w:val="en-US"/>
        </w:rPr>
        <w:t xml:space="preserve"> Berkeley:</w:t>
      </w:r>
      <w:r w:rsidR="00F70CB3" w:rsidRPr="00371FD7">
        <w:rPr>
          <w:rStyle w:val="encabezados"/>
          <w:rFonts w:asciiTheme="minorHAnsi" w:eastAsia="Calibri" w:hAnsiTheme="minorHAnsi" w:cstheme="minorHAnsi"/>
          <w:sz w:val="22"/>
          <w:szCs w:val="22"/>
          <w:lang w:val="it-IT"/>
        </w:rPr>
        <w:t xml:space="preserve"> Parallax Press. </w:t>
      </w:r>
    </w:p>
    <w:p w14:paraId="1FBD838D" w14:textId="77777777" w:rsidR="0034781C" w:rsidRPr="00371FD7" w:rsidRDefault="0034781C" w:rsidP="0050134B">
      <w:pPr>
        <w:pStyle w:val="NormalWeb"/>
        <w:jc w:val="both"/>
        <w:rPr>
          <w:rStyle w:val="encabezados"/>
          <w:rFonts w:asciiTheme="minorHAnsi" w:eastAsia="Calibri" w:hAnsiTheme="minorHAnsi" w:cstheme="minorHAnsi"/>
          <w:b/>
          <w:bCs/>
          <w:sz w:val="22"/>
          <w:szCs w:val="22"/>
          <w:lang w:val="en-GB"/>
        </w:rPr>
      </w:pPr>
    </w:p>
    <w:p w14:paraId="446C7AE9" w14:textId="77777777" w:rsidR="00A15A78" w:rsidRPr="00371FD7" w:rsidRDefault="00414EB0" w:rsidP="0050134B">
      <w:pPr>
        <w:pStyle w:val="NormalWeb"/>
        <w:jc w:val="both"/>
        <w:rPr>
          <w:rStyle w:val="encabezados"/>
          <w:rFonts w:asciiTheme="minorHAnsi" w:eastAsia="Calibri" w:hAnsiTheme="minorHAnsi" w:cstheme="minorHAnsi"/>
          <w:sz w:val="22"/>
          <w:szCs w:val="22"/>
          <w:lang w:val="en-GB"/>
        </w:rPr>
      </w:pPr>
      <w:r w:rsidRPr="00371FD7">
        <w:rPr>
          <w:rStyle w:val="encabezados"/>
          <w:rFonts w:asciiTheme="minorHAnsi" w:eastAsia="Calibri" w:hAnsiTheme="minorHAnsi" w:cstheme="minorHAnsi"/>
          <w:b/>
          <w:bCs/>
          <w:sz w:val="22"/>
          <w:szCs w:val="22"/>
          <w:lang w:val="en-GB"/>
        </w:rPr>
        <w:lastRenderedPageBreak/>
        <w:t xml:space="preserve">          </w:t>
      </w:r>
      <w:r w:rsidR="00F70CB3" w:rsidRPr="00371FD7">
        <w:rPr>
          <w:rStyle w:val="encabezados"/>
          <w:rFonts w:asciiTheme="minorHAnsi" w:eastAsia="Calibri" w:hAnsiTheme="minorHAnsi" w:cstheme="minorHAnsi"/>
          <w:b/>
          <w:bCs/>
          <w:sz w:val="22"/>
          <w:szCs w:val="22"/>
          <w:lang w:val="en-GB"/>
        </w:rPr>
        <w:t>Resum:</w:t>
      </w:r>
    </w:p>
    <w:p w14:paraId="10B40973" w14:textId="77777777" w:rsidR="001F40CF" w:rsidRPr="001F40CF" w:rsidRDefault="00F70CB3" w:rsidP="0050134B">
      <w:pPr>
        <w:pStyle w:val="Body"/>
        <w:spacing w:after="0" w:line="240" w:lineRule="auto"/>
        <w:jc w:val="both"/>
        <w:rPr>
          <w:rFonts w:asciiTheme="minorHAnsi" w:hAnsiTheme="minorHAnsi" w:cstheme="minorHAnsi"/>
          <w:lang w:val="en-US"/>
        </w:rPr>
      </w:pPr>
      <w:r w:rsidRPr="00371FD7">
        <w:rPr>
          <w:rStyle w:val="encabezados"/>
          <w:rFonts w:asciiTheme="minorHAnsi" w:hAnsiTheme="minorHAnsi" w:cstheme="minorHAnsi"/>
          <w:i/>
          <w:iCs/>
          <w:lang w:val="en-US"/>
        </w:rPr>
        <w:t>Sounds of Freedom</w:t>
      </w:r>
      <w:r w:rsidRPr="00371FD7">
        <w:rPr>
          <w:rFonts w:asciiTheme="minorHAnsi" w:hAnsiTheme="minorHAnsi" w:cstheme="minorHAnsi"/>
          <w:lang w:val="en-US"/>
        </w:rPr>
        <w:t xml:space="preserve"> brings together some of the country's best-known musicians to share their thoughts on spirituality and social change. Laurie Anderson, the Indigo Girls, Michael Franti, Michelle Shocked, and seven other musicians from a wide range of genres discuss their motivations and commitments to peace, justice and happiness.</w:t>
      </w:r>
    </w:p>
    <w:p w14:paraId="65DB3B38" w14:textId="77777777" w:rsidR="00371FD7" w:rsidRPr="00371FD7" w:rsidRDefault="00371FD7" w:rsidP="0050134B">
      <w:pPr>
        <w:pStyle w:val="Body"/>
        <w:spacing w:after="0" w:line="240" w:lineRule="auto"/>
        <w:jc w:val="both"/>
        <w:rPr>
          <w:rFonts w:asciiTheme="minorHAnsi" w:hAnsiTheme="minorHAnsi" w:cstheme="minorHAnsi"/>
        </w:rPr>
      </w:pPr>
    </w:p>
    <w:p w14:paraId="267BC742" w14:textId="77777777" w:rsidR="00A15A78" w:rsidRPr="00371FD7" w:rsidRDefault="00414EB0" w:rsidP="0050134B">
      <w:pPr>
        <w:pStyle w:val="Body"/>
        <w:spacing w:after="0"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rPr>
        <w:t xml:space="preserve">          </w:t>
      </w:r>
      <w:hyperlink r:id="rId28" w:history="1">
        <w:r w:rsidR="00F70CB3" w:rsidRPr="00DD682A">
          <w:rPr>
            <w:rStyle w:val="Hipervnculo"/>
            <w:rFonts w:asciiTheme="minorHAnsi" w:hAnsiTheme="minorHAnsi" w:cstheme="minorHAnsi"/>
            <w:b/>
            <w:bCs/>
          </w:rPr>
          <w:t>Enlla</w:t>
        </w:r>
        <w:r w:rsidR="00F70CB3" w:rsidRPr="00DD682A">
          <w:rPr>
            <w:rStyle w:val="Hipervnculo"/>
            <w:rFonts w:asciiTheme="minorHAnsi" w:hAnsiTheme="minorHAnsi" w:cstheme="minorHAnsi"/>
            <w:b/>
            <w:bCs/>
            <w:lang w:val="pt-PT"/>
          </w:rPr>
          <w:t>ç</w:t>
        </w:r>
      </w:hyperlink>
    </w:p>
    <w:p w14:paraId="759808BD" w14:textId="77777777" w:rsidR="00371FD7" w:rsidRDefault="00371FD7" w:rsidP="0050134B">
      <w:pPr>
        <w:pStyle w:val="Body"/>
        <w:spacing w:line="240" w:lineRule="auto"/>
        <w:jc w:val="both"/>
        <w:rPr>
          <w:rStyle w:val="Link"/>
          <w:rFonts w:asciiTheme="minorHAnsi" w:hAnsiTheme="minorHAnsi" w:cstheme="minorHAnsi"/>
          <w:b/>
          <w:bCs/>
          <w:color w:val="auto"/>
          <w:u w:val="none" w:color="365F91"/>
        </w:rPr>
      </w:pPr>
    </w:p>
    <w:p w14:paraId="64942BBA" w14:textId="77777777" w:rsidR="00A15A78" w:rsidRPr="00371FD7" w:rsidRDefault="008E478A" w:rsidP="0050134B">
      <w:pPr>
        <w:pStyle w:val="Body"/>
        <w:spacing w:line="240" w:lineRule="auto"/>
        <w:jc w:val="both"/>
        <w:rPr>
          <w:rStyle w:val="Link"/>
          <w:rFonts w:asciiTheme="minorHAnsi" w:hAnsiTheme="minorHAnsi" w:cstheme="minorHAnsi"/>
          <w:color w:val="auto"/>
          <w:u w:val="none" w:color="365F91"/>
        </w:rPr>
      </w:pPr>
      <w:r w:rsidRPr="00371FD7">
        <w:rPr>
          <w:rStyle w:val="Link"/>
          <w:rFonts w:asciiTheme="minorHAnsi" w:hAnsiTheme="minorHAnsi" w:cstheme="minorHAnsi"/>
          <w:b/>
          <w:bCs/>
          <w:color w:val="auto"/>
          <w:u w:val="none" w:color="365F91"/>
        </w:rPr>
        <w:t>13</w:t>
      </w:r>
      <w:r w:rsidR="00F70CB3" w:rsidRPr="00371FD7">
        <w:rPr>
          <w:rStyle w:val="Link"/>
          <w:rFonts w:asciiTheme="minorHAnsi" w:hAnsiTheme="minorHAnsi" w:cstheme="minorHAnsi"/>
          <w:b/>
          <w:bCs/>
          <w:color w:val="auto"/>
          <w:u w:val="none" w:color="365F91"/>
        </w:rPr>
        <w:t>.</w:t>
      </w:r>
      <w:r w:rsidR="00414EB0" w:rsidRPr="00371FD7">
        <w:rPr>
          <w:rStyle w:val="Link"/>
          <w:rFonts w:asciiTheme="minorHAnsi" w:hAnsiTheme="minorHAnsi" w:cstheme="minorHAnsi"/>
          <w:b/>
          <w:bCs/>
          <w:color w:val="auto"/>
          <w:u w:val="none" w:color="365F91"/>
        </w:rPr>
        <w:t xml:space="preserve"> </w:t>
      </w:r>
      <w:r w:rsidR="00F70CB3" w:rsidRPr="00371FD7">
        <w:rPr>
          <w:rStyle w:val="Link"/>
          <w:rFonts w:asciiTheme="minorHAnsi" w:hAnsiTheme="minorHAnsi" w:cstheme="minorHAnsi"/>
          <w:b/>
          <w:bCs/>
          <w:color w:val="auto"/>
          <w:u w:val="none" w:color="365F91"/>
        </w:rPr>
        <w:t>Refer</w:t>
      </w:r>
      <w:r w:rsidR="00F70CB3" w:rsidRPr="00371FD7">
        <w:rPr>
          <w:rStyle w:val="Link"/>
          <w:rFonts w:asciiTheme="minorHAnsi" w:hAnsiTheme="minorHAnsi" w:cstheme="minorHAnsi"/>
          <w:b/>
          <w:bCs/>
          <w:color w:val="auto"/>
          <w:u w:val="none" w:color="365F91"/>
          <w:lang w:val="es-ES"/>
        </w:rPr>
        <w:t>è</w:t>
      </w:r>
      <w:r w:rsidR="00F70CB3" w:rsidRPr="00371FD7">
        <w:rPr>
          <w:rStyle w:val="Link"/>
          <w:rFonts w:asciiTheme="minorHAnsi" w:hAnsiTheme="minorHAnsi" w:cstheme="minorHAnsi"/>
          <w:b/>
          <w:bCs/>
          <w:color w:val="auto"/>
          <w:u w:val="none" w:color="365F91"/>
          <w:lang w:val="it-IT"/>
        </w:rPr>
        <w:t>ncia: (espiritual)</w:t>
      </w:r>
    </w:p>
    <w:p w14:paraId="235E5C28" w14:textId="77777777" w:rsidR="00A15A78" w:rsidRDefault="00DD5A9B" w:rsidP="0050134B">
      <w:pPr>
        <w:pStyle w:val="Body"/>
        <w:spacing w:line="240" w:lineRule="auto"/>
        <w:jc w:val="both"/>
        <w:rPr>
          <w:rStyle w:val="Link"/>
          <w:rFonts w:asciiTheme="minorHAnsi" w:hAnsiTheme="minorHAnsi" w:cstheme="minorHAnsi"/>
          <w:color w:val="000000"/>
          <w:u w:val="none" w:color="000000"/>
        </w:rPr>
      </w:pPr>
      <w:r w:rsidRPr="00371FD7">
        <w:rPr>
          <w:rStyle w:val="Link"/>
          <w:rFonts w:asciiTheme="minorHAnsi" w:hAnsiTheme="minorHAnsi" w:cstheme="minorHAnsi"/>
          <w:smallCaps/>
          <w:color w:val="000000"/>
          <w:u w:val="none" w:color="000000"/>
          <w:lang w:val="es-ES"/>
        </w:rPr>
        <w:t>menuhin, yehundi</w:t>
      </w:r>
      <w:r w:rsidRPr="00371FD7">
        <w:rPr>
          <w:rStyle w:val="Link"/>
          <w:rFonts w:asciiTheme="minorHAnsi" w:hAnsiTheme="minorHAnsi" w:cstheme="minorHAnsi"/>
          <w:color w:val="000000"/>
          <w:u w:val="none" w:color="000000"/>
          <w:lang w:val="es-ES"/>
        </w:rPr>
        <w:t xml:space="preserve"> (</w:t>
      </w:r>
      <w:r w:rsidR="00F70CB3" w:rsidRPr="00371FD7">
        <w:rPr>
          <w:rStyle w:val="Link"/>
          <w:rFonts w:asciiTheme="minorHAnsi" w:hAnsiTheme="minorHAnsi" w:cstheme="minorHAnsi"/>
          <w:color w:val="000000"/>
          <w:u w:val="none" w:color="000000"/>
          <w:lang w:val="es-ES"/>
        </w:rPr>
        <w:t xml:space="preserve">1989) </w:t>
      </w:r>
      <w:r w:rsidR="00F70CB3" w:rsidRPr="00371FD7">
        <w:rPr>
          <w:rStyle w:val="Link"/>
          <w:rFonts w:asciiTheme="minorHAnsi" w:hAnsiTheme="minorHAnsi" w:cstheme="minorHAnsi"/>
          <w:i/>
          <w:iCs/>
          <w:color w:val="000000"/>
          <w:u w:val="none" w:color="000000"/>
          <w:lang w:val="es-ES_tradnl"/>
        </w:rPr>
        <w:t xml:space="preserve">Lecciones de vida. </w:t>
      </w:r>
      <w:r w:rsidRPr="00371FD7">
        <w:rPr>
          <w:rStyle w:val="Link"/>
          <w:rFonts w:asciiTheme="minorHAnsi" w:hAnsiTheme="minorHAnsi" w:cstheme="minorHAnsi"/>
          <w:color w:val="000000"/>
          <w:u w:val="none" w:color="000000"/>
          <w:lang w:val="it-IT"/>
        </w:rPr>
        <w:t xml:space="preserve">Barcelona:  Gedisa. </w:t>
      </w:r>
      <w:r w:rsidR="00F70CB3" w:rsidRPr="00371FD7">
        <w:rPr>
          <w:rStyle w:val="Link"/>
          <w:rFonts w:asciiTheme="minorHAnsi" w:hAnsiTheme="minorHAnsi" w:cstheme="minorHAnsi"/>
          <w:color w:val="000000"/>
          <w:u w:val="none" w:color="000000"/>
          <w:lang w:val="it-IT"/>
        </w:rPr>
        <w:t>ISBN: 84-7432-366-5</w:t>
      </w:r>
    </w:p>
    <w:p w14:paraId="76023F59" w14:textId="77777777" w:rsidR="00371FD7" w:rsidRPr="00371FD7" w:rsidRDefault="00371FD7" w:rsidP="0050134B">
      <w:pPr>
        <w:pStyle w:val="Body"/>
        <w:spacing w:line="240" w:lineRule="auto"/>
        <w:jc w:val="both"/>
        <w:rPr>
          <w:rStyle w:val="Link"/>
          <w:rFonts w:asciiTheme="minorHAnsi" w:hAnsiTheme="minorHAnsi" w:cstheme="minorHAnsi"/>
          <w:color w:val="000000"/>
          <w:u w:val="none" w:color="000000"/>
        </w:rPr>
      </w:pPr>
    </w:p>
    <w:p w14:paraId="4F452AD9" w14:textId="77777777" w:rsidR="00A15A78" w:rsidRPr="00371FD7" w:rsidRDefault="00414EB0" w:rsidP="0050134B">
      <w:pPr>
        <w:pStyle w:val="Body"/>
        <w:spacing w:line="240" w:lineRule="auto"/>
        <w:jc w:val="both"/>
        <w:rPr>
          <w:rStyle w:val="Link"/>
          <w:rFonts w:asciiTheme="minorHAnsi" w:hAnsiTheme="minorHAnsi" w:cstheme="minorHAnsi"/>
          <w:b/>
          <w:bCs/>
          <w:color w:val="000000"/>
          <w:u w:val="none" w:color="000000"/>
        </w:rPr>
      </w:pPr>
      <w:r w:rsidRPr="00371FD7">
        <w:rPr>
          <w:rStyle w:val="Link"/>
          <w:rFonts w:asciiTheme="minorHAnsi" w:hAnsiTheme="minorHAnsi" w:cstheme="minorHAnsi"/>
          <w:b/>
          <w:bCs/>
          <w:color w:val="000000"/>
          <w:u w:val="none" w:color="000000"/>
          <w:lang w:val="es-ES"/>
        </w:rPr>
        <w:t xml:space="preserve">          </w:t>
      </w:r>
      <w:r w:rsidR="00F70CB3" w:rsidRPr="00371FD7">
        <w:rPr>
          <w:rStyle w:val="Link"/>
          <w:rFonts w:asciiTheme="minorHAnsi" w:hAnsiTheme="minorHAnsi" w:cstheme="minorHAnsi"/>
          <w:b/>
          <w:bCs/>
          <w:color w:val="000000"/>
          <w:u w:val="none" w:color="000000"/>
          <w:lang w:val="es-ES"/>
        </w:rPr>
        <w:t>Resum:</w:t>
      </w:r>
    </w:p>
    <w:p w14:paraId="2B89A7DE" w14:textId="77777777" w:rsidR="00A15A78" w:rsidRPr="00371FD7" w:rsidRDefault="00F70CB3" w:rsidP="0050134B">
      <w:pPr>
        <w:pStyle w:val="Body"/>
        <w:spacing w:line="240" w:lineRule="auto"/>
        <w:jc w:val="both"/>
        <w:rPr>
          <w:rStyle w:val="encabezados"/>
          <w:rFonts w:asciiTheme="minorHAnsi" w:hAnsiTheme="minorHAnsi" w:cstheme="minorHAnsi"/>
          <w:b/>
          <w:bCs/>
        </w:rPr>
      </w:pPr>
      <w:r w:rsidRPr="00371FD7">
        <w:rPr>
          <w:rFonts w:asciiTheme="minorHAnsi" w:hAnsiTheme="minorHAnsi" w:cstheme="minorHAnsi"/>
          <w:lang w:val="es-ES_tradnl"/>
        </w:rPr>
        <w:t>El sorprendente niño prodigio a joven m</w:t>
      </w:r>
      <w:r w:rsidRPr="00371FD7">
        <w:rPr>
          <w:rFonts w:asciiTheme="minorHAnsi" w:hAnsiTheme="minorHAnsi" w:cstheme="minorHAnsi"/>
        </w:rPr>
        <w:t>ú</w:t>
      </w:r>
      <w:r w:rsidRPr="00371FD7">
        <w:rPr>
          <w:rFonts w:asciiTheme="minorHAnsi" w:hAnsiTheme="minorHAnsi" w:cstheme="minorHAnsi"/>
          <w:lang w:val="pt-PT"/>
        </w:rPr>
        <w:t>sico jud</w:t>
      </w:r>
      <w:r w:rsidRPr="00371FD7">
        <w:rPr>
          <w:rFonts w:asciiTheme="minorHAnsi" w:hAnsiTheme="minorHAnsi" w:cstheme="minorHAnsi"/>
        </w:rPr>
        <w:t>í</w:t>
      </w:r>
      <w:r w:rsidRPr="00371FD7">
        <w:rPr>
          <w:rFonts w:asciiTheme="minorHAnsi" w:hAnsiTheme="minorHAnsi" w:cstheme="minorHAnsi"/>
          <w:lang w:val="es-ES_tradnl"/>
        </w:rPr>
        <w:t>o que visita conmocionado Israel y Alemania tras el holocausto, de activo defensor de la paz y la reconciliación entre los pueblos a descubridor de la espiritualidad oriental como camino para la suprema creación y la verdadera sabidur</w:t>
      </w:r>
      <w:r w:rsidRPr="00371FD7">
        <w:rPr>
          <w:rFonts w:asciiTheme="minorHAnsi" w:hAnsiTheme="minorHAnsi" w:cstheme="minorHAnsi"/>
        </w:rPr>
        <w:t>í</w:t>
      </w:r>
      <w:r w:rsidRPr="00371FD7">
        <w:rPr>
          <w:rFonts w:asciiTheme="minorHAnsi" w:hAnsiTheme="minorHAnsi" w:cstheme="minorHAnsi"/>
          <w:lang w:val="es-ES_tradnl"/>
        </w:rPr>
        <w:t>a, la vida de Yehudi Menuhin es testimoni o tanto de la fe en el arte como de las posibilidades del ser humano para alcanzar a trav</w:t>
      </w:r>
      <w:r w:rsidRPr="00371FD7">
        <w:rPr>
          <w:rFonts w:asciiTheme="minorHAnsi" w:hAnsiTheme="minorHAnsi" w:cstheme="minorHAnsi"/>
          <w:lang w:val="es-ES"/>
        </w:rPr>
        <w:t>é</w:t>
      </w:r>
      <w:r w:rsidRPr="00371FD7">
        <w:rPr>
          <w:rFonts w:asciiTheme="minorHAnsi" w:hAnsiTheme="minorHAnsi" w:cstheme="minorHAnsi"/>
          <w:lang w:val="es-ES_tradnl"/>
        </w:rPr>
        <w:t>s del pensamiento y la vivencia art</w:t>
      </w:r>
      <w:r w:rsidRPr="00371FD7">
        <w:rPr>
          <w:rFonts w:asciiTheme="minorHAnsi" w:hAnsiTheme="minorHAnsi" w:cstheme="minorHAnsi"/>
        </w:rPr>
        <w:t>í</w:t>
      </w:r>
      <w:r w:rsidRPr="00371FD7">
        <w:rPr>
          <w:rFonts w:asciiTheme="minorHAnsi" w:hAnsiTheme="minorHAnsi" w:cstheme="minorHAnsi"/>
          <w:lang w:val="es-ES_tradnl"/>
        </w:rPr>
        <w:t>stica y creativa una armon</w:t>
      </w:r>
      <w:r w:rsidRPr="00371FD7">
        <w:rPr>
          <w:rFonts w:asciiTheme="minorHAnsi" w:hAnsiTheme="minorHAnsi" w:cstheme="minorHAnsi"/>
        </w:rPr>
        <w:t>í</w:t>
      </w:r>
      <w:r w:rsidRPr="00371FD7">
        <w:rPr>
          <w:rFonts w:asciiTheme="minorHAnsi" w:hAnsiTheme="minorHAnsi" w:cstheme="minorHAnsi"/>
          <w:lang w:val="es-ES_tradnl"/>
        </w:rPr>
        <w:t>a plena consigo mismo y con su entorno natural.</w:t>
      </w:r>
    </w:p>
    <w:p w14:paraId="373E656D" w14:textId="4C30A8EB" w:rsidR="00A15A78" w:rsidRPr="00E96103" w:rsidRDefault="00F70CB3" w:rsidP="0050134B">
      <w:pPr>
        <w:pStyle w:val="Body"/>
        <w:spacing w:line="240" w:lineRule="auto"/>
        <w:jc w:val="both"/>
        <w:rPr>
          <w:rFonts w:asciiTheme="minorHAnsi" w:hAnsiTheme="minorHAnsi" w:cstheme="minorHAnsi"/>
        </w:rPr>
      </w:pPr>
      <w:r w:rsidRPr="00371FD7">
        <w:rPr>
          <w:rStyle w:val="encabezados"/>
          <w:rFonts w:asciiTheme="minorHAnsi" w:hAnsiTheme="minorHAnsi" w:cstheme="minorHAnsi"/>
          <w:lang w:val="es-ES_tradnl"/>
        </w:rPr>
        <w:t>“Para mí la música se encuentra entre lo tangible y lo intangible, entre el aliento y el cuerpo, entro lo físico y lo espiritual, entre el intelecto y la intuición.”</w:t>
      </w:r>
    </w:p>
    <w:p w14:paraId="6FC5D26C" w14:textId="77777777" w:rsidR="00A15A78" w:rsidRPr="00243370" w:rsidRDefault="00414EB0" w:rsidP="0050134B">
      <w:pPr>
        <w:pStyle w:val="Body"/>
        <w:spacing w:line="240" w:lineRule="auto"/>
        <w:jc w:val="both"/>
        <w:rPr>
          <w:rStyle w:val="encabezados"/>
          <w:rFonts w:asciiTheme="minorHAnsi" w:hAnsiTheme="minorHAnsi" w:cstheme="minorHAnsi"/>
          <w:b/>
          <w:bCs/>
          <w:lang w:val="en-GB"/>
        </w:rPr>
      </w:pPr>
      <w:r w:rsidRPr="00371FD7">
        <w:rPr>
          <w:rStyle w:val="encabezados"/>
          <w:rFonts w:asciiTheme="minorHAnsi" w:hAnsiTheme="minorHAnsi" w:cstheme="minorHAnsi"/>
          <w:b/>
          <w:bCs/>
          <w:lang w:val="es-ES_tradnl"/>
        </w:rPr>
        <w:t xml:space="preserve">          </w:t>
      </w:r>
      <w:hyperlink r:id="rId29" w:history="1">
        <w:r w:rsidR="00DD682A" w:rsidRPr="00243370">
          <w:rPr>
            <w:rStyle w:val="Hipervnculo"/>
            <w:rFonts w:asciiTheme="minorHAnsi" w:hAnsiTheme="minorHAnsi" w:cstheme="minorHAnsi"/>
            <w:b/>
            <w:bCs/>
            <w:lang w:val="en-GB"/>
          </w:rPr>
          <w:t>Enllaç</w:t>
        </w:r>
      </w:hyperlink>
      <w:r w:rsidR="00DD682A" w:rsidRPr="00243370">
        <w:rPr>
          <w:rStyle w:val="encabezados"/>
          <w:rFonts w:asciiTheme="minorHAnsi" w:hAnsiTheme="minorHAnsi" w:cstheme="minorHAnsi"/>
          <w:b/>
          <w:bCs/>
          <w:lang w:val="en-GB"/>
        </w:rPr>
        <w:t xml:space="preserve"> </w:t>
      </w:r>
    </w:p>
    <w:p w14:paraId="45051B55" w14:textId="77777777" w:rsidR="00371FD7" w:rsidRDefault="00371FD7" w:rsidP="0050134B">
      <w:pPr>
        <w:pStyle w:val="Body"/>
        <w:spacing w:line="240" w:lineRule="auto"/>
        <w:jc w:val="both"/>
        <w:rPr>
          <w:rStyle w:val="Link"/>
          <w:rFonts w:asciiTheme="minorHAnsi" w:hAnsiTheme="minorHAnsi" w:cstheme="minorHAnsi"/>
          <w:lang w:val="en-GB"/>
        </w:rPr>
      </w:pPr>
    </w:p>
    <w:p w14:paraId="5F8353BF" w14:textId="77777777" w:rsidR="00E96103" w:rsidRDefault="00E96103" w:rsidP="0050134B">
      <w:pPr>
        <w:pStyle w:val="Body"/>
        <w:spacing w:line="240" w:lineRule="auto"/>
        <w:jc w:val="both"/>
        <w:rPr>
          <w:rStyle w:val="encabezados"/>
          <w:rFonts w:asciiTheme="minorHAnsi" w:hAnsiTheme="minorHAnsi" w:cstheme="minorHAnsi"/>
          <w:b/>
          <w:bCs/>
          <w:color w:val="auto"/>
          <w:u w:color="365F91"/>
        </w:rPr>
      </w:pPr>
    </w:p>
    <w:p w14:paraId="6FF667BD" w14:textId="77777777" w:rsidR="00A15A78" w:rsidRPr="00371FD7" w:rsidRDefault="008E478A" w:rsidP="0050134B">
      <w:pPr>
        <w:pStyle w:val="Body"/>
        <w:spacing w:line="240" w:lineRule="auto"/>
        <w:jc w:val="both"/>
        <w:rPr>
          <w:rStyle w:val="encabezados"/>
          <w:rFonts w:asciiTheme="minorHAnsi" w:hAnsiTheme="minorHAnsi" w:cstheme="minorHAnsi"/>
          <w:color w:val="auto"/>
          <w:u w:color="365F91"/>
        </w:rPr>
      </w:pPr>
      <w:r w:rsidRPr="00371FD7">
        <w:rPr>
          <w:rStyle w:val="encabezados"/>
          <w:rFonts w:asciiTheme="minorHAnsi" w:hAnsiTheme="minorHAnsi" w:cstheme="minorHAnsi"/>
          <w:b/>
          <w:bCs/>
          <w:color w:val="auto"/>
          <w:u w:color="365F91"/>
        </w:rPr>
        <w:t>14</w:t>
      </w:r>
      <w:r w:rsidR="00F70CB3" w:rsidRPr="00371FD7">
        <w:rPr>
          <w:rStyle w:val="encabezados"/>
          <w:rFonts w:asciiTheme="minorHAnsi" w:hAnsiTheme="minorHAnsi" w:cstheme="minorHAnsi"/>
          <w:b/>
          <w:bCs/>
          <w:color w:val="auto"/>
          <w:u w:color="365F91"/>
        </w:rPr>
        <w:t>.</w:t>
      </w:r>
      <w:r w:rsidR="00414EB0" w:rsidRPr="00371FD7">
        <w:rPr>
          <w:rStyle w:val="encabezados"/>
          <w:rFonts w:asciiTheme="minorHAnsi" w:hAnsiTheme="minorHAnsi" w:cstheme="minorHAnsi"/>
          <w:b/>
          <w:bCs/>
          <w:color w:val="auto"/>
          <w:u w:color="365F91"/>
        </w:rPr>
        <w:t xml:space="preserve"> </w:t>
      </w:r>
      <w:r w:rsidR="00F70CB3" w:rsidRPr="00371FD7">
        <w:rPr>
          <w:rStyle w:val="encabezados"/>
          <w:rFonts w:asciiTheme="minorHAnsi" w:hAnsiTheme="minorHAnsi" w:cstheme="minorHAnsi"/>
          <w:b/>
          <w:bCs/>
          <w:color w:val="auto"/>
          <w:u w:color="365F91"/>
        </w:rPr>
        <w:t>Refer</w:t>
      </w:r>
      <w:r w:rsidR="00F70CB3" w:rsidRPr="00371FD7">
        <w:rPr>
          <w:rStyle w:val="encabezados"/>
          <w:rFonts w:asciiTheme="minorHAnsi" w:hAnsiTheme="minorHAnsi" w:cstheme="minorHAnsi"/>
          <w:b/>
          <w:bCs/>
          <w:color w:val="auto"/>
          <w:u w:color="365F91"/>
          <w:lang w:val="en-GB"/>
        </w:rPr>
        <w:t>è</w:t>
      </w:r>
      <w:r w:rsidR="00F70CB3" w:rsidRPr="00371FD7">
        <w:rPr>
          <w:rStyle w:val="encabezados"/>
          <w:rFonts w:asciiTheme="minorHAnsi" w:hAnsiTheme="minorHAnsi" w:cstheme="minorHAnsi"/>
          <w:b/>
          <w:bCs/>
          <w:color w:val="auto"/>
          <w:u w:color="365F91"/>
          <w:lang w:val="pt-PT"/>
        </w:rPr>
        <w:t>ncia (</w:t>
      </w:r>
      <w:r w:rsidR="00F70CB3" w:rsidRPr="00371FD7">
        <w:rPr>
          <w:rStyle w:val="encabezados"/>
          <w:rFonts w:asciiTheme="minorHAnsi" w:hAnsiTheme="minorHAnsi" w:cstheme="minorHAnsi"/>
          <w:b/>
          <w:bCs/>
          <w:color w:val="auto"/>
          <w:u w:color="365F91"/>
          <w:lang w:val="en-GB"/>
        </w:rPr>
        <w:t>à</w:t>
      </w:r>
      <w:r w:rsidR="00F70CB3" w:rsidRPr="00371FD7">
        <w:rPr>
          <w:rStyle w:val="encabezados"/>
          <w:rFonts w:asciiTheme="minorHAnsi" w:hAnsiTheme="minorHAnsi" w:cstheme="minorHAnsi"/>
          <w:b/>
          <w:bCs/>
          <w:color w:val="auto"/>
          <w:u w:color="365F91"/>
          <w:lang w:val="en-US"/>
        </w:rPr>
        <w:t xml:space="preserve">mbit: </w:t>
      </w:r>
      <w:r w:rsidR="00F70CB3" w:rsidRPr="00371FD7">
        <w:rPr>
          <w:rStyle w:val="encabezados"/>
          <w:rFonts w:asciiTheme="minorHAnsi" w:hAnsiTheme="minorHAnsi" w:cstheme="minorHAnsi"/>
          <w:color w:val="auto"/>
          <w:u w:color="365F91"/>
          <w:lang w:val="it-IT"/>
        </w:rPr>
        <w:t>espiritual</w:t>
      </w:r>
      <w:r w:rsidR="00F70CB3" w:rsidRPr="00371FD7">
        <w:rPr>
          <w:rStyle w:val="encabezados"/>
          <w:rFonts w:asciiTheme="minorHAnsi" w:hAnsiTheme="minorHAnsi" w:cstheme="minorHAnsi"/>
          <w:b/>
          <w:bCs/>
          <w:color w:val="auto"/>
          <w:u w:color="365F91"/>
        </w:rPr>
        <w:t>)</w:t>
      </w:r>
    </w:p>
    <w:p w14:paraId="5AF6B206" w14:textId="77777777" w:rsidR="00A15A78" w:rsidRPr="00371FD7" w:rsidRDefault="00DD5A9B" w:rsidP="0050134B">
      <w:pPr>
        <w:pStyle w:val="Body"/>
        <w:spacing w:before="100" w:after="100" w:line="240" w:lineRule="auto"/>
        <w:jc w:val="both"/>
        <w:rPr>
          <w:rFonts w:asciiTheme="minorHAnsi" w:hAnsiTheme="minorHAnsi" w:cstheme="minorHAnsi"/>
        </w:rPr>
      </w:pPr>
      <w:r w:rsidRPr="00371FD7">
        <w:rPr>
          <w:rFonts w:asciiTheme="minorHAnsi" w:hAnsiTheme="minorHAnsi" w:cstheme="minorHAnsi"/>
          <w:smallCaps/>
          <w:lang w:val="en-GB"/>
        </w:rPr>
        <w:t>tavaner, john</w:t>
      </w:r>
      <w:r w:rsidR="005B3320" w:rsidRPr="00371FD7">
        <w:rPr>
          <w:rFonts w:asciiTheme="minorHAnsi" w:hAnsiTheme="minorHAnsi" w:cstheme="minorHAnsi"/>
          <w:lang w:val="en-GB"/>
        </w:rPr>
        <w:t xml:space="preserve"> (1999) </w:t>
      </w:r>
      <w:r w:rsidR="00F70CB3" w:rsidRPr="00371FD7">
        <w:rPr>
          <w:rStyle w:val="encabezados"/>
          <w:rFonts w:asciiTheme="minorHAnsi" w:hAnsiTheme="minorHAnsi" w:cstheme="minorHAnsi"/>
          <w:i/>
          <w:iCs/>
          <w:lang w:val="en-US"/>
        </w:rPr>
        <w:t>The Music of silence</w:t>
      </w:r>
      <w:r w:rsidR="00F70CB3" w:rsidRPr="00371FD7">
        <w:rPr>
          <w:rStyle w:val="encabezados"/>
          <w:rFonts w:asciiTheme="minorHAnsi" w:hAnsiTheme="minorHAnsi" w:cstheme="minorHAnsi"/>
          <w:i/>
          <w:iCs/>
          <w:lang w:val="en-GB"/>
        </w:rPr>
        <w:t> </w:t>
      </w:r>
      <w:r w:rsidR="00F70CB3" w:rsidRPr="00371FD7">
        <w:rPr>
          <w:rStyle w:val="encabezados"/>
          <w:rFonts w:asciiTheme="minorHAnsi" w:hAnsiTheme="minorHAnsi" w:cstheme="minorHAnsi"/>
          <w:i/>
          <w:iCs/>
          <w:lang w:val="it-IT"/>
        </w:rPr>
        <w:t>: a composer</w:t>
      </w:r>
      <w:r w:rsidR="00F70CB3" w:rsidRPr="00371FD7">
        <w:rPr>
          <w:rStyle w:val="encabezados"/>
          <w:rFonts w:asciiTheme="minorHAnsi" w:hAnsiTheme="minorHAnsi" w:cstheme="minorHAnsi"/>
          <w:i/>
          <w:iCs/>
        </w:rPr>
        <w:t>’</w:t>
      </w:r>
      <w:r w:rsidR="00F70CB3" w:rsidRPr="00371FD7">
        <w:rPr>
          <w:rStyle w:val="encabezados"/>
          <w:rFonts w:asciiTheme="minorHAnsi" w:hAnsiTheme="minorHAnsi" w:cstheme="minorHAnsi"/>
          <w:i/>
          <w:iCs/>
          <w:lang w:val="pt-PT"/>
        </w:rPr>
        <w:t>s testament</w:t>
      </w:r>
      <w:r w:rsidR="00F70CB3" w:rsidRPr="00371FD7">
        <w:rPr>
          <w:rFonts w:asciiTheme="minorHAnsi" w:hAnsiTheme="minorHAnsi" w:cstheme="minorHAnsi"/>
          <w:lang w:val="it-IT"/>
        </w:rPr>
        <w:t>. London</w:t>
      </w:r>
      <w:r w:rsidR="00F70CB3" w:rsidRPr="00267361">
        <w:rPr>
          <w:rFonts w:asciiTheme="minorHAnsi" w:hAnsiTheme="minorHAnsi" w:cstheme="minorHAnsi"/>
          <w:lang w:val="en-GB"/>
        </w:rPr>
        <w:t> </w:t>
      </w:r>
      <w:r w:rsidR="005B3320" w:rsidRPr="00371FD7">
        <w:rPr>
          <w:rFonts w:asciiTheme="minorHAnsi" w:hAnsiTheme="minorHAnsi" w:cstheme="minorHAnsi"/>
          <w:lang w:val="en-US"/>
        </w:rPr>
        <w:t xml:space="preserve">: Faber and Faber. ISBN: </w:t>
      </w:r>
      <w:r w:rsidR="005B3320" w:rsidRPr="00371FD7">
        <w:rPr>
          <w:rFonts w:asciiTheme="minorHAnsi" w:hAnsiTheme="minorHAnsi" w:cstheme="minorHAnsi"/>
        </w:rPr>
        <w:t xml:space="preserve">0571200885. </w:t>
      </w:r>
    </w:p>
    <w:p w14:paraId="45186D77" w14:textId="77777777" w:rsidR="00A15A78" w:rsidRPr="00371FD7" w:rsidRDefault="00A15A78" w:rsidP="0050134B">
      <w:pPr>
        <w:pStyle w:val="Body"/>
        <w:spacing w:before="100" w:after="100" w:line="240" w:lineRule="auto"/>
        <w:jc w:val="both"/>
        <w:rPr>
          <w:rFonts w:asciiTheme="minorHAnsi" w:hAnsiTheme="minorHAnsi" w:cstheme="minorHAnsi"/>
        </w:rPr>
      </w:pPr>
    </w:p>
    <w:p w14:paraId="552C4D8A" w14:textId="77777777" w:rsidR="00A15A78" w:rsidRPr="00371FD7" w:rsidRDefault="00D5189D" w:rsidP="0050134B">
      <w:pPr>
        <w:pStyle w:val="Body"/>
        <w:spacing w:before="100" w:after="100" w:line="240" w:lineRule="auto"/>
        <w:jc w:val="both"/>
        <w:rPr>
          <w:rFonts w:asciiTheme="minorHAnsi" w:hAnsiTheme="minorHAnsi" w:cstheme="minorHAnsi"/>
        </w:rPr>
      </w:pPr>
      <w:r w:rsidRPr="00267361">
        <w:rPr>
          <w:rStyle w:val="encabezados"/>
          <w:rFonts w:asciiTheme="minorHAnsi" w:hAnsiTheme="minorHAnsi" w:cstheme="minorHAnsi"/>
          <w:b/>
          <w:bCs/>
          <w:lang w:val="en-GB"/>
        </w:rPr>
        <w:t xml:space="preserve">          </w:t>
      </w:r>
      <w:r w:rsidR="00F70CB3" w:rsidRPr="00267361">
        <w:rPr>
          <w:rStyle w:val="encabezados"/>
          <w:rFonts w:asciiTheme="minorHAnsi" w:hAnsiTheme="minorHAnsi" w:cstheme="minorHAnsi"/>
          <w:b/>
          <w:bCs/>
          <w:lang w:val="en-GB"/>
        </w:rPr>
        <w:t>Resum:</w:t>
      </w:r>
    </w:p>
    <w:p w14:paraId="1FA782C6" w14:textId="77777777" w:rsidR="00A15A78" w:rsidRPr="00371FD7" w:rsidRDefault="00F70CB3" w:rsidP="0050134B">
      <w:pPr>
        <w:pStyle w:val="Body"/>
        <w:spacing w:before="100" w:after="100" w:line="240" w:lineRule="auto"/>
        <w:jc w:val="both"/>
        <w:rPr>
          <w:rFonts w:asciiTheme="minorHAnsi" w:hAnsiTheme="minorHAnsi" w:cstheme="minorHAnsi"/>
        </w:rPr>
      </w:pPr>
      <w:r w:rsidRPr="00371FD7">
        <w:rPr>
          <w:rStyle w:val="encabezados"/>
          <w:rFonts w:asciiTheme="minorHAnsi" w:hAnsiTheme="minorHAnsi" w:cstheme="minorHAnsi"/>
          <w:b/>
          <w:bCs/>
        </w:rPr>
        <w:t xml:space="preserve"> </w:t>
      </w:r>
      <w:r w:rsidRPr="00371FD7">
        <w:rPr>
          <w:rStyle w:val="encabezados"/>
          <w:rFonts w:asciiTheme="minorHAnsi" w:hAnsiTheme="minorHAnsi" w:cstheme="minorHAnsi"/>
          <w:color w:val="333333"/>
          <w:u w:color="333333"/>
          <w:lang w:val="en-US"/>
        </w:rPr>
        <w:t xml:space="preserve">The popular British composer Tavener, whose ""Song for Athene"" was played at Princess Diana's funeral, attempts to set forth the principles that inform his work. First, Tavener chronicles his musical development and his lifelong search for spiritual meaning, a preoccupation that led him to enter the Russian Orthodox Church in 1977. (Later, he accepted the abbess of an Orthodox monastery in Yorkshire, Mother Thekla, as a spiritual mentor.) Tavener's desire to articulate music according to an eternal, sacred tradition eventually led him to abandon Western procedures in favor of the Eastern Orthodox tonal system and structure, which he uses to ""make ikons in sound."" The second part of the book consists of a series of conversations with his longtime friend Keeble, who poses questions that lead to discussions of, among other things, Tavener's working methods, his dislikes (modernism, minimalism, opera houses and concert halls, for example) and the metaphysical aspects of his music, such as the significance for him of the ison (the drone that is the acoustic representation of the silence of God in Eastern music). Six commentaries on some of his major works </w:t>
      </w:r>
      <w:r w:rsidRPr="00371FD7">
        <w:rPr>
          <w:rStyle w:val="encabezados"/>
          <w:rFonts w:asciiTheme="minorHAnsi" w:hAnsiTheme="minorHAnsi" w:cstheme="minorHAnsi"/>
          <w:color w:val="333333"/>
          <w:u w:color="333333"/>
          <w:lang w:val="en-US"/>
        </w:rPr>
        <w:lastRenderedPageBreak/>
        <w:t xml:space="preserve">comprise the final section. Although Tavener claims not to care about his audience, he has written a book that will help listeners comprehend the spiritual essence of his compositions. A short postlude by Keeble sums up the composer's philosophy and aptly emphasizes that Tavener's testament should ""remind us of how deeply mysterious a thing music is."" </w:t>
      </w:r>
      <w:r w:rsidRPr="00371FD7">
        <w:rPr>
          <w:rStyle w:val="encabezados"/>
          <w:rFonts w:asciiTheme="minorHAnsi" w:hAnsiTheme="minorHAnsi" w:cstheme="minorHAnsi"/>
          <w:color w:val="333333"/>
          <w:u w:color="333333"/>
          <w:lang w:val="es-ES_tradnl"/>
        </w:rPr>
        <w:t>B&amp;w photos, discography. (Apr.)</w:t>
      </w:r>
    </w:p>
    <w:p w14:paraId="78509F06" w14:textId="77777777" w:rsidR="00A15A78" w:rsidRPr="00371FD7" w:rsidRDefault="00A15A78" w:rsidP="0050134B">
      <w:pPr>
        <w:pStyle w:val="Body"/>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after="0" w:line="240" w:lineRule="auto"/>
        <w:jc w:val="both"/>
        <w:rPr>
          <w:rFonts w:asciiTheme="minorHAnsi" w:hAnsiTheme="minorHAnsi" w:cstheme="minorHAnsi"/>
          <w:b/>
          <w:bCs/>
          <w:lang w:val="es-ES_tradnl"/>
        </w:rPr>
      </w:pPr>
    </w:p>
    <w:p w14:paraId="47F192C1" w14:textId="77777777" w:rsidR="00A15A78" w:rsidRPr="00371FD7" w:rsidRDefault="00D5189D" w:rsidP="0050134B">
      <w:pPr>
        <w:pStyle w:val="Body"/>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after="0" w:line="240" w:lineRule="auto"/>
        <w:jc w:val="both"/>
        <w:rPr>
          <w:rStyle w:val="Link"/>
          <w:rFonts w:asciiTheme="minorHAnsi" w:hAnsiTheme="minorHAnsi" w:cstheme="minorHAnsi"/>
        </w:rPr>
      </w:pPr>
      <w:r w:rsidRPr="00371FD7">
        <w:rPr>
          <w:rStyle w:val="encabezados"/>
          <w:rFonts w:asciiTheme="minorHAnsi" w:hAnsiTheme="minorHAnsi" w:cstheme="minorHAnsi"/>
          <w:b/>
          <w:bCs/>
          <w:lang w:val="es-ES_tradnl"/>
        </w:rPr>
        <w:t xml:space="preserve">          </w:t>
      </w:r>
      <w:hyperlink r:id="rId30" w:history="1">
        <w:r w:rsidR="00DD682A" w:rsidRPr="00DD682A">
          <w:rPr>
            <w:rStyle w:val="Hipervnculo"/>
            <w:rFonts w:asciiTheme="minorHAnsi" w:hAnsiTheme="minorHAnsi" w:cstheme="minorHAnsi"/>
            <w:b/>
            <w:bCs/>
            <w:lang w:val="es-ES_tradnl"/>
          </w:rPr>
          <w:t>Enllaç catàleg</w:t>
        </w:r>
      </w:hyperlink>
    </w:p>
    <w:p w14:paraId="1997CD68" w14:textId="77777777" w:rsidR="00A15A78" w:rsidRPr="00371FD7" w:rsidRDefault="00A15A78" w:rsidP="0050134B">
      <w:pPr>
        <w:pStyle w:val="Body"/>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after="0" w:line="240" w:lineRule="auto"/>
        <w:jc w:val="both"/>
        <w:rPr>
          <w:rStyle w:val="Link"/>
          <w:rFonts w:asciiTheme="minorHAnsi" w:hAnsiTheme="minorHAnsi" w:cstheme="minorHAnsi"/>
        </w:rPr>
      </w:pPr>
    </w:p>
    <w:p w14:paraId="6FAFD9B5" w14:textId="77777777" w:rsidR="00A15A78" w:rsidRPr="00371FD7" w:rsidRDefault="00A15A78" w:rsidP="0050134B">
      <w:pPr>
        <w:pStyle w:val="Body"/>
        <w:spacing w:line="240" w:lineRule="auto"/>
        <w:jc w:val="both"/>
        <w:rPr>
          <w:rFonts w:asciiTheme="minorHAnsi" w:hAnsiTheme="minorHAnsi" w:cstheme="minorHAnsi"/>
        </w:rPr>
      </w:pPr>
    </w:p>
    <w:p w14:paraId="483FE72B" w14:textId="77777777" w:rsidR="00371FD7" w:rsidRDefault="00371FD7" w:rsidP="0050134B">
      <w:pPr>
        <w:pStyle w:val="Body"/>
        <w:spacing w:line="240" w:lineRule="auto"/>
        <w:jc w:val="both"/>
        <w:rPr>
          <w:rStyle w:val="encabezados"/>
          <w:rFonts w:asciiTheme="minorHAnsi" w:hAnsiTheme="minorHAnsi" w:cstheme="minorHAnsi"/>
          <w:b/>
          <w:bCs/>
          <w:color w:val="auto"/>
          <w:u w:color="365F91"/>
        </w:rPr>
      </w:pPr>
    </w:p>
    <w:p w14:paraId="5694448C" w14:textId="77777777" w:rsidR="00A15A78" w:rsidRPr="00371FD7" w:rsidRDefault="008E478A" w:rsidP="0050134B">
      <w:pPr>
        <w:pStyle w:val="Body"/>
        <w:spacing w:line="240" w:lineRule="auto"/>
        <w:jc w:val="both"/>
        <w:rPr>
          <w:rStyle w:val="encabezados"/>
          <w:rFonts w:asciiTheme="minorHAnsi" w:hAnsiTheme="minorHAnsi" w:cstheme="minorHAnsi"/>
          <w:color w:val="auto"/>
          <w:u w:color="365F91"/>
        </w:rPr>
      </w:pPr>
      <w:r w:rsidRPr="00371FD7">
        <w:rPr>
          <w:rStyle w:val="encabezados"/>
          <w:rFonts w:asciiTheme="minorHAnsi" w:hAnsiTheme="minorHAnsi" w:cstheme="minorHAnsi"/>
          <w:b/>
          <w:bCs/>
          <w:color w:val="auto"/>
          <w:u w:color="365F91"/>
        </w:rPr>
        <w:t>15</w:t>
      </w:r>
      <w:r w:rsidR="00F70CB3" w:rsidRPr="00371FD7">
        <w:rPr>
          <w:rStyle w:val="encabezados"/>
          <w:rFonts w:asciiTheme="minorHAnsi" w:hAnsiTheme="minorHAnsi" w:cstheme="minorHAnsi"/>
          <w:b/>
          <w:bCs/>
          <w:color w:val="auto"/>
          <w:u w:color="365F91"/>
        </w:rPr>
        <w:t>.</w:t>
      </w:r>
      <w:r w:rsidR="00D5189D" w:rsidRPr="00371FD7">
        <w:rPr>
          <w:rStyle w:val="encabezados"/>
          <w:rFonts w:asciiTheme="minorHAnsi" w:hAnsiTheme="minorHAnsi" w:cstheme="minorHAnsi"/>
          <w:b/>
          <w:bCs/>
          <w:color w:val="auto"/>
          <w:u w:color="365F91"/>
        </w:rPr>
        <w:t xml:space="preserve"> </w:t>
      </w:r>
      <w:r w:rsidR="00F70CB3" w:rsidRPr="00371FD7">
        <w:rPr>
          <w:rStyle w:val="encabezados"/>
          <w:rFonts w:asciiTheme="minorHAnsi" w:hAnsiTheme="minorHAnsi" w:cstheme="minorHAnsi"/>
          <w:b/>
          <w:bCs/>
          <w:color w:val="auto"/>
          <w:u w:color="365F91"/>
        </w:rPr>
        <w:t>Refer</w:t>
      </w:r>
      <w:r w:rsidR="00F70CB3" w:rsidRPr="00371FD7">
        <w:rPr>
          <w:rStyle w:val="encabezados"/>
          <w:rFonts w:asciiTheme="minorHAnsi" w:hAnsiTheme="minorHAnsi" w:cstheme="minorHAnsi"/>
          <w:b/>
          <w:bCs/>
          <w:color w:val="auto"/>
          <w:u w:color="365F91"/>
          <w:lang w:val="es-ES"/>
        </w:rPr>
        <w:t>è</w:t>
      </w:r>
      <w:r w:rsidR="00F70CB3" w:rsidRPr="00371FD7">
        <w:rPr>
          <w:rStyle w:val="encabezados"/>
          <w:rFonts w:asciiTheme="minorHAnsi" w:hAnsiTheme="minorHAnsi" w:cstheme="minorHAnsi"/>
          <w:b/>
          <w:bCs/>
          <w:color w:val="auto"/>
          <w:u w:color="365F91"/>
          <w:lang w:val="it-IT"/>
        </w:rPr>
        <w:t>ncia: (espiritual)</w:t>
      </w:r>
    </w:p>
    <w:p w14:paraId="1116863B" w14:textId="77777777" w:rsidR="00A15A78" w:rsidRPr="00371FD7" w:rsidRDefault="005B3320" w:rsidP="0050134B">
      <w:pPr>
        <w:pStyle w:val="Body"/>
        <w:spacing w:line="240" w:lineRule="auto"/>
        <w:jc w:val="both"/>
        <w:rPr>
          <w:rFonts w:asciiTheme="minorHAnsi" w:hAnsiTheme="minorHAnsi" w:cstheme="minorHAnsi"/>
        </w:rPr>
      </w:pPr>
      <w:r w:rsidRPr="00371FD7">
        <w:rPr>
          <w:rStyle w:val="encabezados"/>
          <w:rFonts w:asciiTheme="minorHAnsi" w:hAnsiTheme="minorHAnsi" w:cstheme="minorHAnsi"/>
          <w:smallCaps/>
          <w:lang w:val="es-ES_tradnl"/>
        </w:rPr>
        <w:t>Torralba, Francesc (2010)</w:t>
      </w:r>
      <w:r w:rsidR="00F70CB3" w:rsidRPr="00371FD7">
        <w:rPr>
          <w:rStyle w:val="encabezados"/>
          <w:rFonts w:asciiTheme="minorHAnsi" w:hAnsiTheme="minorHAnsi" w:cstheme="minorHAnsi"/>
          <w:smallCaps/>
          <w:lang w:val="es-ES_tradnl"/>
        </w:rPr>
        <w:t xml:space="preserve"> </w:t>
      </w:r>
      <w:r w:rsidR="00F70CB3" w:rsidRPr="00371FD7">
        <w:rPr>
          <w:rStyle w:val="encabezados"/>
          <w:rFonts w:asciiTheme="minorHAnsi" w:hAnsiTheme="minorHAnsi" w:cstheme="minorHAnsi"/>
          <w:smallCaps/>
          <w:lang w:val="es-ES"/>
        </w:rPr>
        <w:t>“</w:t>
      </w:r>
      <w:r w:rsidR="00F70CB3" w:rsidRPr="00371FD7">
        <w:rPr>
          <w:rFonts w:asciiTheme="minorHAnsi" w:hAnsiTheme="minorHAnsi" w:cstheme="minorHAnsi"/>
          <w:lang w:val="pt-PT"/>
        </w:rPr>
        <w:t>Deleite musical</w:t>
      </w:r>
      <w:r w:rsidR="00F70CB3" w:rsidRPr="00371FD7">
        <w:rPr>
          <w:rFonts w:asciiTheme="minorHAnsi" w:hAnsiTheme="minorHAnsi" w:cstheme="minorHAnsi"/>
        </w:rPr>
        <w:t>”. I</w:t>
      </w:r>
      <w:r w:rsidR="00F70CB3" w:rsidRPr="00371FD7">
        <w:rPr>
          <w:rStyle w:val="encabezados"/>
          <w:rFonts w:asciiTheme="minorHAnsi" w:hAnsiTheme="minorHAnsi" w:cstheme="minorHAnsi"/>
          <w:i/>
          <w:iCs/>
        </w:rPr>
        <w:t>ntel</w:t>
      </w:r>
      <w:r w:rsidR="00F70CB3" w:rsidRPr="00371FD7">
        <w:rPr>
          <w:rStyle w:val="encabezados"/>
          <w:rFonts w:asciiTheme="minorHAnsi" w:hAnsiTheme="minorHAnsi" w:cstheme="minorHAnsi"/>
          <w:i/>
          <w:iCs/>
          <w:lang w:val="es-ES"/>
        </w:rPr>
        <w:t>·</w:t>
      </w:r>
      <w:r w:rsidR="00F70CB3" w:rsidRPr="00371FD7">
        <w:rPr>
          <w:rStyle w:val="encabezados"/>
          <w:rFonts w:asciiTheme="minorHAnsi" w:hAnsiTheme="minorHAnsi" w:cstheme="minorHAnsi"/>
          <w:i/>
          <w:iCs/>
          <w:lang w:val="da-DK"/>
        </w:rPr>
        <w:t>lig</w:t>
      </w:r>
      <w:r w:rsidR="00F70CB3" w:rsidRPr="00371FD7">
        <w:rPr>
          <w:rStyle w:val="encabezados"/>
          <w:rFonts w:asciiTheme="minorHAnsi" w:hAnsiTheme="minorHAnsi" w:cstheme="minorHAnsi"/>
          <w:i/>
          <w:iCs/>
          <w:lang w:val="es-ES"/>
        </w:rPr>
        <w:t>è</w:t>
      </w:r>
      <w:r w:rsidR="00F70CB3" w:rsidRPr="00371FD7">
        <w:rPr>
          <w:rStyle w:val="encabezados"/>
          <w:rFonts w:asciiTheme="minorHAnsi" w:hAnsiTheme="minorHAnsi" w:cstheme="minorHAnsi"/>
          <w:i/>
          <w:iCs/>
          <w:lang w:val="es-ES_tradnl"/>
        </w:rPr>
        <w:t>ncia espiritual</w:t>
      </w:r>
      <w:r w:rsidRPr="00371FD7">
        <w:rPr>
          <w:rFonts w:asciiTheme="minorHAnsi" w:hAnsiTheme="minorHAnsi" w:cstheme="minorHAnsi"/>
        </w:rPr>
        <w:t xml:space="preserve"> </w:t>
      </w:r>
      <w:r w:rsidR="00F70CB3" w:rsidRPr="00371FD7">
        <w:rPr>
          <w:rFonts w:asciiTheme="minorHAnsi" w:hAnsiTheme="minorHAnsi" w:cstheme="minorHAnsi"/>
        </w:rPr>
        <w:t>(P</w:t>
      </w:r>
      <w:r w:rsidR="00F70CB3" w:rsidRPr="00371FD7">
        <w:rPr>
          <w:rFonts w:asciiTheme="minorHAnsi" w:hAnsiTheme="minorHAnsi" w:cstheme="minorHAnsi"/>
          <w:lang w:val="es-ES"/>
        </w:rPr>
        <w:t>à</w:t>
      </w:r>
      <w:r w:rsidRPr="00371FD7">
        <w:rPr>
          <w:rFonts w:asciiTheme="minorHAnsi" w:hAnsiTheme="minorHAnsi" w:cstheme="minorHAnsi"/>
          <w:lang w:val="pt-PT"/>
        </w:rPr>
        <w:t>g.225)</w:t>
      </w:r>
      <w:r w:rsidR="00F70CB3" w:rsidRPr="00371FD7">
        <w:rPr>
          <w:rFonts w:asciiTheme="minorHAnsi" w:hAnsiTheme="minorHAnsi" w:cstheme="minorHAnsi"/>
          <w:lang w:val="pt-PT"/>
        </w:rPr>
        <w:t xml:space="preserve"> Barcelona</w:t>
      </w:r>
      <w:r w:rsidRPr="00371FD7">
        <w:rPr>
          <w:rFonts w:asciiTheme="minorHAnsi" w:hAnsiTheme="minorHAnsi" w:cstheme="minorHAnsi"/>
          <w:lang w:val="pt-PT"/>
        </w:rPr>
        <w:t>: Plataforma</w:t>
      </w:r>
      <w:r w:rsidR="00F70CB3" w:rsidRPr="00371FD7">
        <w:rPr>
          <w:rFonts w:asciiTheme="minorHAnsi" w:hAnsiTheme="minorHAnsi" w:cstheme="minorHAnsi"/>
          <w:lang w:val="pt-PT"/>
        </w:rPr>
        <w:t xml:space="preserve">. ISBN: 978-84-96981-74-4 </w:t>
      </w:r>
    </w:p>
    <w:p w14:paraId="282830F8" w14:textId="77777777" w:rsidR="00D5189D" w:rsidRPr="00371FD7" w:rsidRDefault="00D5189D" w:rsidP="0050134B">
      <w:pPr>
        <w:pStyle w:val="Body"/>
        <w:spacing w:line="240" w:lineRule="auto"/>
        <w:jc w:val="both"/>
        <w:rPr>
          <w:rStyle w:val="encabezados"/>
          <w:rFonts w:asciiTheme="minorHAnsi" w:hAnsiTheme="minorHAnsi" w:cstheme="minorHAnsi"/>
          <w:b/>
          <w:bCs/>
          <w:lang w:val="es-ES_tradnl"/>
        </w:rPr>
      </w:pPr>
    </w:p>
    <w:p w14:paraId="28EB6207" w14:textId="77777777" w:rsidR="00A15A78" w:rsidRPr="00371FD7" w:rsidRDefault="00D5189D" w:rsidP="0050134B">
      <w:pPr>
        <w:pStyle w:val="Body"/>
        <w:spacing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lang w:val="es-ES_tradnl"/>
        </w:rPr>
        <w:t xml:space="preserve">          </w:t>
      </w:r>
      <w:r w:rsidR="00F70CB3" w:rsidRPr="00371FD7">
        <w:rPr>
          <w:rStyle w:val="encabezados"/>
          <w:rFonts w:asciiTheme="minorHAnsi" w:hAnsiTheme="minorHAnsi" w:cstheme="minorHAnsi"/>
          <w:b/>
          <w:bCs/>
          <w:lang w:val="es-ES_tradnl"/>
        </w:rPr>
        <w:t xml:space="preserve">Resum: </w:t>
      </w:r>
    </w:p>
    <w:p w14:paraId="691C6867" w14:textId="77777777" w:rsidR="00A15A78" w:rsidRPr="00371FD7" w:rsidRDefault="00F70CB3" w:rsidP="0050134B">
      <w:pPr>
        <w:pStyle w:val="Body"/>
        <w:spacing w:line="240" w:lineRule="auto"/>
        <w:jc w:val="both"/>
        <w:rPr>
          <w:rFonts w:asciiTheme="minorHAnsi" w:hAnsiTheme="minorHAnsi" w:cstheme="minorHAnsi"/>
        </w:rPr>
      </w:pPr>
      <w:r w:rsidRPr="00371FD7">
        <w:rPr>
          <w:rFonts w:asciiTheme="minorHAnsi" w:hAnsiTheme="minorHAnsi" w:cstheme="minorHAnsi"/>
          <w:lang w:val="es-ES"/>
        </w:rPr>
        <w:t>Aquest llibre explica les propietats de la m</w:t>
      </w:r>
      <w:r w:rsidRPr="00371FD7">
        <w:rPr>
          <w:rFonts w:asciiTheme="minorHAnsi" w:hAnsiTheme="minorHAnsi" w:cstheme="minorHAnsi"/>
        </w:rPr>
        <w:t>ú</w:t>
      </w:r>
      <w:r w:rsidRPr="00371FD7">
        <w:rPr>
          <w:rFonts w:asciiTheme="minorHAnsi" w:hAnsiTheme="minorHAnsi" w:cstheme="minorHAnsi"/>
          <w:lang w:val="pt-PT"/>
        </w:rPr>
        <w:t>sica com un element poder</w:t>
      </w:r>
      <w:r w:rsidRPr="00371FD7">
        <w:rPr>
          <w:rFonts w:asciiTheme="minorHAnsi" w:hAnsiTheme="minorHAnsi" w:cstheme="minorHAnsi"/>
          <w:lang w:val="es-ES_tradnl"/>
        </w:rPr>
        <w:t>ó</w:t>
      </w:r>
      <w:r w:rsidRPr="00371FD7">
        <w:rPr>
          <w:rFonts w:asciiTheme="minorHAnsi" w:hAnsiTheme="minorHAnsi" w:cstheme="minorHAnsi"/>
        </w:rPr>
        <w:t>s per transportar i allunyar  al ser hum</w:t>
      </w:r>
      <w:r w:rsidRPr="00371FD7">
        <w:rPr>
          <w:rFonts w:asciiTheme="minorHAnsi" w:hAnsiTheme="minorHAnsi" w:cstheme="minorHAnsi"/>
          <w:lang w:val="es-ES"/>
        </w:rPr>
        <w:t xml:space="preserve">à </w:t>
      </w:r>
      <w:r w:rsidRPr="00371FD7">
        <w:rPr>
          <w:rFonts w:asciiTheme="minorHAnsi" w:hAnsiTheme="minorHAnsi" w:cstheme="minorHAnsi"/>
          <w:lang w:val="it-IT"/>
        </w:rPr>
        <w:t>de la seva realitat quotidiana i portar-lo dintre d</w:t>
      </w:r>
      <w:r w:rsidRPr="00371FD7">
        <w:rPr>
          <w:rFonts w:asciiTheme="minorHAnsi" w:hAnsiTheme="minorHAnsi" w:cstheme="minorHAnsi"/>
        </w:rPr>
        <w:t>’</w:t>
      </w:r>
      <w:r w:rsidRPr="00371FD7">
        <w:rPr>
          <w:rFonts w:asciiTheme="minorHAnsi" w:hAnsiTheme="minorHAnsi" w:cstheme="minorHAnsi"/>
          <w:lang w:val="it-IT"/>
        </w:rPr>
        <w:t>un territori enigm</w:t>
      </w:r>
      <w:r w:rsidRPr="00371FD7">
        <w:rPr>
          <w:rFonts w:asciiTheme="minorHAnsi" w:hAnsiTheme="minorHAnsi" w:cstheme="minorHAnsi"/>
          <w:lang w:val="es-ES"/>
        </w:rPr>
        <w:t>à</w:t>
      </w:r>
      <w:r w:rsidRPr="00371FD7">
        <w:rPr>
          <w:rFonts w:asciiTheme="minorHAnsi" w:hAnsiTheme="minorHAnsi" w:cstheme="minorHAnsi"/>
          <w:lang w:val="es-ES_tradnl"/>
        </w:rPr>
        <w:t xml:space="preserve">tic i desconegut. Un recorregut que </w:t>
      </w:r>
      <w:r w:rsidRPr="00371FD7">
        <w:rPr>
          <w:rFonts w:asciiTheme="minorHAnsi" w:hAnsiTheme="minorHAnsi" w:cstheme="minorHAnsi"/>
          <w:lang w:val="es-ES"/>
        </w:rPr>
        <w:t>é</w:t>
      </w:r>
      <w:r w:rsidRPr="00371FD7">
        <w:rPr>
          <w:rFonts w:asciiTheme="minorHAnsi" w:hAnsiTheme="minorHAnsi" w:cstheme="minorHAnsi"/>
          <w:lang w:val="it-IT"/>
        </w:rPr>
        <w:t>s porta a terme per mitj</w:t>
      </w:r>
      <w:r w:rsidRPr="00371FD7">
        <w:rPr>
          <w:rFonts w:asciiTheme="minorHAnsi" w:hAnsiTheme="minorHAnsi" w:cstheme="minorHAnsi"/>
          <w:lang w:val="es-ES"/>
        </w:rPr>
        <w:t>à de l</w:t>
      </w:r>
      <w:r w:rsidRPr="00371FD7">
        <w:rPr>
          <w:rFonts w:asciiTheme="minorHAnsi" w:hAnsiTheme="minorHAnsi" w:cstheme="minorHAnsi"/>
        </w:rPr>
        <w:t>’</w:t>
      </w:r>
      <w:r w:rsidRPr="00371FD7">
        <w:rPr>
          <w:rFonts w:asciiTheme="minorHAnsi" w:hAnsiTheme="minorHAnsi" w:cstheme="minorHAnsi"/>
          <w:lang w:val="pt-PT"/>
        </w:rPr>
        <w:t>audici</w:t>
      </w:r>
      <w:r w:rsidRPr="00371FD7">
        <w:rPr>
          <w:rFonts w:asciiTheme="minorHAnsi" w:hAnsiTheme="minorHAnsi" w:cstheme="minorHAnsi"/>
          <w:lang w:val="es-ES_tradnl"/>
        </w:rPr>
        <w:t xml:space="preserve">ó </w:t>
      </w:r>
      <w:r w:rsidRPr="00371FD7">
        <w:rPr>
          <w:rFonts w:asciiTheme="minorHAnsi" w:hAnsiTheme="minorHAnsi" w:cstheme="minorHAnsi"/>
          <w:lang w:val="pt-PT"/>
        </w:rPr>
        <w:t xml:space="preserve">com un exercici espiritual. </w:t>
      </w:r>
    </w:p>
    <w:p w14:paraId="01DE2AA9" w14:textId="77777777" w:rsidR="00A15A78" w:rsidRPr="00371FD7" w:rsidRDefault="00F70CB3" w:rsidP="0050134B">
      <w:pPr>
        <w:pStyle w:val="Body"/>
        <w:spacing w:line="240" w:lineRule="auto"/>
        <w:jc w:val="both"/>
        <w:rPr>
          <w:rStyle w:val="encabezados"/>
          <w:rFonts w:asciiTheme="minorHAnsi" w:hAnsiTheme="minorHAnsi" w:cstheme="minorHAnsi"/>
          <w:i/>
          <w:iCs/>
        </w:rPr>
      </w:pPr>
      <w:r w:rsidRPr="00371FD7">
        <w:rPr>
          <w:rStyle w:val="encabezados"/>
          <w:rFonts w:asciiTheme="minorHAnsi" w:hAnsiTheme="minorHAnsi" w:cstheme="minorHAnsi"/>
          <w:b/>
          <w:bCs/>
          <w:i/>
          <w:iCs/>
          <w:lang w:val="es-ES"/>
        </w:rPr>
        <w:t>“</w:t>
      </w:r>
      <w:r w:rsidRPr="00371FD7">
        <w:rPr>
          <w:rStyle w:val="encabezados"/>
          <w:rFonts w:asciiTheme="minorHAnsi" w:hAnsiTheme="minorHAnsi" w:cstheme="minorHAnsi"/>
          <w:i/>
          <w:iCs/>
          <w:lang w:val="es-ES"/>
        </w:rPr>
        <w:t>la m</w:t>
      </w:r>
      <w:r w:rsidRPr="00371FD7">
        <w:rPr>
          <w:rStyle w:val="encabezados"/>
          <w:rFonts w:asciiTheme="minorHAnsi" w:hAnsiTheme="minorHAnsi" w:cstheme="minorHAnsi"/>
          <w:i/>
          <w:iCs/>
        </w:rPr>
        <w:t>ú</w:t>
      </w:r>
      <w:r w:rsidRPr="00371FD7">
        <w:rPr>
          <w:rStyle w:val="encabezados"/>
          <w:rFonts w:asciiTheme="minorHAnsi" w:hAnsiTheme="minorHAnsi" w:cstheme="minorHAnsi"/>
          <w:i/>
          <w:iCs/>
          <w:lang w:val="it-IT"/>
        </w:rPr>
        <w:t>sica posseeix una capacitat per activar la intel</w:t>
      </w:r>
      <w:r w:rsidRPr="00371FD7">
        <w:rPr>
          <w:rStyle w:val="encabezados"/>
          <w:rFonts w:asciiTheme="minorHAnsi" w:hAnsiTheme="minorHAnsi" w:cstheme="minorHAnsi"/>
          <w:i/>
          <w:iCs/>
          <w:lang w:val="es-ES"/>
        </w:rPr>
        <w:t>·</w:t>
      </w:r>
      <w:r w:rsidRPr="00371FD7">
        <w:rPr>
          <w:rStyle w:val="encabezados"/>
          <w:rFonts w:asciiTheme="minorHAnsi" w:hAnsiTheme="minorHAnsi" w:cstheme="minorHAnsi"/>
          <w:i/>
          <w:iCs/>
          <w:lang w:val="da-DK"/>
        </w:rPr>
        <w:t>lig</w:t>
      </w:r>
      <w:r w:rsidRPr="00371FD7">
        <w:rPr>
          <w:rStyle w:val="encabezados"/>
          <w:rFonts w:asciiTheme="minorHAnsi" w:hAnsiTheme="minorHAnsi" w:cstheme="minorHAnsi"/>
          <w:i/>
          <w:iCs/>
          <w:lang w:val="es-ES"/>
        </w:rPr>
        <w:t>è</w:t>
      </w:r>
      <w:r w:rsidRPr="00371FD7">
        <w:rPr>
          <w:rStyle w:val="encabezados"/>
          <w:rFonts w:asciiTheme="minorHAnsi" w:hAnsiTheme="minorHAnsi" w:cstheme="minorHAnsi"/>
          <w:i/>
          <w:iCs/>
          <w:lang w:val="es-ES_tradnl"/>
        </w:rPr>
        <w:t>ncia espiritual. Afecta als nivells m</w:t>
      </w:r>
      <w:r w:rsidRPr="00371FD7">
        <w:rPr>
          <w:rStyle w:val="encabezados"/>
          <w:rFonts w:asciiTheme="minorHAnsi" w:hAnsiTheme="minorHAnsi" w:cstheme="minorHAnsi"/>
          <w:i/>
          <w:iCs/>
          <w:lang w:val="es-ES"/>
        </w:rPr>
        <w:t>é</w:t>
      </w:r>
      <w:r w:rsidRPr="00371FD7">
        <w:rPr>
          <w:rStyle w:val="encabezados"/>
          <w:rFonts w:asciiTheme="minorHAnsi" w:hAnsiTheme="minorHAnsi" w:cstheme="minorHAnsi"/>
          <w:i/>
          <w:iCs/>
          <w:lang w:val="es-ES_tradnl"/>
        </w:rPr>
        <w:t>s profunds del ser. Les grans tradicions espirituals i religioses han cultivat amb gran intensitat la m</w:t>
      </w:r>
      <w:r w:rsidRPr="00371FD7">
        <w:rPr>
          <w:rStyle w:val="encabezados"/>
          <w:rFonts w:asciiTheme="minorHAnsi" w:hAnsiTheme="minorHAnsi" w:cstheme="minorHAnsi"/>
          <w:i/>
          <w:iCs/>
        </w:rPr>
        <w:t>ú</w:t>
      </w:r>
      <w:r w:rsidRPr="00371FD7">
        <w:rPr>
          <w:rStyle w:val="encabezados"/>
          <w:rFonts w:asciiTheme="minorHAnsi" w:hAnsiTheme="minorHAnsi" w:cstheme="minorHAnsi"/>
          <w:i/>
          <w:iCs/>
          <w:lang w:val="it-IT"/>
        </w:rPr>
        <w:t xml:space="preserve">sica perquè </w:t>
      </w:r>
      <w:r w:rsidRPr="00371FD7">
        <w:rPr>
          <w:rStyle w:val="encabezados"/>
          <w:rFonts w:asciiTheme="minorHAnsi" w:hAnsiTheme="minorHAnsi" w:cstheme="minorHAnsi"/>
          <w:i/>
          <w:iCs/>
          <w:lang w:val="es-ES_tradnl"/>
        </w:rPr>
        <w:t>veuen en aquest bell art una manera d</w:t>
      </w:r>
      <w:r w:rsidRPr="00371FD7">
        <w:rPr>
          <w:rStyle w:val="encabezados"/>
          <w:rFonts w:asciiTheme="minorHAnsi" w:hAnsiTheme="minorHAnsi" w:cstheme="minorHAnsi"/>
          <w:i/>
          <w:iCs/>
        </w:rPr>
        <w:t xml:space="preserve">’ </w:t>
      </w:r>
      <w:r w:rsidRPr="00371FD7">
        <w:rPr>
          <w:rStyle w:val="encabezados"/>
          <w:rFonts w:asciiTheme="minorHAnsi" w:hAnsiTheme="minorHAnsi" w:cstheme="minorHAnsi"/>
          <w:i/>
          <w:iCs/>
          <w:lang w:val="es-ES_tradnl"/>
        </w:rPr>
        <w:t>accedir al m</w:t>
      </w:r>
      <w:r w:rsidRPr="00371FD7">
        <w:rPr>
          <w:rStyle w:val="encabezados"/>
          <w:rFonts w:asciiTheme="minorHAnsi" w:hAnsiTheme="minorHAnsi" w:cstheme="minorHAnsi"/>
          <w:i/>
          <w:iCs/>
          <w:lang w:val="es-ES"/>
        </w:rPr>
        <w:t>é</w:t>
      </w:r>
      <w:r w:rsidRPr="00371FD7">
        <w:rPr>
          <w:rStyle w:val="encabezados"/>
          <w:rFonts w:asciiTheme="minorHAnsi" w:hAnsiTheme="minorHAnsi" w:cstheme="minorHAnsi"/>
          <w:i/>
          <w:iCs/>
          <w:lang w:val="es-ES_tradnl"/>
        </w:rPr>
        <w:t>s ocult de la realitat, al fons de les coses</w:t>
      </w:r>
      <w:r w:rsidRPr="00371FD7">
        <w:rPr>
          <w:rStyle w:val="encabezados"/>
          <w:rFonts w:asciiTheme="minorHAnsi" w:hAnsiTheme="minorHAnsi" w:cstheme="minorHAnsi"/>
          <w:i/>
          <w:iCs/>
        </w:rPr>
        <w:t>”</w:t>
      </w:r>
    </w:p>
    <w:p w14:paraId="431756CF" w14:textId="77777777" w:rsidR="00A15A78" w:rsidRPr="00371FD7" w:rsidRDefault="00A15A78" w:rsidP="0050134B">
      <w:pPr>
        <w:pStyle w:val="Body"/>
        <w:spacing w:line="240" w:lineRule="auto"/>
        <w:jc w:val="both"/>
        <w:rPr>
          <w:rFonts w:asciiTheme="minorHAnsi" w:hAnsiTheme="minorHAnsi" w:cstheme="minorHAnsi"/>
        </w:rPr>
      </w:pPr>
    </w:p>
    <w:p w14:paraId="716A0CA1" w14:textId="77777777" w:rsidR="00371FD7" w:rsidRPr="001F40CF" w:rsidRDefault="00D5189D" w:rsidP="0050134B">
      <w:pPr>
        <w:pStyle w:val="Body"/>
        <w:spacing w:line="240" w:lineRule="auto"/>
        <w:jc w:val="both"/>
        <w:rPr>
          <w:rStyle w:val="encabezados"/>
          <w:rFonts w:asciiTheme="minorHAnsi" w:hAnsiTheme="minorHAnsi" w:cstheme="minorHAnsi"/>
        </w:rPr>
      </w:pPr>
      <w:r w:rsidRPr="00371FD7">
        <w:rPr>
          <w:rStyle w:val="encabezados"/>
          <w:rFonts w:asciiTheme="minorHAnsi" w:hAnsiTheme="minorHAnsi" w:cstheme="minorHAnsi"/>
          <w:b/>
          <w:bCs/>
          <w:lang w:val="sv-SE"/>
        </w:rPr>
        <w:t xml:space="preserve">          </w:t>
      </w:r>
      <w:hyperlink r:id="rId31" w:history="1">
        <w:r w:rsidR="00F70CB3" w:rsidRPr="00DD682A">
          <w:rPr>
            <w:rStyle w:val="Hipervnculo"/>
            <w:rFonts w:asciiTheme="minorHAnsi" w:hAnsiTheme="minorHAnsi" w:cstheme="minorHAnsi"/>
            <w:b/>
            <w:bCs/>
            <w:lang w:val="sv-SE"/>
          </w:rPr>
          <w:t>Enlla</w:t>
        </w:r>
        <w:r w:rsidR="00F70CB3" w:rsidRPr="00DD682A">
          <w:rPr>
            <w:rStyle w:val="Hipervnculo"/>
            <w:rFonts w:asciiTheme="minorHAnsi" w:hAnsiTheme="minorHAnsi" w:cstheme="minorHAnsi"/>
            <w:b/>
            <w:bCs/>
            <w:lang w:val="pt-PT"/>
          </w:rPr>
          <w:t>ç</w:t>
        </w:r>
      </w:hyperlink>
    </w:p>
    <w:p w14:paraId="01CD13BF" w14:textId="77777777" w:rsidR="00E96103" w:rsidRDefault="00E96103" w:rsidP="0050134B">
      <w:pPr>
        <w:pStyle w:val="Body"/>
        <w:spacing w:line="240" w:lineRule="auto"/>
        <w:jc w:val="both"/>
        <w:rPr>
          <w:rStyle w:val="encabezados"/>
          <w:rFonts w:asciiTheme="minorHAnsi" w:hAnsiTheme="minorHAnsi" w:cstheme="minorHAnsi"/>
          <w:b/>
          <w:bCs/>
          <w:color w:val="auto"/>
          <w:u w:color="365F91"/>
        </w:rPr>
      </w:pPr>
    </w:p>
    <w:p w14:paraId="337B27BB" w14:textId="77777777" w:rsidR="00E96103" w:rsidRDefault="00E96103" w:rsidP="0050134B">
      <w:pPr>
        <w:pStyle w:val="Body"/>
        <w:spacing w:line="240" w:lineRule="auto"/>
        <w:jc w:val="both"/>
        <w:rPr>
          <w:rStyle w:val="encabezados"/>
          <w:rFonts w:asciiTheme="minorHAnsi" w:hAnsiTheme="minorHAnsi" w:cstheme="minorHAnsi"/>
          <w:b/>
          <w:bCs/>
          <w:color w:val="auto"/>
          <w:u w:color="365F91"/>
        </w:rPr>
      </w:pPr>
    </w:p>
    <w:p w14:paraId="0C736DA2" w14:textId="77777777" w:rsidR="00A15A78" w:rsidRPr="00371FD7" w:rsidRDefault="008E478A" w:rsidP="0050134B">
      <w:pPr>
        <w:pStyle w:val="Body"/>
        <w:spacing w:line="240" w:lineRule="auto"/>
        <w:jc w:val="both"/>
        <w:rPr>
          <w:rStyle w:val="encabezados"/>
          <w:rFonts w:asciiTheme="minorHAnsi" w:hAnsiTheme="minorHAnsi" w:cstheme="minorHAnsi"/>
          <w:color w:val="auto"/>
          <w:u w:color="365F91"/>
        </w:rPr>
      </w:pPr>
      <w:r w:rsidRPr="00371FD7">
        <w:rPr>
          <w:rStyle w:val="encabezados"/>
          <w:rFonts w:asciiTheme="minorHAnsi" w:hAnsiTheme="minorHAnsi" w:cstheme="minorHAnsi"/>
          <w:b/>
          <w:bCs/>
          <w:color w:val="auto"/>
          <w:u w:color="365F91"/>
        </w:rPr>
        <w:t>16</w:t>
      </w:r>
      <w:r w:rsidR="00F70CB3" w:rsidRPr="00371FD7">
        <w:rPr>
          <w:rStyle w:val="encabezados"/>
          <w:rFonts w:asciiTheme="minorHAnsi" w:hAnsiTheme="minorHAnsi" w:cstheme="minorHAnsi"/>
          <w:b/>
          <w:bCs/>
          <w:color w:val="auto"/>
          <w:u w:color="365F91"/>
        </w:rPr>
        <w:t>.</w:t>
      </w:r>
      <w:r w:rsidR="00D5189D" w:rsidRPr="00371FD7">
        <w:rPr>
          <w:rStyle w:val="encabezados"/>
          <w:rFonts w:asciiTheme="minorHAnsi" w:hAnsiTheme="minorHAnsi" w:cstheme="minorHAnsi"/>
          <w:b/>
          <w:bCs/>
          <w:color w:val="auto"/>
          <w:u w:color="365F91"/>
        </w:rPr>
        <w:t xml:space="preserve"> </w:t>
      </w:r>
      <w:r w:rsidR="00F70CB3" w:rsidRPr="00371FD7">
        <w:rPr>
          <w:rStyle w:val="encabezados"/>
          <w:rFonts w:asciiTheme="minorHAnsi" w:hAnsiTheme="minorHAnsi" w:cstheme="minorHAnsi"/>
          <w:b/>
          <w:bCs/>
          <w:color w:val="auto"/>
          <w:u w:color="365F91"/>
        </w:rPr>
        <w:t>Refer</w:t>
      </w:r>
      <w:r w:rsidR="00F70CB3" w:rsidRPr="00267361">
        <w:rPr>
          <w:rStyle w:val="encabezados"/>
          <w:rFonts w:asciiTheme="minorHAnsi" w:hAnsiTheme="minorHAnsi" w:cstheme="minorHAnsi"/>
          <w:b/>
          <w:bCs/>
          <w:color w:val="auto"/>
          <w:u w:color="365F91"/>
          <w:lang w:val="en-GB"/>
        </w:rPr>
        <w:t>è</w:t>
      </w:r>
      <w:r w:rsidR="00F70CB3" w:rsidRPr="00371FD7">
        <w:rPr>
          <w:rStyle w:val="encabezados"/>
          <w:rFonts w:asciiTheme="minorHAnsi" w:hAnsiTheme="minorHAnsi" w:cstheme="minorHAnsi"/>
          <w:b/>
          <w:bCs/>
          <w:color w:val="auto"/>
          <w:u w:color="365F91"/>
          <w:lang w:val="it-IT"/>
        </w:rPr>
        <w:t>ncia: (</w:t>
      </w:r>
      <w:r w:rsidR="00F70CB3" w:rsidRPr="00267361">
        <w:rPr>
          <w:rStyle w:val="encabezados"/>
          <w:rFonts w:asciiTheme="minorHAnsi" w:hAnsiTheme="minorHAnsi" w:cstheme="minorHAnsi"/>
          <w:b/>
          <w:bCs/>
          <w:color w:val="auto"/>
          <w:u w:color="365F91"/>
          <w:lang w:val="en-GB"/>
        </w:rPr>
        <w:t>à</w:t>
      </w:r>
      <w:r w:rsidR="00F70CB3" w:rsidRPr="00371FD7">
        <w:rPr>
          <w:rStyle w:val="encabezados"/>
          <w:rFonts w:asciiTheme="minorHAnsi" w:hAnsiTheme="minorHAnsi" w:cstheme="minorHAnsi"/>
          <w:b/>
          <w:bCs/>
          <w:color w:val="auto"/>
          <w:u w:color="365F91"/>
          <w:lang w:val="en-US"/>
        </w:rPr>
        <w:t xml:space="preserve">mbit: </w:t>
      </w:r>
      <w:r w:rsidR="00F70CB3" w:rsidRPr="00371FD7">
        <w:rPr>
          <w:rStyle w:val="encabezados"/>
          <w:rFonts w:asciiTheme="minorHAnsi" w:hAnsiTheme="minorHAnsi" w:cstheme="minorHAnsi"/>
          <w:color w:val="auto"/>
          <w:u w:color="365F91"/>
          <w:lang w:val="it-IT"/>
        </w:rPr>
        <w:t>espiritual</w:t>
      </w:r>
      <w:r w:rsidR="00F70CB3" w:rsidRPr="00371FD7">
        <w:rPr>
          <w:rStyle w:val="encabezados"/>
          <w:rFonts w:asciiTheme="minorHAnsi" w:hAnsiTheme="minorHAnsi" w:cstheme="minorHAnsi"/>
          <w:b/>
          <w:bCs/>
          <w:color w:val="auto"/>
          <w:u w:color="365F91"/>
        </w:rPr>
        <w:t>)</w:t>
      </w:r>
    </w:p>
    <w:p w14:paraId="43419E1E" w14:textId="77777777" w:rsidR="00A15A78" w:rsidRPr="00371FD7" w:rsidRDefault="005B3320" w:rsidP="0050134B">
      <w:pPr>
        <w:pStyle w:val="Body"/>
        <w:spacing w:before="100" w:after="100" w:line="240" w:lineRule="auto"/>
        <w:jc w:val="both"/>
        <w:rPr>
          <w:rStyle w:val="Link"/>
          <w:rFonts w:asciiTheme="minorHAnsi" w:hAnsiTheme="minorHAnsi" w:cstheme="minorHAnsi"/>
          <w:lang w:val="en-GB"/>
        </w:rPr>
      </w:pPr>
      <w:r w:rsidRPr="00371FD7">
        <w:rPr>
          <w:rStyle w:val="encabezados"/>
          <w:rFonts w:asciiTheme="minorHAnsi" w:hAnsiTheme="minorHAnsi" w:cstheme="minorHAnsi"/>
          <w:smallCaps/>
          <w:lang w:val="nl-NL"/>
        </w:rPr>
        <w:t>Warren, Raymond</w:t>
      </w:r>
      <w:r w:rsidR="00F70CB3" w:rsidRPr="00371FD7">
        <w:rPr>
          <w:rFonts w:asciiTheme="minorHAnsi" w:hAnsiTheme="minorHAnsi" w:cstheme="minorHAnsi"/>
          <w:lang w:val="en-US"/>
        </w:rPr>
        <w:t xml:space="preserve"> (2006). </w:t>
      </w:r>
      <w:r w:rsidR="00B15CF8" w:rsidRPr="00371FD7">
        <w:rPr>
          <w:rFonts w:asciiTheme="minorHAnsi" w:hAnsiTheme="minorHAnsi" w:cstheme="minorHAnsi"/>
          <w:lang w:val="en-US"/>
        </w:rPr>
        <w:t>“</w:t>
      </w:r>
      <w:r w:rsidR="00F70CB3" w:rsidRPr="00371FD7">
        <w:rPr>
          <w:rFonts w:asciiTheme="minorHAnsi" w:hAnsiTheme="minorHAnsi" w:cstheme="minorHAnsi"/>
          <w:lang w:val="en-US"/>
        </w:rPr>
        <w:t>Music and Spirituality A Musician</w:t>
      </w:r>
      <w:r w:rsidR="00F70CB3" w:rsidRPr="00371FD7">
        <w:rPr>
          <w:rFonts w:asciiTheme="minorHAnsi" w:hAnsiTheme="minorHAnsi" w:cstheme="minorHAnsi"/>
        </w:rPr>
        <w:t>’</w:t>
      </w:r>
      <w:r w:rsidR="00F70CB3" w:rsidRPr="00371FD7">
        <w:rPr>
          <w:rFonts w:asciiTheme="minorHAnsi" w:hAnsiTheme="minorHAnsi" w:cstheme="minorHAnsi"/>
          <w:lang w:val="en-US"/>
        </w:rPr>
        <w:t>s Viewpoint</w:t>
      </w:r>
      <w:r w:rsidR="00B15CF8" w:rsidRPr="00371FD7">
        <w:rPr>
          <w:rFonts w:asciiTheme="minorHAnsi" w:hAnsiTheme="minorHAnsi" w:cstheme="minorHAnsi"/>
          <w:lang w:val="en-US"/>
        </w:rPr>
        <w:t>”</w:t>
      </w:r>
      <w:r w:rsidR="00F70CB3" w:rsidRPr="00371FD7">
        <w:rPr>
          <w:rFonts w:asciiTheme="minorHAnsi" w:hAnsiTheme="minorHAnsi" w:cstheme="minorHAnsi"/>
          <w:lang w:val="en-US"/>
        </w:rPr>
        <w:t xml:space="preserve">. </w:t>
      </w:r>
      <w:r w:rsidR="00F70CB3" w:rsidRPr="00371FD7">
        <w:rPr>
          <w:rStyle w:val="encabezados"/>
          <w:rFonts w:asciiTheme="minorHAnsi" w:hAnsiTheme="minorHAnsi" w:cstheme="minorHAnsi"/>
          <w:i/>
          <w:iCs/>
        </w:rPr>
        <w:t xml:space="preserve">Theology </w:t>
      </w:r>
      <w:r w:rsidR="00F70CB3" w:rsidRPr="00371FD7">
        <w:rPr>
          <w:rFonts w:asciiTheme="minorHAnsi" w:hAnsiTheme="minorHAnsi" w:cstheme="minorHAnsi"/>
        </w:rPr>
        <w:t xml:space="preserve">, </w:t>
      </w:r>
      <w:r w:rsidR="00B15CF8" w:rsidRPr="00371FD7">
        <w:rPr>
          <w:rFonts w:asciiTheme="minorHAnsi" w:hAnsiTheme="minorHAnsi" w:cstheme="minorHAnsi"/>
        </w:rPr>
        <w:t>vol.</w:t>
      </w:r>
      <w:r w:rsidR="00F70CB3" w:rsidRPr="00371FD7">
        <w:rPr>
          <w:rStyle w:val="encabezados"/>
          <w:rFonts w:asciiTheme="minorHAnsi" w:hAnsiTheme="minorHAnsi" w:cstheme="minorHAnsi"/>
          <w:i/>
          <w:iCs/>
        </w:rPr>
        <w:t xml:space="preserve">109 </w:t>
      </w:r>
      <w:r w:rsidR="00F70CB3" w:rsidRPr="00371FD7">
        <w:rPr>
          <w:rFonts w:asciiTheme="minorHAnsi" w:hAnsiTheme="minorHAnsi" w:cstheme="minorHAnsi"/>
        </w:rPr>
        <w:t xml:space="preserve">, </w:t>
      </w:r>
      <w:r w:rsidR="00B15CF8" w:rsidRPr="00371FD7">
        <w:rPr>
          <w:rFonts w:asciiTheme="minorHAnsi" w:hAnsiTheme="minorHAnsi" w:cstheme="minorHAnsi"/>
        </w:rPr>
        <w:t>p.</w:t>
      </w:r>
      <w:r w:rsidR="00F70CB3" w:rsidRPr="00371FD7">
        <w:rPr>
          <w:rFonts w:asciiTheme="minorHAnsi" w:hAnsiTheme="minorHAnsi" w:cstheme="minorHAnsi"/>
        </w:rPr>
        <w:t xml:space="preserve">83–92. </w:t>
      </w:r>
      <w:hyperlink r:id="rId32" w:history="1">
        <w:r w:rsidR="00F70CB3" w:rsidRPr="00371FD7">
          <w:rPr>
            <w:rStyle w:val="Link"/>
            <w:rFonts w:asciiTheme="minorHAnsi" w:hAnsiTheme="minorHAnsi" w:cstheme="minorHAnsi"/>
            <w:lang w:val="en-GB"/>
          </w:rPr>
          <w:t>http://doi.org/10.1177/0040571X0610900202</w:t>
        </w:r>
      </w:hyperlink>
    </w:p>
    <w:p w14:paraId="475BBC90" w14:textId="77777777" w:rsidR="00D5189D" w:rsidRPr="00371FD7" w:rsidRDefault="00D5189D" w:rsidP="0050134B">
      <w:pPr>
        <w:pStyle w:val="Body"/>
        <w:spacing w:before="100" w:after="100" w:line="240" w:lineRule="auto"/>
        <w:jc w:val="both"/>
        <w:rPr>
          <w:rFonts w:asciiTheme="minorHAnsi" w:hAnsiTheme="minorHAnsi" w:cstheme="minorHAnsi"/>
        </w:rPr>
      </w:pPr>
    </w:p>
    <w:p w14:paraId="255DCE16" w14:textId="77777777" w:rsidR="00A15A78" w:rsidRPr="00371FD7" w:rsidRDefault="00D5189D" w:rsidP="0050134B">
      <w:pPr>
        <w:pStyle w:val="Body"/>
        <w:spacing w:before="100" w:after="100" w:line="240" w:lineRule="auto"/>
        <w:jc w:val="both"/>
        <w:rPr>
          <w:rStyle w:val="Link"/>
          <w:rFonts w:asciiTheme="minorHAnsi" w:hAnsiTheme="minorHAnsi" w:cstheme="minorHAnsi"/>
          <w:color w:val="000000"/>
          <w:u w:val="none" w:color="000000"/>
        </w:rPr>
      </w:pPr>
      <w:r w:rsidRPr="00371FD7">
        <w:rPr>
          <w:rFonts w:asciiTheme="minorHAnsi" w:hAnsiTheme="minorHAnsi" w:cstheme="minorHAnsi"/>
        </w:rPr>
        <w:t xml:space="preserve">          </w:t>
      </w:r>
      <w:r w:rsidR="00F70CB3" w:rsidRPr="00371FD7">
        <w:rPr>
          <w:rStyle w:val="Link"/>
          <w:rFonts w:asciiTheme="minorHAnsi" w:hAnsiTheme="minorHAnsi" w:cstheme="minorHAnsi"/>
          <w:b/>
          <w:bCs/>
          <w:color w:val="000000"/>
          <w:u w:val="none" w:color="000000"/>
          <w:lang w:val="en-GB"/>
        </w:rPr>
        <w:t>Resum:</w:t>
      </w:r>
    </w:p>
    <w:p w14:paraId="1AB7D971" w14:textId="77777777" w:rsidR="00A15A78" w:rsidRPr="00371FD7" w:rsidRDefault="00F70CB3" w:rsidP="0050134B">
      <w:pPr>
        <w:pStyle w:val="Body"/>
        <w:spacing w:before="100" w:after="100" w:line="240" w:lineRule="auto"/>
        <w:jc w:val="both"/>
        <w:rPr>
          <w:rStyle w:val="Link"/>
          <w:rFonts w:asciiTheme="minorHAnsi" w:hAnsiTheme="minorHAnsi" w:cstheme="minorHAnsi"/>
          <w:color w:val="000000"/>
          <w:u w:val="none" w:color="000000"/>
        </w:rPr>
      </w:pPr>
      <w:r w:rsidRPr="00371FD7">
        <w:rPr>
          <w:rStyle w:val="Link"/>
          <w:rFonts w:asciiTheme="minorHAnsi" w:hAnsiTheme="minorHAnsi" w:cstheme="minorHAnsi"/>
          <w:color w:val="000000"/>
          <w:u w:val="none" w:color="000000"/>
          <w:lang w:val="en-US"/>
        </w:rPr>
        <w:t>An attempt is made to address two general issues, one on the ambiguity in the effect of music that it could lead to carnal thoughts in the minds of the listener, and second, the stress patterns of music match closely to the patterns in time of the flow of emotion and of the brain activity in the physical and mental events of lives. It is argued that in each case musical and the spiritual experiences share a common pattern in time depending on the impact of music on many different levels of the physical being.</w:t>
      </w:r>
    </w:p>
    <w:p w14:paraId="1A1D876A" w14:textId="77777777" w:rsidR="00D5189D" w:rsidRPr="00371FD7" w:rsidRDefault="00D5189D" w:rsidP="0050134B">
      <w:pPr>
        <w:pStyle w:val="Body"/>
        <w:spacing w:before="100" w:after="100" w:line="240" w:lineRule="auto"/>
        <w:jc w:val="both"/>
        <w:rPr>
          <w:rStyle w:val="Link"/>
          <w:rFonts w:asciiTheme="minorHAnsi" w:hAnsiTheme="minorHAnsi" w:cstheme="minorHAnsi"/>
          <w:b/>
          <w:bCs/>
          <w:color w:val="000000"/>
          <w:u w:val="none" w:color="000000"/>
        </w:rPr>
      </w:pPr>
    </w:p>
    <w:p w14:paraId="79E0AC4B" w14:textId="77777777" w:rsidR="00D5189D" w:rsidRPr="00371FD7" w:rsidRDefault="00D5189D" w:rsidP="0050134B">
      <w:pPr>
        <w:pStyle w:val="Body"/>
        <w:spacing w:before="100" w:after="100" w:line="240" w:lineRule="auto"/>
        <w:jc w:val="both"/>
        <w:rPr>
          <w:rStyle w:val="Link"/>
          <w:rFonts w:asciiTheme="minorHAnsi" w:hAnsiTheme="minorHAnsi" w:cstheme="minorHAnsi"/>
          <w:lang w:val="fr-FR"/>
        </w:rPr>
      </w:pPr>
      <w:r w:rsidRPr="00371FD7">
        <w:rPr>
          <w:rStyle w:val="Link"/>
          <w:rFonts w:asciiTheme="minorHAnsi" w:hAnsiTheme="minorHAnsi" w:cstheme="minorHAnsi"/>
          <w:b/>
          <w:bCs/>
          <w:color w:val="000000"/>
          <w:u w:val="none" w:color="000000"/>
        </w:rPr>
        <w:t xml:space="preserve">          </w:t>
      </w:r>
      <w:hyperlink r:id="rId33" w:history="1">
        <w:r w:rsidR="00F70CB3" w:rsidRPr="00DD682A">
          <w:rPr>
            <w:rStyle w:val="Hipervnculo"/>
            <w:rFonts w:asciiTheme="minorHAnsi" w:hAnsiTheme="minorHAnsi" w:cstheme="minorHAnsi"/>
            <w:b/>
            <w:bCs/>
          </w:rPr>
          <w:t>Enlla</w:t>
        </w:r>
        <w:r w:rsidR="00F70CB3" w:rsidRPr="00DD682A">
          <w:rPr>
            <w:rStyle w:val="Hipervnculo"/>
            <w:rFonts w:asciiTheme="minorHAnsi" w:hAnsiTheme="minorHAnsi" w:cstheme="minorHAnsi"/>
            <w:b/>
            <w:bCs/>
            <w:lang w:val="pt-PT"/>
          </w:rPr>
          <w:t>ç</w:t>
        </w:r>
      </w:hyperlink>
      <w:r w:rsidR="00DD682A" w:rsidRPr="00371FD7">
        <w:rPr>
          <w:rStyle w:val="Link"/>
          <w:rFonts w:asciiTheme="minorHAnsi" w:hAnsiTheme="minorHAnsi" w:cstheme="minorHAnsi"/>
          <w:lang w:val="fr-FR"/>
        </w:rPr>
        <w:t xml:space="preserve"> </w:t>
      </w:r>
    </w:p>
    <w:p w14:paraId="3B3EC1B1" w14:textId="77777777" w:rsidR="00B15CF8" w:rsidRDefault="00B15CF8" w:rsidP="0050134B">
      <w:pPr>
        <w:pStyle w:val="Body"/>
        <w:spacing w:before="100" w:after="100" w:line="240" w:lineRule="auto"/>
        <w:jc w:val="both"/>
        <w:rPr>
          <w:rFonts w:asciiTheme="minorHAnsi" w:hAnsiTheme="minorHAnsi" w:cstheme="minorHAnsi"/>
        </w:rPr>
      </w:pPr>
    </w:p>
    <w:p w14:paraId="7199744C" w14:textId="77777777" w:rsidR="001F40CF" w:rsidRDefault="001F40CF" w:rsidP="0050134B">
      <w:pPr>
        <w:pStyle w:val="Body"/>
        <w:spacing w:before="100" w:after="100" w:line="240" w:lineRule="auto"/>
        <w:jc w:val="both"/>
        <w:rPr>
          <w:rFonts w:asciiTheme="minorHAnsi" w:hAnsiTheme="minorHAnsi" w:cstheme="minorHAnsi"/>
        </w:rPr>
      </w:pPr>
    </w:p>
    <w:p w14:paraId="270F6F03" w14:textId="77777777" w:rsidR="001F40CF" w:rsidRDefault="001F40CF" w:rsidP="0050134B">
      <w:pPr>
        <w:pStyle w:val="Body"/>
        <w:spacing w:before="100" w:after="100" w:line="240" w:lineRule="auto"/>
        <w:jc w:val="both"/>
        <w:rPr>
          <w:rFonts w:asciiTheme="minorHAnsi" w:hAnsiTheme="minorHAnsi" w:cstheme="minorHAnsi"/>
        </w:rPr>
      </w:pPr>
    </w:p>
    <w:p w14:paraId="1622930B" w14:textId="3C4EE623" w:rsidR="00C53373" w:rsidRDefault="00C53373" w:rsidP="0050134B">
      <w:pPr>
        <w:rPr>
          <w:rFonts w:asciiTheme="minorHAnsi" w:eastAsia="Calibri" w:hAnsiTheme="minorHAnsi" w:cstheme="minorHAnsi"/>
          <w:color w:val="000000"/>
          <w:sz w:val="22"/>
          <w:szCs w:val="22"/>
          <w:u w:color="000000"/>
          <w:lang w:val="ca-ES" w:eastAsia="ca-ES"/>
        </w:rPr>
      </w:pPr>
      <w:r>
        <w:rPr>
          <w:rFonts w:asciiTheme="minorHAnsi" w:hAnsiTheme="minorHAnsi" w:cstheme="minorHAnsi"/>
        </w:rPr>
        <w:br w:type="page"/>
      </w:r>
    </w:p>
    <w:p w14:paraId="39DF9732" w14:textId="77777777" w:rsidR="001F40CF" w:rsidRDefault="001F40CF" w:rsidP="0050134B">
      <w:pPr>
        <w:pStyle w:val="Body"/>
        <w:spacing w:before="100" w:after="100" w:line="240" w:lineRule="auto"/>
        <w:jc w:val="both"/>
        <w:rPr>
          <w:rFonts w:asciiTheme="minorHAnsi" w:hAnsiTheme="minorHAnsi" w:cstheme="minorHAnsi"/>
        </w:rPr>
      </w:pPr>
    </w:p>
    <w:p w14:paraId="7C9832CE" w14:textId="77777777" w:rsidR="00C53373" w:rsidRDefault="00C53373" w:rsidP="0050134B">
      <w:pPr>
        <w:pStyle w:val="Body"/>
        <w:spacing w:before="100" w:after="100" w:line="240" w:lineRule="auto"/>
        <w:jc w:val="both"/>
        <w:rPr>
          <w:rFonts w:asciiTheme="minorHAnsi" w:hAnsiTheme="minorHAnsi" w:cstheme="minorHAnsi"/>
        </w:rPr>
      </w:pPr>
    </w:p>
    <w:p w14:paraId="7518796E" w14:textId="3CBC8125" w:rsidR="00A15A78" w:rsidRPr="000C5DD6" w:rsidRDefault="00692277" w:rsidP="0050134B">
      <w:pPr>
        <w:pStyle w:val="NormalWeb"/>
        <w:numPr>
          <w:ilvl w:val="1"/>
          <w:numId w:val="10"/>
        </w:numPr>
        <w:jc w:val="both"/>
        <w:rPr>
          <w:rFonts w:asciiTheme="minorHAnsi" w:eastAsia="Calibri" w:hAnsiTheme="minorHAnsi" w:cstheme="minorHAnsi"/>
          <w:b/>
          <w:bCs/>
        </w:rPr>
      </w:pPr>
      <w:bookmarkStart w:id="8" w:name="COMUNITARI"/>
      <w:r>
        <w:rPr>
          <w:rFonts w:asciiTheme="minorHAnsi" w:eastAsia="Calibri" w:hAnsiTheme="minorHAnsi" w:cstheme="minorHAnsi"/>
          <w:b/>
          <w:bCs/>
          <w:lang w:val="es-ES_tradnl"/>
        </w:rPr>
        <w:t xml:space="preserve"> </w:t>
      </w:r>
      <w:r w:rsidR="00F70CB3" w:rsidRPr="000C5DD6">
        <w:rPr>
          <w:rFonts w:asciiTheme="minorHAnsi" w:eastAsia="Calibri" w:hAnsiTheme="minorHAnsi" w:cstheme="minorHAnsi"/>
          <w:b/>
          <w:bCs/>
          <w:lang w:val="es-ES_tradnl"/>
        </w:rPr>
        <w:t>ÀMBIT COMUNITARI:</w:t>
      </w:r>
    </w:p>
    <w:bookmarkEnd w:id="8"/>
    <w:p w14:paraId="46F75930" w14:textId="77777777" w:rsidR="00A15A78" w:rsidRPr="00371FD7" w:rsidRDefault="00A15A78" w:rsidP="0050134B">
      <w:pPr>
        <w:pStyle w:val="NormalWeb"/>
        <w:jc w:val="both"/>
        <w:rPr>
          <w:rFonts w:asciiTheme="minorHAnsi" w:eastAsia="Calibri" w:hAnsiTheme="minorHAnsi" w:cstheme="minorHAnsi"/>
          <w:b/>
          <w:bCs/>
          <w:sz w:val="22"/>
          <w:szCs w:val="22"/>
        </w:rPr>
      </w:pPr>
    </w:p>
    <w:p w14:paraId="1A255364" w14:textId="77777777" w:rsidR="00A15A78" w:rsidRPr="00371FD7" w:rsidRDefault="00F70CB3" w:rsidP="0050134B">
      <w:pPr>
        <w:pStyle w:val="NormalWeb"/>
        <w:jc w:val="both"/>
        <w:rPr>
          <w:rStyle w:val="Link"/>
          <w:rFonts w:asciiTheme="minorHAnsi" w:eastAsia="Calibri" w:hAnsiTheme="minorHAnsi" w:cstheme="minorHAnsi"/>
          <w:color w:val="365F91"/>
          <w:sz w:val="22"/>
          <w:szCs w:val="22"/>
          <w:u w:color="365F91"/>
        </w:rPr>
      </w:pPr>
      <w:r w:rsidRPr="00371FD7">
        <w:rPr>
          <w:rStyle w:val="encabezados"/>
          <w:rFonts w:asciiTheme="minorHAnsi" w:eastAsia="Calibri" w:hAnsiTheme="minorHAnsi" w:cstheme="minorHAnsi"/>
          <w:b/>
          <w:bCs/>
          <w:sz w:val="22"/>
          <w:szCs w:val="22"/>
          <w:u w:color="365F91"/>
        </w:rPr>
        <w:t>1.</w:t>
      </w:r>
      <w:r w:rsidR="00D5189D" w:rsidRPr="00371FD7">
        <w:rPr>
          <w:rStyle w:val="encabezados"/>
          <w:rFonts w:asciiTheme="minorHAnsi" w:eastAsia="Calibri" w:hAnsiTheme="minorHAnsi" w:cstheme="minorHAnsi"/>
          <w:b/>
          <w:bCs/>
          <w:sz w:val="22"/>
          <w:szCs w:val="22"/>
          <w:u w:color="365F91"/>
        </w:rPr>
        <w:t xml:space="preserve"> </w:t>
      </w:r>
      <w:r w:rsidRPr="00371FD7">
        <w:rPr>
          <w:rStyle w:val="encabezados"/>
          <w:rFonts w:asciiTheme="minorHAnsi" w:eastAsia="Calibri" w:hAnsiTheme="minorHAnsi" w:cstheme="minorHAnsi"/>
          <w:b/>
          <w:bCs/>
          <w:sz w:val="22"/>
          <w:szCs w:val="22"/>
          <w:u w:color="365F91"/>
        </w:rPr>
        <w:t>Referè</w:t>
      </w:r>
      <w:r w:rsidRPr="00371FD7">
        <w:rPr>
          <w:rStyle w:val="encabezados"/>
          <w:rFonts w:asciiTheme="minorHAnsi" w:eastAsia="Calibri" w:hAnsiTheme="minorHAnsi" w:cstheme="minorHAnsi"/>
          <w:b/>
          <w:bCs/>
          <w:sz w:val="22"/>
          <w:szCs w:val="22"/>
          <w:u w:color="365F91"/>
          <w:lang w:val="it-IT"/>
        </w:rPr>
        <w:t>ncia: (</w:t>
      </w:r>
      <w:r w:rsidRPr="00371FD7">
        <w:rPr>
          <w:rStyle w:val="encabezados"/>
          <w:rFonts w:asciiTheme="minorHAnsi" w:eastAsia="Calibri" w:hAnsiTheme="minorHAnsi" w:cstheme="minorHAnsi"/>
          <w:b/>
          <w:bCs/>
          <w:sz w:val="22"/>
          <w:szCs w:val="22"/>
          <w:u w:color="365F91"/>
        </w:rPr>
        <w:t>à</w:t>
      </w:r>
      <w:r w:rsidRPr="00371FD7">
        <w:rPr>
          <w:rStyle w:val="encabezados"/>
          <w:rFonts w:asciiTheme="minorHAnsi" w:eastAsia="Calibri" w:hAnsiTheme="minorHAnsi" w:cstheme="minorHAnsi"/>
          <w:b/>
          <w:bCs/>
          <w:sz w:val="22"/>
          <w:szCs w:val="22"/>
          <w:u w:color="365F91"/>
          <w:lang w:val="es-ES"/>
        </w:rPr>
        <w:t xml:space="preserve">mbit: </w:t>
      </w:r>
      <w:r w:rsidRPr="00371FD7">
        <w:rPr>
          <w:rStyle w:val="encabezados"/>
          <w:rFonts w:asciiTheme="minorHAnsi" w:eastAsia="Calibri" w:hAnsiTheme="minorHAnsi" w:cstheme="minorHAnsi"/>
          <w:sz w:val="22"/>
          <w:szCs w:val="22"/>
          <w:u w:color="365F91"/>
          <w:lang w:val="it-IT"/>
        </w:rPr>
        <w:t>espiritual i religi</w:t>
      </w:r>
      <w:r w:rsidRPr="00371FD7">
        <w:rPr>
          <w:rStyle w:val="encabezados"/>
          <w:rFonts w:asciiTheme="minorHAnsi" w:eastAsia="Calibri" w:hAnsiTheme="minorHAnsi" w:cstheme="minorHAnsi"/>
          <w:sz w:val="22"/>
          <w:szCs w:val="22"/>
          <w:u w:color="365F91"/>
          <w:lang w:val="es-ES_tradnl"/>
        </w:rPr>
        <w:t>ó</w:t>
      </w:r>
      <w:r w:rsidRPr="00371FD7">
        <w:rPr>
          <w:rStyle w:val="encabezados"/>
          <w:rFonts w:asciiTheme="minorHAnsi" w:eastAsia="Calibri" w:hAnsiTheme="minorHAnsi" w:cstheme="minorHAnsi"/>
          <w:sz w:val="22"/>
          <w:szCs w:val="22"/>
          <w:u w:color="365F91"/>
        </w:rPr>
        <w:t>s</w:t>
      </w:r>
      <w:r w:rsidRPr="00371FD7">
        <w:rPr>
          <w:rStyle w:val="encabezados"/>
          <w:rFonts w:asciiTheme="minorHAnsi" w:eastAsia="Calibri" w:hAnsiTheme="minorHAnsi" w:cstheme="minorHAnsi"/>
          <w:b/>
          <w:bCs/>
          <w:sz w:val="22"/>
          <w:szCs w:val="22"/>
          <w:u w:color="365F91"/>
        </w:rPr>
        <w:t>)</w:t>
      </w:r>
    </w:p>
    <w:p w14:paraId="24FCEBB6" w14:textId="1E84E53A" w:rsidR="00371FD7" w:rsidRPr="00371FD7" w:rsidRDefault="00B15CF8" w:rsidP="0050134B">
      <w:pPr>
        <w:pStyle w:val="Ttulo2"/>
        <w:spacing w:line="240" w:lineRule="auto"/>
        <w:rPr>
          <w:rFonts w:asciiTheme="minorHAnsi" w:eastAsia="Calibri" w:hAnsiTheme="minorHAnsi" w:cstheme="minorHAnsi"/>
          <w:sz w:val="22"/>
          <w:szCs w:val="22"/>
        </w:rPr>
      </w:pPr>
      <w:r w:rsidRPr="00371FD7">
        <w:rPr>
          <w:rStyle w:val="encabezados"/>
          <w:rFonts w:asciiTheme="minorHAnsi" w:eastAsia="Calibri" w:hAnsiTheme="minorHAnsi" w:cstheme="minorHAnsi"/>
          <w:b w:val="0"/>
          <w:bCs w:val="0"/>
          <w:smallCaps/>
          <w:color w:val="000000"/>
          <w:sz w:val="22"/>
          <w:szCs w:val="22"/>
          <w:u w:color="000000"/>
          <w:lang w:val="it-IT"/>
        </w:rPr>
        <w:t>alcalde, antonio</w:t>
      </w:r>
      <w:r w:rsidRPr="00371FD7">
        <w:rPr>
          <w:rStyle w:val="encabezados"/>
          <w:rFonts w:asciiTheme="minorHAnsi" w:eastAsia="Calibri" w:hAnsiTheme="minorHAnsi" w:cstheme="minorHAnsi"/>
          <w:b w:val="0"/>
          <w:bCs w:val="0"/>
          <w:color w:val="000000"/>
          <w:sz w:val="22"/>
          <w:szCs w:val="22"/>
          <w:u w:color="000000"/>
          <w:lang w:val="it-IT"/>
        </w:rPr>
        <w:t xml:space="preserve"> </w:t>
      </w:r>
      <w:r w:rsidR="00F70CB3" w:rsidRPr="00371FD7">
        <w:rPr>
          <w:rStyle w:val="encabezados"/>
          <w:rFonts w:asciiTheme="minorHAnsi" w:eastAsia="Calibri" w:hAnsiTheme="minorHAnsi" w:cstheme="minorHAnsi"/>
          <w:b w:val="0"/>
          <w:bCs w:val="0"/>
          <w:color w:val="000000"/>
          <w:sz w:val="22"/>
          <w:szCs w:val="22"/>
          <w:u w:color="000000"/>
        </w:rPr>
        <w:t>(2009)</w:t>
      </w:r>
      <w:r w:rsidR="000C5DD6">
        <w:rPr>
          <w:rStyle w:val="encabezados"/>
          <w:rFonts w:asciiTheme="minorHAnsi" w:eastAsia="Calibri" w:hAnsiTheme="minorHAnsi" w:cstheme="minorHAnsi"/>
          <w:b w:val="0"/>
          <w:bCs w:val="0"/>
          <w:color w:val="000000"/>
          <w:sz w:val="22"/>
          <w:szCs w:val="22"/>
          <w:u w:color="000000"/>
        </w:rPr>
        <w:t>.</w:t>
      </w:r>
      <w:r w:rsidR="00F70CB3" w:rsidRPr="00371FD7">
        <w:rPr>
          <w:rStyle w:val="encabezados"/>
          <w:rFonts w:asciiTheme="minorHAnsi" w:eastAsia="Calibri" w:hAnsiTheme="minorHAnsi" w:cstheme="minorHAnsi"/>
          <w:b w:val="0"/>
          <w:bCs w:val="0"/>
          <w:color w:val="000000"/>
          <w:sz w:val="22"/>
          <w:szCs w:val="22"/>
          <w:u w:color="000000"/>
        </w:rPr>
        <w:t xml:space="preserve"> </w:t>
      </w:r>
      <w:r w:rsidR="00F70CB3" w:rsidRPr="00371FD7">
        <w:rPr>
          <w:rStyle w:val="encabezados"/>
          <w:rFonts w:asciiTheme="minorHAnsi" w:eastAsia="Calibri" w:hAnsiTheme="minorHAnsi" w:cstheme="minorHAnsi"/>
          <w:b w:val="0"/>
          <w:bCs w:val="0"/>
          <w:i/>
          <w:iCs/>
          <w:color w:val="000000"/>
          <w:sz w:val="22"/>
          <w:szCs w:val="22"/>
          <w:u w:color="000000"/>
          <w:lang w:val="es-ES_tradnl"/>
        </w:rPr>
        <w:t>Espiritualidad y m</w:t>
      </w:r>
      <w:r w:rsidR="00F70CB3" w:rsidRPr="00371FD7">
        <w:rPr>
          <w:rStyle w:val="encabezados"/>
          <w:rFonts w:asciiTheme="minorHAnsi" w:eastAsia="Calibri" w:hAnsiTheme="minorHAnsi" w:cstheme="minorHAnsi"/>
          <w:b w:val="0"/>
          <w:bCs w:val="0"/>
          <w:i/>
          <w:iCs/>
          <w:color w:val="000000"/>
          <w:sz w:val="22"/>
          <w:szCs w:val="22"/>
          <w:u w:color="000000"/>
        </w:rPr>
        <w:t>ú</w:t>
      </w:r>
      <w:r w:rsidR="00F70CB3" w:rsidRPr="00371FD7">
        <w:rPr>
          <w:rStyle w:val="encabezados"/>
          <w:rFonts w:asciiTheme="minorHAnsi" w:eastAsia="Calibri" w:hAnsiTheme="minorHAnsi" w:cstheme="minorHAnsi"/>
          <w:b w:val="0"/>
          <w:bCs w:val="0"/>
          <w:i/>
          <w:iCs/>
          <w:color w:val="000000"/>
          <w:sz w:val="22"/>
          <w:szCs w:val="22"/>
          <w:u w:color="000000"/>
          <w:lang w:val="it-IT"/>
        </w:rPr>
        <w:t>sica.</w:t>
      </w:r>
      <w:r w:rsidR="000C5DD6">
        <w:rPr>
          <w:rStyle w:val="encabezados"/>
          <w:rFonts w:asciiTheme="minorHAnsi" w:eastAsia="Calibri" w:hAnsiTheme="minorHAnsi" w:cstheme="minorHAnsi"/>
          <w:b w:val="0"/>
          <w:bCs w:val="0"/>
          <w:i/>
          <w:iCs/>
          <w:color w:val="000000"/>
          <w:sz w:val="22"/>
          <w:szCs w:val="22"/>
          <w:u w:color="000000"/>
          <w:lang w:val="it-IT"/>
        </w:rPr>
        <w:t xml:space="preserve"> </w:t>
      </w:r>
      <w:r w:rsidR="00F70CB3" w:rsidRPr="00371FD7">
        <w:rPr>
          <w:rStyle w:val="encabezados"/>
          <w:rFonts w:asciiTheme="minorHAnsi" w:eastAsia="Calibri" w:hAnsiTheme="minorHAnsi" w:cstheme="minorHAnsi"/>
          <w:b w:val="0"/>
          <w:bCs w:val="0"/>
          <w:color w:val="000000"/>
          <w:sz w:val="22"/>
          <w:szCs w:val="22"/>
          <w:u w:color="000000"/>
          <w:lang w:val="es-ES_tradnl"/>
        </w:rPr>
        <w:t xml:space="preserve">Barcelona: Centre de </w:t>
      </w:r>
      <w:r w:rsidR="000C5DD6">
        <w:rPr>
          <w:rStyle w:val="encabezados"/>
          <w:rFonts w:asciiTheme="minorHAnsi" w:eastAsia="Calibri" w:hAnsiTheme="minorHAnsi" w:cstheme="minorHAnsi"/>
          <w:b w:val="0"/>
          <w:bCs w:val="0"/>
          <w:color w:val="000000"/>
          <w:sz w:val="22"/>
          <w:szCs w:val="22"/>
          <w:u w:color="000000"/>
          <w:lang w:val="es-ES_tradnl"/>
        </w:rPr>
        <w:t>Pastoral litú</w:t>
      </w:r>
      <w:r w:rsidRPr="00371FD7">
        <w:rPr>
          <w:rStyle w:val="encabezados"/>
          <w:rFonts w:asciiTheme="minorHAnsi" w:eastAsia="Calibri" w:hAnsiTheme="minorHAnsi" w:cstheme="minorHAnsi"/>
          <w:b w:val="0"/>
          <w:bCs w:val="0"/>
          <w:color w:val="000000"/>
          <w:sz w:val="22"/>
          <w:szCs w:val="22"/>
          <w:u w:color="000000"/>
          <w:lang w:val="es-ES_tradnl"/>
        </w:rPr>
        <w:t>rgica</w:t>
      </w:r>
      <w:r w:rsidRPr="00371FD7">
        <w:rPr>
          <w:rStyle w:val="encabezados"/>
          <w:rFonts w:asciiTheme="minorHAnsi" w:eastAsia="Calibri" w:hAnsiTheme="minorHAnsi" w:cstheme="minorHAnsi"/>
          <w:b w:val="0"/>
          <w:bCs w:val="0"/>
          <w:color w:val="000000"/>
          <w:sz w:val="22"/>
          <w:szCs w:val="22"/>
          <w:u w:color="000000"/>
        </w:rPr>
        <w:t>.</w:t>
      </w:r>
      <w:r w:rsidR="00F70CB3" w:rsidRPr="00371FD7">
        <w:rPr>
          <w:rStyle w:val="encabezados"/>
          <w:rFonts w:asciiTheme="minorHAnsi" w:eastAsia="Calibri" w:hAnsiTheme="minorHAnsi" w:cstheme="minorHAnsi"/>
          <w:b w:val="0"/>
          <w:bCs w:val="0"/>
          <w:color w:val="000000"/>
          <w:sz w:val="22"/>
          <w:szCs w:val="22"/>
          <w:u w:color="000000"/>
        </w:rPr>
        <w:t>ISBN: B-3.923-2009</w:t>
      </w:r>
      <w:r w:rsidR="00F70CB3" w:rsidRPr="00371FD7">
        <w:rPr>
          <w:rStyle w:val="encabezados"/>
          <w:rFonts w:asciiTheme="minorHAnsi" w:eastAsia="Calibri" w:hAnsiTheme="minorHAnsi" w:cstheme="minorHAnsi"/>
          <w:b w:val="0"/>
          <w:bCs w:val="0"/>
          <w:color w:val="000000"/>
          <w:sz w:val="22"/>
          <w:szCs w:val="22"/>
          <w:u w:color="000000"/>
        </w:rPr>
        <w:br/>
      </w:r>
    </w:p>
    <w:p w14:paraId="15EB6A6E" w14:textId="77777777" w:rsidR="00A15A78" w:rsidRPr="00371FD7" w:rsidRDefault="00D5189D" w:rsidP="0050134B">
      <w:pPr>
        <w:pStyle w:val="Body"/>
        <w:spacing w:line="240" w:lineRule="auto"/>
        <w:jc w:val="both"/>
        <w:rPr>
          <w:rStyle w:val="encabezados"/>
          <w:rFonts w:asciiTheme="minorHAnsi" w:hAnsiTheme="minorHAnsi" w:cstheme="minorHAnsi"/>
          <w:b/>
          <w:bCs/>
        </w:rPr>
      </w:pPr>
      <w:r w:rsidRPr="00371FD7">
        <w:rPr>
          <w:rFonts w:asciiTheme="minorHAnsi" w:hAnsiTheme="minorHAnsi" w:cstheme="minorHAnsi"/>
        </w:rPr>
        <w:t xml:space="preserve">          </w:t>
      </w:r>
      <w:r w:rsidR="00F70CB3" w:rsidRPr="00371FD7">
        <w:rPr>
          <w:rStyle w:val="encabezados"/>
          <w:rFonts w:asciiTheme="minorHAnsi" w:hAnsiTheme="minorHAnsi" w:cstheme="minorHAnsi"/>
          <w:b/>
          <w:bCs/>
          <w:lang w:val="es-ES"/>
        </w:rPr>
        <w:t>Resum:</w:t>
      </w:r>
    </w:p>
    <w:p w14:paraId="035EB21D" w14:textId="77777777" w:rsidR="00A15A78" w:rsidRPr="00371FD7" w:rsidRDefault="00F70CB3" w:rsidP="0050134B">
      <w:pPr>
        <w:pStyle w:val="Body"/>
        <w:spacing w:line="240" w:lineRule="auto"/>
        <w:jc w:val="both"/>
        <w:rPr>
          <w:rFonts w:asciiTheme="minorHAnsi" w:hAnsiTheme="minorHAnsi" w:cstheme="minorHAnsi"/>
        </w:rPr>
      </w:pPr>
      <w:r w:rsidRPr="00371FD7">
        <w:rPr>
          <w:rFonts w:asciiTheme="minorHAnsi" w:hAnsiTheme="minorHAnsi" w:cstheme="minorHAnsi"/>
          <w:lang w:val="es-ES_tradnl"/>
        </w:rPr>
        <w:t>Autor, compositor y experto en m</w:t>
      </w:r>
      <w:r w:rsidRPr="00371FD7">
        <w:rPr>
          <w:rFonts w:asciiTheme="minorHAnsi" w:hAnsiTheme="minorHAnsi" w:cstheme="minorHAnsi"/>
        </w:rPr>
        <w:t>ú</w:t>
      </w:r>
      <w:r w:rsidRPr="00371FD7">
        <w:rPr>
          <w:rFonts w:asciiTheme="minorHAnsi" w:hAnsiTheme="minorHAnsi" w:cstheme="minorHAnsi"/>
          <w:lang w:val="it-IT"/>
        </w:rPr>
        <w:t>sica lit</w:t>
      </w:r>
      <w:r w:rsidRPr="00371FD7">
        <w:rPr>
          <w:rFonts w:asciiTheme="minorHAnsi" w:hAnsiTheme="minorHAnsi" w:cstheme="minorHAnsi"/>
        </w:rPr>
        <w:t>ú</w:t>
      </w:r>
      <w:r w:rsidRPr="00371FD7">
        <w:rPr>
          <w:rFonts w:asciiTheme="minorHAnsi" w:hAnsiTheme="minorHAnsi" w:cstheme="minorHAnsi"/>
          <w:lang w:val="es-ES_tradnl"/>
        </w:rPr>
        <w:t>rgica, nos ayuda a descubrir el sentido del canto y la m</w:t>
      </w:r>
      <w:r w:rsidRPr="00371FD7">
        <w:rPr>
          <w:rFonts w:asciiTheme="minorHAnsi" w:hAnsiTheme="minorHAnsi" w:cstheme="minorHAnsi"/>
        </w:rPr>
        <w:t>ú</w:t>
      </w:r>
      <w:r w:rsidRPr="00371FD7">
        <w:rPr>
          <w:rFonts w:asciiTheme="minorHAnsi" w:hAnsiTheme="minorHAnsi" w:cstheme="minorHAnsi"/>
          <w:lang w:val="es-ES_tradnl"/>
        </w:rPr>
        <w:t>sica en nuestras celebraciones, sus criterios, su vivencia espiritual... Acompañado de numerosos ejemplos extra</w:t>
      </w:r>
      <w:r w:rsidRPr="00371FD7">
        <w:rPr>
          <w:rFonts w:asciiTheme="minorHAnsi" w:hAnsiTheme="minorHAnsi" w:cstheme="minorHAnsi"/>
        </w:rPr>
        <w:t>í</w:t>
      </w:r>
      <w:r w:rsidRPr="00371FD7">
        <w:rPr>
          <w:rFonts w:asciiTheme="minorHAnsi" w:hAnsiTheme="minorHAnsi" w:cstheme="minorHAnsi"/>
          <w:lang w:val="es-ES_tradnl"/>
        </w:rPr>
        <w:t>dos del repertorio habitual en nuestras iglesias.</w:t>
      </w:r>
    </w:p>
    <w:p w14:paraId="62E3C632" w14:textId="77777777" w:rsidR="00A15A78" w:rsidRPr="00371FD7" w:rsidRDefault="00D5189D" w:rsidP="0050134B">
      <w:pPr>
        <w:pStyle w:val="Body"/>
        <w:spacing w:line="240" w:lineRule="auto"/>
        <w:jc w:val="both"/>
        <w:rPr>
          <w:rStyle w:val="encabezados"/>
          <w:rFonts w:asciiTheme="minorHAnsi" w:hAnsiTheme="minorHAnsi" w:cstheme="minorHAnsi"/>
          <w:b/>
          <w:bCs/>
        </w:rPr>
      </w:pPr>
      <w:r w:rsidRPr="00371FD7">
        <w:rPr>
          <w:rFonts w:asciiTheme="minorHAnsi" w:hAnsiTheme="minorHAnsi" w:cstheme="minorHAnsi"/>
        </w:rPr>
        <w:t xml:space="preserve">          </w:t>
      </w:r>
      <w:hyperlink r:id="rId34" w:history="1">
        <w:r w:rsidR="00F70CB3" w:rsidRPr="00DD682A">
          <w:rPr>
            <w:rStyle w:val="Hipervnculo"/>
            <w:rFonts w:asciiTheme="minorHAnsi" w:hAnsiTheme="minorHAnsi" w:cstheme="minorHAnsi"/>
            <w:b/>
            <w:bCs/>
            <w:lang w:val="it-IT"/>
          </w:rPr>
          <w:t>Acc</w:t>
        </w:r>
        <w:r w:rsidR="00F70CB3" w:rsidRPr="00243370">
          <w:rPr>
            <w:rStyle w:val="Hipervnculo"/>
            <w:rFonts w:asciiTheme="minorHAnsi" w:hAnsiTheme="minorHAnsi" w:cstheme="minorHAnsi"/>
            <w:b/>
            <w:bCs/>
            <w:lang w:val="fr-FR"/>
          </w:rPr>
          <w:t>é</w:t>
        </w:r>
        <w:r w:rsidRPr="00243370">
          <w:rPr>
            <w:rStyle w:val="Hipervnculo"/>
            <w:rFonts w:asciiTheme="minorHAnsi" w:hAnsiTheme="minorHAnsi" w:cstheme="minorHAnsi"/>
            <w:b/>
            <w:bCs/>
            <w:lang w:val="fr-FR"/>
          </w:rPr>
          <w:t>s</w:t>
        </w:r>
        <w:r w:rsidR="00DD682A" w:rsidRPr="00243370">
          <w:rPr>
            <w:rStyle w:val="Hipervnculo"/>
            <w:rFonts w:asciiTheme="minorHAnsi" w:hAnsiTheme="minorHAnsi" w:cstheme="minorHAnsi"/>
            <w:b/>
            <w:bCs/>
            <w:lang w:val="fr-FR"/>
          </w:rPr>
          <w:t xml:space="preserve"> al Document</w:t>
        </w:r>
      </w:hyperlink>
    </w:p>
    <w:p w14:paraId="573746D4" w14:textId="77777777" w:rsidR="00D5189D" w:rsidRPr="00371FD7" w:rsidRDefault="00D5189D" w:rsidP="0050134B">
      <w:pPr>
        <w:pStyle w:val="Body"/>
        <w:spacing w:line="240" w:lineRule="auto"/>
        <w:jc w:val="both"/>
        <w:rPr>
          <w:rStyle w:val="encabezados"/>
          <w:rFonts w:asciiTheme="minorHAnsi" w:hAnsiTheme="minorHAnsi" w:cstheme="minorHAnsi"/>
          <w:b/>
          <w:bCs/>
          <w:color w:val="244061"/>
          <w:u w:color="244061"/>
        </w:rPr>
      </w:pPr>
    </w:p>
    <w:p w14:paraId="7EA5049C" w14:textId="77777777" w:rsidR="00D5189D" w:rsidRPr="00371FD7" w:rsidRDefault="00D5189D" w:rsidP="0050134B">
      <w:pPr>
        <w:pStyle w:val="Body"/>
        <w:spacing w:line="240" w:lineRule="auto"/>
        <w:jc w:val="both"/>
        <w:rPr>
          <w:rStyle w:val="encabezados"/>
          <w:rFonts w:asciiTheme="minorHAnsi" w:hAnsiTheme="minorHAnsi" w:cstheme="minorHAnsi"/>
          <w:b/>
          <w:bCs/>
          <w:color w:val="244061"/>
          <w:u w:color="244061"/>
        </w:rPr>
      </w:pPr>
    </w:p>
    <w:p w14:paraId="1BAECD75" w14:textId="77777777" w:rsidR="00A15A78" w:rsidRPr="00371FD7" w:rsidRDefault="00F70CB3" w:rsidP="0050134B">
      <w:pPr>
        <w:pStyle w:val="Body"/>
        <w:spacing w:line="240" w:lineRule="auto"/>
        <w:jc w:val="both"/>
        <w:rPr>
          <w:rStyle w:val="encabezados"/>
          <w:rFonts w:asciiTheme="minorHAnsi" w:hAnsiTheme="minorHAnsi" w:cstheme="minorHAnsi"/>
          <w:b/>
          <w:bCs/>
          <w:color w:val="auto"/>
          <w:u w:color="365F91"/>
        </w:rPr>
      </w:pPr>
      <w:r w:rsidRPr="00371FD7">
        <w:rPr>
          <w:rStyle w:val="encabezados"/>
          <w:rFonts w:asciiTheme="minorHAnsi" w:hAnsiTheme="minorHAnsi" w:cstheme="minorHAnsi"/>
          <w:b/>
          <w:bCs/>
          <w:color w:val="auto"/>
          <w:u w:color="365F91"/>
        </w:rPr>
        <w:t>2.</w:t>
      </w:r>
      <w:r w:rsidR="00D5189D" w:rsidRPr="00371FD7">
        <w:rPr>
          <w:rStyle w:val="encabezados"/>
          <w:rFonts w:asciiTheme="minorHAnsi" w:hAnsiTheme="minorHAnsi" w:cstheme="minorHAnsi"/>
          <w:b/>
          <w:bCs/>
          <w:color w:val="auto"/>
          <w:u w:color="365F91"/>
        </w:rPr>
        <w:t xml:space="preserve"> </w:t>
      </w:r>
      <w:r w:rsidRPr="00371FD7">
        <w:rPr>
          <w:rStyle w:val="encabezados"/>
          <w:rFonts w:asciiTheme="minorHAnsi" w:hAnsiTheme="minorHAnsi" w:cstheme="minorHAnsi"/>
          <w:b/>
          <w:bCs/>
          <w:color w:val="auto"/>
          <w:u w:color="365F91"/>
        </w:rPr>
        <w:t>Refer</w:t>
      </w:r>
      <w:r w:rsidRPr="00371FD7">
        <w:rPr>
          <w:rStyle w:val="encabezados"/>
          <w:rFonts w:asciiTheme="minorHAnsi" w:hAnsiTheme="minorHAnsi" w:cstheme="minorHAnsi"/>
          <w:b/>
          <w:bCs/>
          <w:color w:val="auto"/>
          <w:u w:color="365F91"/>
          <w:lang w:val="fr-FR"/>
        </w:rPr>
        <w:t>è</w:t>
      </w:r>
      <w:r w:rsidRPr="00371FD7">
        <w:rPr>
          <w:rStyle w:val="encabezados"/>
          <w:rFonts w:asciiTheme="minorHAnsi" w:hAnsiTheme="minorHAnsi" w:cstheme="minorHAnsi"/>
          <w:b/>
          <w:bCs/>
          <w:color w:val="auto"/>
          <w:u w:color="365F91"/>
          <w:lang w:val="pt-PT"/>
        </w:rPr>
        <w:t>ncia (</w:t>
      </w:r>
      <w:r w:rsidRPr="00371FD7">
        <w:rPr>
          <w:rStyle w:val="encabezados"/>
          <w:rFonts w:asciiTheme="minorHAnsi" w:hAnsiTheme="minorHAnsi" w:cstheme="minorHAnsi"/>
          <w:b/>
          <w:bCs/>
          <w:color w:val="auto"/>
          <w:u w:color="365F91"/>
          <w:lang w:val="fr-FR"/>
        </w:rPr>
        <w:t xml:space="preserve">àmbit: </w:t>
      </w:r>
      <w:r w:rsidRPr="00371FD7">
        <w:rPr>
          <w:rStyle w:val="encabezados"/>
          <w:rFonts w:asciiTheme="minorHAnsi" w:hAnsiTheme="minorHAnsi" w:cstheme="minorHAnsi"/>
          <w:color w:val="auto"/>
          <w:u w:color="365F91"/>
          <w:lang w:val="fr-FR"/>
        </w:rPr>
        <w:t>Cristianisme, Judaisme, Islam i nous moviments religiosos</w:t>
      </w:r>
      <w:r w:rsidRPr="00371FD7">
        <w:rPr>
          <w:rStyle w:val="encabezados"/>
          <w:rFonts w:asciiTheme="minorHAnsi" w:hAnsiTheme="minorHAnsi" w:cstheme="minorHAnsi"/>
          <w:b/>
          <w:bCs/>
          <w:color w:val="auto"/>
          <w:u w:color="365F91"/>
        </w:rPr>
        <w:t>)</w:t>
      </w:r>
    </w:p>
    <w:p w14:paraId="1C0CD3DA" w14:textId="4CC753E2" w:rsidR="00A15A78" w:rsidRPr="00371FD7" w:rsidRDefault="00F70CB3" w:rsidP="0050134B">
      <w:pPr>
        <w:pStyle w:val="Body"/>
        <w:spacing w:line="240" w:lineRule="auto"/>
        <w:jc w:val="both"/>
        <w:rPr>
          <w:rFonts w:asciiTheme="minorHAnsi" w:hAnsiTheme="minorHAnsi" w:cstheme="minorHAnsi"/>
          <w:color w:val="auto"/>
        </w:rPr>
      </w:pPr>
      <w:r w:rsidRPr="00371FD7">
        <w:rPr>
          <w:rStyle w:val="encabezados"/>
          <w:rFonts w:asciiTheme="minorHAnsi" w:hAnsiTheme="minorHAnsi" w:cstheme="minorHAnsi"/>
          <w:smallCaps/>
          <w:color w:val="auto"/>
          <w:lang w:val="en-US"/>
        </w:rPr>
        <w:t>Bossius, Thoma</w:t>
      </w:r>
      <w:r w:rsidR="00FE0906" w:rsidRPr="00371FD7">
        <w:rPr>
          <w:rStyle w:val="encabezados"/>
          <w:rFonts w:asciiTheme="minorHAnsi" w:hAnsiTheme="minorHAnsi" w:cstheme="minorHAnsi"/>
          <w:smallCaps/>
          <w:color w:val="auto"/>
          <w:lang w:val="en-US"/>
        </w:rPr>
        <w:t>s; Hager, Andreas; Kahn-Harris,</w:t>
      </w:r>
      <w:r w:rsidR="000C5DD6">
        <w:rPr>
          <w:rStyle w:val="encabezados"/>
          <w:rFonts w:asciiTheme="minorHAnsi" w:hAnsiTheme="minorHAnsi" w:cstheme="minorHAnsi"/>
          <w:smallCaps/>
          <w:color w:val="auto"/>
          <w:lang w:val="en-US"/>
        </w:rPr>
        <w:t xml:space="preserve"> </w:t>
      </w:r>
      <w:r w:rsidRPr="00371FD7">
        <w:rPr>
          <w:rStyle w:val="encabezados"/>
          <w:rFonts w:asciiTheme="minorHAnsi" w:hAnsiTheme="minorHAnsi" w:cstheme="minorHAnsi"/>
          <w:smallCaps/>
          <w:color w:val="auto"/>
          <w:lang w:val="en-US"/>
        </w:rPr>
        <w:t>Keith</w:t>
      </w:r>
      <w:r w:rsidRPr="00371FD7">
        <w:rPr>
          <w:rFonts w:asciiTheme="minorHAnsi" w:hAnsiTheme="minorHAnsi" w:cstheme="minorHAnsi"/>
          <w:color w:val="auto"/>
        </w:rPr>
        <w:t xml:space="preserve"> (2011)</w:t>
      </w:r>
      <w:r w:rsidR="000C5DD6">
        <w:rPr>
          <w:rFonts w:asciiTheme="minorHAnsi" w:hAnsiTheme="minorHAnsi" w:cstheme="minorHAnsi"/>
          <w:color w:val="auto"/>
        </w:rPr>
        <w:t>.</w:t>
      </w:r>
      <w:r w:rsidR="00B15CF8" w:rsidRPr="00371FD7">
        <w:rPr>
          <w:rFonts w:asciiTheme="minorHAnsi" w:hAnsiTheme="minorHAnsi" w:cstheme="minorHAnsi"/>
          <w:color w:val="auto"/>
        </w:rPr>
        <w:t xml:space="preserve"> </w:t>
      </w:r>
      <w:r w:rsidRPr="00371FD7">
        <w:rPr>
          <w:rStyle w:val="encabezados"/>
          <w:rFonts w:asciiTheme="minorHAnsi" w:hAnsiTheme="minorHAnsi" w:cstheme="minorHAnsi"/>
          <w:i/>
          <w:iCs/>
          <w:color w:val="auto"/>
          <w:lang w:val="en-US"/>
        </w:rPr>
        <w:t>Religion and popular m</w:t>
      </w:r>
      <w:r w:rsidRPr="00371FD7">
        <w:rPr>
          <w:rStyle w:val="encabezados"/>
          <w:rFonts w:asciiTheme="minorHAnsi" w:hAnsiTheme="minorHAnsi" w:cstheme="minorHAnsi"/>
          <w:i/>
          <w:iCs/>
          <w:color w:val="auto"/>
        </w:rPr>
        <w:t>ú</w:t>
      </w:r>
      <w:r w:rsidRPr="00371FD7">
        <w:rPr>
          <w:rStyle w:val="encabezados"/>
          <w:rFonts w:asciiTheme="minorHAnsi" w:hAnsiTheme="minorHAnsi" w:cstheme="minorHAnsi"/>
          <w:i/>
          <w:iCs/>
          <w:color w:val="auto"/>
          <w:lang w:val="en-US"/>
        </w:rPr>
        <w:t xml:space="preserve">sic in Europe </w:t>
      </w:r>
      <w:r w:rsidR="000C5DD6">
        <w:rPr>
          <w:rFonts w:asciiTheme="minorHAnsi" w:hAnsiTheme="minorHAnsi" w:cstheme="minorHAnsi"/>
          <w:color w:val="auto"/>
          <w:lang w:val="en-GB"/>
        </w:rPr>
        <w:t>[Recurs electrò</w:t>
      </w:r>
      <w:r w:rsidR="00B15CF8" w:rsidRPr="00371FD7">
        <w:rPr>
          <w:rFonts w:asciiTheme="minorHAnsi" w:hAnsiTheme="minorHAnsi" w:cstheme="minorHAnsi"/>
          <w:color w:val="auto"/>
          <w:lang w:val="en-GB"/>
        </w:rPr>
        <w:t>nic</w:t>
      </w:r>
      <w:r w:rsidR="000C5DD6">
        <w:rPr>
          <w:rFonts w:asciiTheme="minorHAnsi" w:hAnsiTheme="minorHAnsi" w:cstheme="minorHAnsi"/>
          <w:color w:val="auto"/>
          <w:lang w:val="en-US"/>
        </w:rPr>
        <w:t>]</w:t>
      </w:r>
      <w:r w:rsidRPr="00371FD7">
        <w:rPr>
          <w:rFonts w:asciiTheme="minorHAnsi" w:hAnsiTheme="minorHAnsi" w:cstheme="minorHAnsi"/>
          <w:color w:val="auto"/>
          <w:lang w:val="en-US"/>
        </w:rPr>
        <w:t>: new expressions of sacred and secular identity.</w:t>
      </w:r>
      <w:r w:rsidR="00B15CF8" w:rsidRPr="00371FD7">
        <w:rPr>
          <w:rFonts w:asciiTheme="minorHAnsi" w:hAnsiTheme="minorHAnsi" w:cstheme="minorHAnsi"/>
          <w:color w:val="auto"/>
          <w:lang w:val="en-US"/>
        </w:rPr>
        <w:t xml:space="preserve"> London:</w:t>
      </w:r>
      <w:r w:rsidRPr="00371FD7">
        <w:rPr>
          <w:rFonts w:asciiTheme="minorHAnsi" w:hAnsiTheme="minorHAnsi" w:cstheme="minorHAnsi"/>
          <w:color w:val="auto"/>
          <w:lang w:val="en-US"/>
        </w:rPr>
        <w:t xml:space="preserve"> I.B. Tauris. </w:t>
      </w:r>
      <w:r w:rsidR="00FE0906" w:rsidRPr="00371FD7">
        <w:rPr>
          <w:rFonts w:asciiTheme="minorHAnsi" w:hAnsiTheme="minorHAnsi" w:cstheme="minorHAnsi"/>
          <w:color w:val="auto"/>
          <w:lang w:val="en-US"/>
        </w:rPr>
        <w:t xml:space="preserve">ISBN: </w:t>
      </w:r>
      <w:r w:rsidR="00FE0906" w:rsidRPr="00371FD7">
        <w:rPr>
          <w:rFonts w:asciiTheme="minorHAnsi" w:hAnsiTheme="minorHAnsi" w:cstheme="minorHAnsi"/>
          <w:color w:val="auto"/>
        </w:rPr>
        <w:t>1848858094</w:t>
      </w:r>
    </w:p>
    <w:p w14:paraId="33281D93" w14:textId="77777777" w:rsidR="00D5189D" w:rsidRPr="00371FD7" w:rsidRDefault="00D5189D" w:rsidP="0050134B">
      <w:pPr>
        <w:pStyle w:val="Body"/>
        <w:spacing w:line="240" w:lineRule="auto"/>
        <w:jc w:val="both"/>
        <w:rPr>
          <w:rStyle w:val="encabezados"/>
          <w:rFonts w:asciiTheme="minorHAnsi" w:hAnsiTheme="minorHAnsi" w:cstheme="minorHAnsi"/>
          <w:b/>
          <w:bCs/>
          <w:lang w:val="en-GB"/>
        </w:rPr>
      </w:pPr>
    </w:p>
    <w:p w14:paraId="25035FE7" w14:textId="77777777" w:rsidR="00A15A78" w:rsidRPr="00371FD7" w:rsidRDefault="00D5189D" w:rsidP="0050134B">
      <w:pPr>
        <w:pStyle w:val="Body"/>
        <w:spacing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lang w:val="en-GB"/>
        </w:rPr>
        <w:t xml:space="preserve">          </w:t>
      </w:r>
      <w:r w:rsidR="00F70CB3" w:rsidRPr="00371FD7">
        <w:rPr>
          <w:rStyle w:val="encabezados"/>
          <w:rFonts w:asciiTheme="minorHAnsi" w:hAnsiTheme="minorHAnsi" w:cstheme="minorHAnsi"/>
          <w:b/>
          <w:bCs/>
          <w:lang w:val="en-GB"/>
        </w:rPr>
        <w:t xml:space="preserve">Resum: </w:t>
      </w:r>
    </w:p>
    <w:p w14:paraId="0D82F00C" w14:textId="77777777" w:rsidR="00A15A78" w:rsidRPr="00371FD7" w:rsidRDefault="00F70CB3" w:rsidP="0050134B">
      <w:pPr>
        <w:pStyle w:val="Body"/>
        <w:spacing w:line="240" w:lineRule="auto"/>
        <w:jc w:val="both"/>
        <w:rPr>
          <w:rFonts w:asciiTheme="minorHAnsi" w:hAnsiTheme="minorHAnsi" w:cstheme="minorHAnsi"/>
          <w:lang w:val="en-US"/>
        </w:rPr>
      </w:pPr>
      <w:r w:rsidRPr="00371FD7">
        <w:rPr>
          <w:rFonts w:asciiTheme="minorHAnsi" w:hAnsiTheme="minorHAnsi" w:cstheme="minorHAnsi"/>
          <w:lang w:val="en-US"/>
        </w:rPr>
        <w:t xml:space="preserve">Music and religion have, throughout history, walked hand in hand. In the rites and rituals of small tribal religions, great world religions, and more recent New-Age, neo-pagan and neo-heathen movements, different kinds of music have been used to celebrate the gods, express belief and help believers get in contact with the divine. This innovative book focuses on how mainstream and counter-cultural groups use religion and music to negotiate the challenges of modernisation and globalisation in the European context: a region under-explored by existing literature on the subject. With its internal ethnic diversity, ever-expanding borders and increasing differentiation, Europe has undergone massive dislocation - social, psychological and economic - in recent years. The authors here show that, in the midst of such change, rock, pop and dance music may in their various forms be used by practitioners as resources for new kinds of spiritual and religious identification, even as these forms are used as symbols of the corruption or wider deficiencies of secular society. Focusing on Christianity, Judaism, Islam and New Religious Movements - and on communities and activities where 'local' and 'global' closely interlink - the book explores such topics as Norwegian Black Metal and Neo-paganism; Christian metal in Finland; contemporary Jewish Music in the UK; the French rap and hip hop scene; the musical thinking of Muslim convert Cat Stevens/Yusuf Islam; and the implicit religion of European dance music culture. Offering an ideal introduction to leading-edge thinking at the exciting interface of 'music and religion', Religion and Popular Music in Europe shows how, through diverse </w:t>
      </w:r>
      <w:r w:rsidRPr="00371FD7">
        <w:rPr>
          <w:rFonts w:asciiTheme="minorHAnsi" w:hAnsiTheme="minorHAnsi" w:cstheme="minorHAnsi"/>
          <w:lang w:val="en-US"/>
        </w:rPr>
        <w:lastRenderedPageBreak/>
        <w:t>musical and religious expression, Europeans increasingly seek and find new vehicles of sacred meaning and identity.</w:t>
      </w:r>
    </w:p>
    <w:p w14:paraId="733FA8A4" w14:textId="77777777" w:rsidR="00D5189D" w:rsidRPr="00371FD7" w:rsidRDefault="00D5189D" w:rsidP="0050134B">
      <w:pPr>
        <w:pStyle w:val="Body"/>
        <w:spacing w:line="240" w:lineRule="auto"/>
        <w:jc w:val="both"/>
        <w:rPr>
          <w:rFonts w:asciiTheme="minorHAnsi" w:hAnsiTheme="minorHAnsi" w:cstheme="minorHAnsi"/>
        </w:rPr>
      </w:pPr>
    </w:p>
    <w:p w14:paraId="6C3582D4" w14:textId="77777777" w:rsidR="00A15A78" w:rsidRPr="00371FD7" w:rsidRDefault="00D5189D" w:rsidP="0050134B">
      <w:pPr>
        <w:pStyle w:val="Body"/>
        <w:spacing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rPr>
        <w:t xml:space="preserve">          </w:t>
      </w:r>
      <w:hyperlink r:id="rId35" w:history="1">
        <w:r w:rsidR="00F70CB3" w:rsidRPr="00DD682A">
          <w:rPr>
            <w:rStyle w:val="Hipervnculo"/>
            <w:rFonts w:asciiTheme="minorHAnsi" w:hAnsiTheme="minorHAnsi" w:cstheme="minorHAnsi"/>
            <w:b/>
            <w:bCs/>
          </w:rPr>
          <w:t xml:space="preserve">Enllaç </w:t>
        </w:r>
        <w:r w:rsidR="00F70CB3" w:rsidRPr="00DD682A">
          <w:rPr>
            <w:rStyle w:val="Hipervnculo"/>
            <w:rFonts w:asciiTheme="minorHAnsi" w:hAnsiTheme="minorHAnsi" w:cstheme="minorHAnsi"/>
            <w:b/>
            <w:bCs/>
            <w:lang w:val="it-IT"/>
          </w:rPr>
          <w:t>cat</w:t>
        </w:r>
        <w:r w:rsidR="00DD682A" w:rsidRPr="00DD682A">
          <w:rPr>
            <w:rStyle w:val="Hipervnculo"/>
            <w:rFonts w:asciiTheme="minorHAnsi" w:hAnsiTheme="minorHAnsi" w:cstheme="minorHAnsi"/>
            <w:b/>
            <w:bCs/>
          </w:rPr>
          <w:t>àleg</w:t>
        </w:r>
      </w:hyperlink>
      <w:r w:rsidR="00F70CB3" w:rsidRPr="00371FD7">
        <w:rPr>
          <w:rStyle w:val="encabezados"/>
          <w:rFonts w:asciiTheme="minorHAnsi" w:hAnsiTheme="minorHAnsi" w:cstheme="minorHAnsi"/>
          <w:b/>
          <w:bCs/>
        </w:rPr>
        <w:t xml:space="preserve"> </w:t>
      </w:r>
    </w:p>
    <w:p w14:paraId="5BE8E48B" w14:textId="77777777" w:rsidR="00371FD7" w:rsidRDefault="00371FD7" w:rsidP="0050134B">
      <w:pPr>
        <w:pStyle w:val="Body"/>
        <w:spacing w:line="240" w:lineRule="auto"/>
        <w:jc w:val="both"/>
        <w:rPr>
          <w:rStyle w:val="Link"/>
          <w:rFonts w:asciiTheme="minorHAnsi" w:hAnsiTheme="minorHAnsi" w:cstheme="minorHAnsi"/>
        </w:rPr>
      </w:pPr>
    </w:p>
    <w:p w14:paraId="10948722" w14:textId="77777777" w:rsidR="00371FD7" w:rsidRPr="00371FD7" w:rsidRDefault="00371FD7" w:rsidP="0050134B">
      <w:pPr>
        <w:pStyle w:val="Body"/>
        <w:spacing w:line="240" w:lineRule="auto"/>
        <w:jc w:val="both"/>
        <w:rPr>
          <w:rStyle w:val="Link"/>
          <w:rFonts w:asciiTheme="minorHAnsi" w:hAnsiTheme="minorHAnsi" w:cstheme="minorHAnsi"/>
        </w:rPr>
      </w:pPr>
    </w:p>
    <w:p w14:paraId="2D10E6A3" w14:textId="494867A5" w:rsidR="00A17DBF" w:rsidRPr="00371FD7" w:rsidRDefault="00A17DBF" w:rsidP="0050134B">
      <w:pPr>
        <w:pStyle w:val="Body"/>
        <w:spacing w:line="240" w:lineRule="auto"/>
        <w:jc w:val="both"/>
        <w:rPr>
          <w:rStyle w:val="encabezados"/>
          <w:rFonts w:asciiTheme="minorHAnsi" w:hAnsiTheme="minorHAnsi" w:cstheme="minorHAnsi"/>
          <w:b/>
          <w:bCs/>
          <w:color w:val="auto"/>
          <w:u w:color="365F91"/>
        </w:rPr>
      </w:pPr>
      <w:r w:rsidRPr="00371FD7">
        <w:rPr>
          <w:rStyle w:val="encabezados"/>
          <w:rFonts w:asciiTheme="minorHAnsi" w:hAnsiTheme="minorHAnsi" w:cstheme="minorHAnsi"/>
          <w:b/>
          <w:bCs/>
          <w:color w:val="auto"/>
          <w:u w:color="365F91"/>
        </w:rPr>
        <w:t>3. Refer</w:t>
      </w:r>
      <w:r w:rsidRPr="00371FD7">
        <w:rPr>
          <w:rStyle w:val="encabezados"/>
          <w:rFonts w:asciiTheme="minorHAnsi" w:hAnsiTheme="minorHAnsi" w:cstheme="minorHAnsi"/>
          <w:b/>
          <w:bCs/>
          <w:color w:val="auto"/>
          <w:u w:color="365F91"/>
          <w:lang w:val="en-GB"/>
        </w:rPr>
        <w:t>è</w:t>
      </w:r>
      <w:r w:rsidRPr="00371FD7">
        <w:rPr>
          <w:rStyle w:val="encabezados"/>
          <w:rFonts w:asciiTheme="minorHAnsi" w:hAnsiTheme="minorHAnsi" w:cstheme="minorHAnsi"/>
          <w:b/>
          <w:bCs/>
          <w:color w:val="auto"/>
          <w:u w:color="365F91"/>
          <w:lang w:val="pt-PT"/>
        </w:rPr>
        <w:t>ncia (</w:t>
      </w:r>
      <w:r w:rsidRPr="00371FD7">
        <w:rPr>
          <w:rStyle w:val="encabezados"/>
          <w:rFonts w:asciiTheme="minorHAnsi" w:hAnsiTheme="minorHAnsi" w:cstheme="minorHAnsi"/>
          <w:b/>
          <w:bCs/>
          <w:color w:val="auto"/>
          <w:u w:color="365F91"/>
          <w:lang w:val="en-GB"/>
        </w:rPr>
        <w:t>à</w:t>
      </w:r>
      <w:r w:rsidRPr="00371FD7">
        <w:rPr>
          <w:rStyle w:val="encabezados"/>
          <w:rFonts w:asciiTheme="minorHAnsi" w:hAnsiTheme="minorHAnsi" w:cstheme="minorHAnsi"/>
          <w:b/>
          <w:bCs/>
          <w:color w:val="auto"/>
          <w:u w:color="365F91"/>
          <w:lang w:val="it-IT"/>
        </w:rPr>
        <w:t xml:space="preserve">mbit: </w:t>
      </w:r>
      <w:r w:rsidR="000C5DD6">
        <w:rPr>
          <w:rStyle w:val="encabezados"/>
          <w:rFonts w:asciiTheme="minorHAnsi" w:hAnsiTheme="minorHAnsi" w:cstheme="minorHAnsi"/>
          <w:color w:val="auto"/>
          <w:u w:color="365F91"/>
        </w:rPr>
        <w:t>espiritual</w:t>
      </w:r>
      <w:r w:rsidRPr="00371FD7">
        <w:rPr>
          <w:rStyle w:val="encabezados"/>
          <w:rFonts w:asciiTheme="minorHAnsi" w:hAnsiTheme="minorHAnsi" w:cstheme="minorHAnsi"/>
          <w:color w:val="auto"/>
          <w:u w:color="365F91"/>
        </w:rPr>
        <w:t xml:space="preserve"> i religi</w:t>
      </w:r>
      <w:r w:rsidRPr="00371FD7">
        <w:rPr>
          <w:rStyle w:val="encabezados"/>
          <w:rFonts w:asciiTheme="minorHAnsi" w:hAnsiTheme="minorHAnsi" w:cstheme="minorHAnsi"/>
          <w:color w:val="auto"/>
          <w:u w:color="365F91"/>
          <w:lang w:val="it-IT"/>
        </w:rPr>
        <w:t>ó</w:t>
      </w:r>
      <w:r w:rsidRPr="00371FD7">
        <w:rPr>
          <w:rStyle w:val="encabezados"/>
          <w:rFonts w:asciiTheme="minorHAnsi" w:hAnsiTheme="minorHAnsi" w:cstheme="minorHAnsi"/>
          <w:color w:val="auto"/>
          <w:u w:color="365F91"/>
        </w:rPr>
        <w:t xml:space="preserve">s </w:t>
      </w:r>
      <w:r w:rsidRPr="00371FD7">
        <w:rPr>
          <w:rStyle w:val="encabezados"/>
          <w:rFonts w:asciiTheme="minorHAnsi" w:hAnsiTheme="minorHAnsi" w:cstheme="minorHAnsi"/>
          <w:b/>
          <w:bCs/>
          <w:color w:val="auto"/>
          <w:u w:color="365F91"/>
        </w:rPr>
        <w:t>)</w:t>
      </w:r>
    </w:p>
    <w:p w14:paraId="7C6CD965" w14:textId="4606F927" w:rsidR="00A17DBF" w:rsidRPr="00371FD7" w:rsidRDefault="00A17DBF" w:rsidP="0050134B">
      <w:pPr>
        <w:pStyle w:val="NormalWeb"/>
        <w:jc w:val="both"/>
        <w:rPr>
          <w:rStyle w:val="Link"/>
          <w:rFonts w:asciiTheme="minorHAnsi" w:eastAsia="Calibri" w:hAnsiTheme="minorHAnsi" w:cstheme="minorHAnsi"/>
          <w:color w:val="000000"/>
          <w:sz w:val="22"/>
          <w:szCs w:val="22"/>
          <w:u w:val="none" w:color="000000"/>
          <w:lang w:val="ca-ES"/>
        </w:rPr>
      </w:pPr>
      <w:r w:rsidRPr="00371FD7">
        <w:rPr>
          <w:rStyle w:val="Link"/>
          <w:rFonts w:asciiTheme="minorHAnsi" w:eastAsia="Calibri" w:hAnsiTheme="minorHAnsi" w:cstheme="minorHAnsi"/>
          <w:smallCaps/>
          <w:color w:val="000000"/>
          <w:sz w:val="22"/>
          <w:szCs w:val="22"/>
          <w:u w:val="none" w:color="000000"/>
          <w:lang w:val="ca-ES"/>
        </w:rPr>
        <w:t>Callaway, Kutter (</w:t>
      </w:r>
      <w:r w:rsidRPr="00371FD7">
        <w:rPr>
          <w:rStyle w:val="Link"/>
          <w:rFonts w:asciiTheme="minorHAnsi" w:eastAsia="Calibri" w:hAnsiTheme="minorHAnsi" w:cstheme="minorHAnsi"/>
          <w:color w:val="000000"/>
          <w:sz w:val="22"/>
          <w:szCs w:val="22"/>
          <w:u w:val="none" w:color="000000"/>
          <w:lang w:val="ca-ES"/>
        </w:rPr>
        <w:t>2013)</w:t>
      </w:r>
      <w:r w:rsidR="00C53373">
        <w:rPr>
          <w:rStyle w:val="Link"/>
          <w:rFonts w:asciiTheme="minorHAnsi" w:eastAsia="Calibri" w:hAnsiTheme="minorHAnsi" w:cstheme="minorHAnsi"/>
          <w:color w:val="000000"/>
          <w:sz w:val="22"/>
          <w:szCs w:val="22"/>
          <w:u w:val="none" w:color="000000"/>
          <w:lang w:val="ca-ES"/>
        </w:rPr>
        <w:t>.</w:t>
      </w:r>
      <w:r w:rsidRPr="00371FD7">
        <w:rPr>
          <w:rStyle w:val="Link"/>
          <w:rFonts w:asciiTheme="minorHAnsi" w:eastAsia="Calibri" w:hAnsiTheme="minorHAnsi" w:cstheme="minorHAnsi"/>
          <w:color w:val="000000"/>
          <w:sz w:val="22"/>
          <w:szCs w:val="22"/>
          <w:u w:val="none" w:color="000000"/>
          <w:lang w:val="ca-ES"/>
        </w:rPr>
        <w:t xml:space="preserve"> </w:t>
      </w:r>
      <w:r w:rsidRPr="00C53373">
        <w:rPr>
          <w:rStyle w:val="Link"/>
          <w:rFonts w:asciiTheme="minorHAnsi" w:eastAsia="Calibri" w:hAnsiTheme="minorHAnsi" w:cstheme="minorHAnsi"/>
          <w:i/>
          <w:color w:val="000000"/>
          <w:sz w:val="22"/>
          <w:szCs w:val="22"/>
          <w:u w:val="none" w:color="000000"/>
          <w:lang w:val="ca-ES"/>
        </w:rPr>
        <w:t>Scoring transcendence</w:t>
      </w:r>
      <w:r w:rsidRPr="00371FD7">
        <w:rPr>
          <w:rStyle w:val="Link"/>
          <w:rFonts w:asciiTheme="minorHAnsi" w:eastAsia="Calibri" w:hAnsiTheme="minorHAnsi" w:cstheme="minorHAnsi"/>
          <w:color w:val="000000"/>
          <w:sz w:val="22"/>
          <w:szCs w:val="22"/>
          <w:u w:val="none" w:color="000000"/>
          <w:lang w:val="ca-ES"/>
        </w:rPr>
        <w:t xml:space="preserve"> [</w:t>
      </w:r>
      <w:r w:rsidR="00C53373">
        <w:rPr>
          <w:rStyle w:val="Link"/>
          <w:rFonts w:asciiTheme="minorHAnsi" w:eastAsia="Calibri" w:hAnsiTheme="minorHAnsi" w:cstheme="minorHAnsi"/>
          <w:color w:val="000000"/>
          <w:sz w:val="22"/>
          <w:szCs w:val="22"/>
          <w:u w:val="none" w:color="000000"/>
          <w:lang w:val="ca-ES"/>
        </w:rPr>
        <w:t>Recurs electrònic]: film, Music</w:t>
      </w:r>
      <w:r w:rsidRPr="00371FD7">
        <w:rPr>
          <w:rStyle w:val="Link"/>
          <w:rFonts w:asciiTheme="minorHAnsi" w:eastAsia="Calibri" w:hAnsiTheme="minorHAnsi" w:cstheme="minorHAnsi"/>
          <w:color w:val="000000"/>
          <w:sz w:val="22"/>
          <w:szCs w:val="22"/>
          <w:u w:val="none" w:color="000000"/>
          <w:lang w:val="ca-ES"/>
        </w:rPr>
        <w:t xml:space="preserve"> as contemporary religious experience. Waco: Baylor University Press. </w:t>
      </w:r>
    </w:p>
    <w:p w14:paraId="76DD0441" w14:textId="77777777" w:rsidR="00A17DBF" w:rsidRPr="00C53373" w:rsidRDefault="00A17DBF" w:rsidP="0050134B">
      <w:pPr>
        <w:pStyle w:val="NormalWeb"/>
        <w:jc w:val="both"/>
        <w:rPr>
          <w:rStyle w:val="Link"/>
          <w:rFonts w:asciiTheme="minorHAnsi" w:eastAsia="Calibri" w:hAnsiTheme="minorHAnsi" w:cstheme="minorHAnsi"/>
          <w:b/>
          <w:bCs/>
          <w:color w:val="000000"/>
          <w:sz w:val="16"/>
          <w:szCs w:val="16"/>
          <w:u w:val="none" w:color="000000"/>
          <w:lang w:val="en-GB"/>
        </w:rPr>
      </w:pPr>
    </w:p>
    <w:p w14:paraId="17F92887" w14:textId="77777777" w:rsidR="00A17DBF" w:rsidRPr="00371FD7" w:rsidRDefault="00A17DBF" w:rsidP="0050134B">
      <w:pPr>
        <w:pStyle w:val="NormalWeb"/>
        <w:jc w:val="both"/>
        <w:rPr>
          <w:rStyle w:val="Link"/>
          <w:rFonts w:asciiTheme="minorHAnsi" w:eastAsia="Calibri" w:hAnsiTheme="minorHAnsi" w:cstheme="minorHAnsi"/>
          <w:b/>
          <w:bCs/>
          <w:color w:val="000000"/>
          <w:sz w:val="22"/>
          <w:szCs w:val="22"/>
          <w:u w:val="none" w:color="000000"/>
          <w:lang w:val="en-GB"/>
        </w:rPr>
      </w:pPr>
      <w:r w:rsidRPr="00371FD7">
        <w:rPr>
          <w:rStyle w:val="Link"/>
          <w:rFonts w:asciiTheme="minorHAnsi" w:eastAsia="Calibri" w:hAnsiTheme="minorHAnsi" w:cstheme="minorHAnsi"/>
          <w:b/>
          <w:bCs/>
          <w:color w:val="000000"/>
          <w:sz w:val="22"/>
          <w:szCs w:val="22"/>
          <w:u w:val="none" w:color="000000"/>
          <w:lang w:val="en-GB"/>
        </w:rPr>
        <w:t xml:space="preserve">          Resum: </w:t>
      </w:r>
    </w:p>
    <w:p w14:paraId="4C9480B5" w14:textId="77777777" w:rsidR="00A17DBF" w:rsidRPr="00371FD7" w:rsidRDefault="00A17DBF" w:rsidP="0050134B">
      <w:pPr>
        <w:pStyle w:val="NormalWeb"/>
        <w:jc w:val="both"/>
        <w:rPr>
          <w:rStyle w:val="Link"/>
          <w:rFonts w:asciiTheme="minorHAnsi" w:eastAsia="Calibri" w:hAnsiTheme="minorHAnsi" w:cstheme="minorHAnsi"/>
          <w:sz w:val="22"/>
          <w:szCs w:val="22"/>
          <w:lang w:val="en-GB"/>
        </w:rPr>
      </w:pPr>
      <w:r w:rsidRPr="00371FD7">
        <w:rPr>
          <w:rStyle w:val="encabezados"/>
          <w:rFonts w:asciiTheme="minorHAnsi" w:eastAsia="Calibri" w:hAnsiTheme="minorHAnsi" w:cstheme="minorHAnsi"/>
          <w:sz w:val="22"/>
          <w:szCs w:val="22"/>
          <w:lang w:val="en-US"/>
        </w:rPr>
        <w:t>Films are the lingua franca of western culture; for decades they have provided viewers with a universal way of understanding the human experience. And film music, Kutter Callaway demonstrates, has such a profound effect on the human spirit that it demands theological reflection. By engaging scores from the last decade of popular cinema, Callaway reveals how a musically aware approach to film can yield novel insights into the presence and activity of God in contemporary culture. And, through conversations with these films and their filmmakers, viewers can gain a new understanding of how God may be speaking to modern society through film and its transcendent melodies.</w:t>
      </w:r>
    </w:p>
    <w:p w14:paraId="781A8C66" w14:textId="77777777" w:rsidR="00A17DBF" w:rsidRPr="00C53373" w:rsidRDefault="00A17DBF" w:rsidP="0050134B">
      <w:pPr>
        <w:pStyle w:val="NormalWeb"/>
        <w:jc w:val="both"/>
        <w:rPr>
          <w:rStyle w:val="Link"/>
          <w:rFonts w:asciiTheme="minorHAnsi" w:eastAsia="Calibri" w:hAnsiTheme="minorHAnsi" w:cstheme="minorHAnsi"/>
          <w:b/>
          <w:bCs/>
          <w:color w:val="000000"/>
          <w:sz w:val="16"/>
          <w:szCs w:val="16"/>
          <w:u w:val="none" w:color="000000"/>
          <w:lang w:val="en-GB"/>
        </w:rPr>
      </w:pPr>
    </w:p>
    <w:p w14:paraId="2D890D6E" w14:textId="77777777" w:rsidR="008E478A" w:rsidRPr="001F40CF" w:rsidRDefault="00A17DBF" w:rsidP="0050134B">
      <w:pPr>
        <w:pStyle w:val="NormalWeb"/>
        <w:jc w:val="both"/>
        <w:rPr>
          <w:rStyle w:val="Link"/>
          <w:rFonts w:asciiTheme="minorHAnsi" w:eastAsia="Calibri" w:hAnsiTheme="minorHAnsi" w:cstheme="minorHAnsi"/>
          <w:b/>
          <w:bCs/>
          <w:color w:val="000000"/>
          <w:sz w:val="22"/>
          <w:szCs w:val="22"/>
          <w:u w:val="none" w:color="000000"/>
          <w:lang w:val="en-GB"/>
        </w:rPr>
      </w:pPr>
      <w:r w:rsidRPr="00371FD7">
        <w:rPr>
          <w:rStyle w:val="Link"/>
          <w:rFonts w:asciiTheme="minorHAnsi" w:eastAsia="Calibri" w:hAnsiTheme="minorHAnsi" w:cstheme="minorHAnsi"/>
          <w:b/>
          <w:bCs/>
          <w:color w:val="000000"/>
          <w:sz w:val="22"/>
          <w:szCs w:val="22"/>
          <w:u w:val="none" w:color="000000"/>
          <w:lang w:val="en-GB"/>
        </w:rPr>
        <w:t xml:space="preserve">          </w:t>
      </w:r>
      <w:hyperlink r:id="rId36" w:history="1">
        <w:r w:rsidRPr="001F40CF">
          <w:rPr>
            <w:rStyle w:val="Hipervnculo"/>
            <w:rFonts w:asciiTheme="minorHAnsi" w:eastAsia="Calibri" w:hAnsiTheme="minorHAnsi" w:cstheme="minorHAnsi"/>
            <w:b/>
            <w:bCs/>
            <w:sz w:val="22"/>
            <w:szCs w:val="22"/>
            <w:lang w:val="en-GB"/>
          </w:rPr>
          <w:t xml:space="preserve">Enllaç  </w:t>
        </w:r>
        <w:r w:rsidRPr="00DD682A">
          <w:rPr>
            <w:rStyle w:val="Hipervnculo"/>
            <w:rFonts w:asciiTheme="minorHAnsi" w:eastAsia="Calibri" w:hAnsiTheme="minorHAnsi" w:cstheme="minorHAnsi"/>
            <w:b/>
            <w:bCs/>
            <w:sz w:val="22"/>
            <w:szCs w:val="22"/>
            <w:lang w:val="it-IT"/>
          </w:rPr>
          <w:t>cat</w:t>
        </w:r>
        <w:r w:rsidR="00DD682A" w:rsidRPr="001F40CF">
          <w:rPr>
            <w:rStyle w:val="Hipervnculo"/>
            <w:rFonts w:asciiTheme="minorHAnsi" w:eastAsia="Calibri" w:hAnsiTheme="minorHAnsi" w:cstheme="minorHAnsi"/>
            <w:b/>
            <w:bCs/>
            <w:sz w:val="22"/>
            <w:szCs w:val="22"/>
            <w:lang w:val="en-GB"/>
          </w:rPr>
          <w:t>àleg</w:t>
        </w:r>
      </w:hyperlink>
    </w:p>
    <w:p w14:paraId="7DD50FD8" w14:textId="77777777" w:rsidR="001F40CF" w:rsidRDefault="001F40CF" w:rsidP="0050134B">
      <w:pPr>
        <w:pStyle w:val="NormalWeb"/>
        <w:jc w:val="both"/>
        <w:rPr>
          <w:rStyle w:val="Hyperlink7"/>
          <w:rFonts w:asciiTheme="minorHAnsi" w:hAnsiTheme="minorHAnsi" w:cstheme="minorHAnsi"/>
          <w:b/>
          <w:bCs/>
          <w:color w:val="000000"/>
          <w:u w:val="none" w:color="000000"/>
          <w:lang w:val="en-GB"/>
        </w:rPr>
      </w:pPr>
    </w:p>
    <w:p w14:paraId="48EA77EF" w14:textId="77777777" w:rsidR="000C5DD6" w:rsidRPr="001F40CF" w:rsidRDefault="000C5DD6" w:rsidP="0050134B">
      <w:pPr>
        <w:pStyle w:val="NormalWeb"/>
        <w:jc w:val="both"/>
        <w:rPr>
          <w:rStyle w:val="Hyperlink7"/>
          <w:rFonts w:asciiTheme="minorHAnsi" w:hAnsiTheme="minorHAnsi" w:cstheme="minorHAnsi"/>
          <w:b/>
          <w:bCs/>
          <w:color w:val="000000"/>
          <w:u w:val="none" w:color="000000"/>
          <w:lang w:val="en-GB"/>
        </w:rPr>
      </w:pPr>
    </w:p>
    <w:p w14:paraId="71CDDE55" w14:textId="77777777" w:rsidR="008E478A" w:rsidRPr="00371FD7" w:rsidRDefault="008E478A" w:rsidP="0050134B">
      <w:pPr>
        <w:pStyle w:val="NormalWeb"/>
        <w:jc w:val="both"/>
        <w:rPr>
          <w:rStyle w:val="Link"/>
          <w:rFonts w:asciiTheme="minorHAnsi" w:eastAsia="Calibri" w:hAnsiTheme="minorHAnsi" w:cstheme="minorHAnsi"/>
          <w:color w:val="auto"/>
          <w:sz w:val="22"/>
          <w:szCs w:val="22"/>
          <w:u w:color="365F91"/>
          <w:lang w:val="en-GB"/>
        </w:rPr>
      </w:pPr>
      <w:r w:rsidRPr="00371FD7">
        <w:rPr>
          <w:rStyle w:val="encabezados"/>
          <w:rFonts w:asciiTheme="minorHAnsi" w:eastAsia="Calibri" w:hAnsiTheme="minorHAnsi" w:cstheme="minorHAnsi"/>
          <w:b/>
          <w:bCs/>
          <w:sz w:val="22"/>
          <w:szCs w:val="22"/>
          <w:u w:color="365F91"/>
          <w:lang w:val="en-GB"/>
        </w:rPr>
        <w:t>4.</w:t>
      </w:r>
      <w:r w:rsidRPr="00371FD7">
        <w:rPr>
          <w:rStyle w:val="encabezados"/>
          <w:rFonts w:asciiTheme="minorHAnsi" w:eastAsia="Calibri" w:hAnsiTheme="minorHAnsi" w:cstheme="minorHAnsi"/>
          <w:b/>
          <w:bCs/>
          <w:color w:val="auto"/>
          <w:sz w:val="22"/>
          <w:szCs w:val="22"/>
          <w:u w:color="365F91"/>
          <w:lang w:val="en-GB"/>
        </w:rPr>
        <w:t xml:space="preserve"> Referè</w:t>
      </w:r>
      <w:r w:rsidRPr="00371FD7">
        <w:rPr>
          <w:rStyle w:val="encabezados"/>
          <w:rFonts w:asciiTheme="minorHAnsi" w:eastAsia="Calibri" w:hAnsiTheme="minorHAnsi" w:cstheme="minorHAnsi"/>
          <w:b/>
          <w:bCs/>
          <w:color w:val="auto"/>
          <w:sz w:val="22"/>
          <w:szCs w:val="22"/>
          <w:u w:color="365F91"/>
          <w:lang w:val="it-IT"/>
        </w:rPr>
        <w:t>ncia: (</w:t>
      </w:r>
      <w:r w:rsidRPr="00371FD7">
        <w:rPr>
          <w:rStyle w:val="encabezados"/>
          <w:rFonts w:asciiTheme="minorHAnsi" w:eastAsia="Calibri" w:hAnsiTheme="minorHAnsi" w:cstheme="minorHAnsi"/>
          <w:b/>
          <w:bCs/>
          <w:color w:val="auto"/>
          <w:sz w:val="22"/>
          <w:szCs w:val="22"/>
          <w:u w:color="365F91"/>
          <w:lang w:val="en-GB"/>
        </w:rPr>
        <w:t>à</w:t>
      </w:r>
      <w:r w:rsidRPr="00371FD7">
        <w:rPr>
          <w:rStyle w:val="encabezados"/>
          <w:rFonts w:asciiTheme="minorHAnsi" w:eastAsia="Calibri" w:hAnsiTheme="minorHAnsi" w:cstheme="minorHAnsi"/>
          <w:b/>
          <w:bCs/>
          <w:color w:val="auto"/>
          <w:sz w:val="22"/>
          <w:szCs w:val="22"/>
          <w:u w:color="365F91"/>
          <w:lang w:val="en-US"/>
        </w:rPr>
        <w:t xml:space="preserve">mbit: </w:t>
      </w:r>
      <w:r w:rsidRPr="00371FD7">
        <w:rPr>
          <w:rStyle w:val="encabezados"/>
          <w:rFonts w:asciiTheme="minorHAnsi" w:eastAsia="Calibri" w:hAnsiTheme="minorHAnsi" w:cstheme="minorHAnsi"/>
          <w:color w:val="auto"/>
          <w:sz w:val="22"/>
          <w:szCs w:val="22"/>
          <w:u w:color="365F91"/>
          <w:lang w:val="it-IT"/>
        </w:rPr>
        <w:t>espiritual i religi</w:t>
      </w:r>
      <w:r w:rsidRPr="00371FD7">
        <w:rPr>
          <w:rStyle w:val="encabezados"/>
          <w:rFonts w:asciiTheme="minorHAnsi" w:eastAsia="Calibri" w:hAnsiTheme="minorHAnsi" w:cstheme="minorHAnsi"/>
          <w:color w:val="auto"/>
          <w:sz w:val="22"/>
          <w:szCs w:val="22"/>
          <w:u w:color="365F91"/>
          <w:lang w:val="en-GB"/>
        </w:rPr>
        <w:t>ós</w:t>
      </w:r>
      <w:r w:rsidRPr="00371FD7">
        <w:rPr>
          <w:rStyle w:val="encabezados"/>
          <w:rFonts w:asciiTheme="minorHAnsi" w:eastAsia="Calibri" w:hAnsiTheme="minorHAnsi" w:cstheme="minorHAnsi"/>
          <w:b/>
          <w:bCs/>
          <w:color w:val="auto"/>
          <w:sz w:val="22"/>
          <w:szCs w:val="22"/>
          <w:u w:color="365F91"/>
          <w:lang w:val="en-GB"/>
        </w:rPr>
        <w:t>)</w:t>
      </w:r>
    </w:p>
    <w:p w14:paraId="01D74F4E" w14:textId="6FC73788" w:rsidR="008E478A" w:rsidRPr="00371FD7" w:rsidRDefault="008E478A" w:rsidP="0050134B">
      <w:pPr>
        <w:pStyle w:val="Body"/>
        <w:spacing w:line="240" w:lineRule="auto"/>
        <w:jc w:val="both"/>
        <w:rPr>
          <w:rStyle w:val="encabezados"/>
          <w:rFonts w:asciiTheme="minorHAnsi" w:hAnsiTheme="minorHAnsi" w:cstheme="minorHAnsi"/>
          <w:iCs/>
          <w:lang w:val="en-US"/>
        </w:rPr>
      </w:pPr>
      <w:r w:rsidRPr="00C53373">
        <w:rPr>
          <w:rFonts w:asciiTheme="minorHAnsi" w:hAnsiTheme="minorHAnsi" w:cstheme="minorHAnsi"/>
        </w:rPr>
        <w:t xml:space="preserve">GREENE, DAVID (2011) </w:t>
      </w:r>
      <w:r w:rsidR="000C5DD6" w:rsidRPr="00C53373">
        <w:rPr>
          <w:rStyle w:val="encabezados"/>
          <w:rFonts w:asciiTheme="minorHAnsi" w:hAnsiTheme="minorHAnsi" w:cstheme="minorHAnsi"/>
          <w:i/>
          <w:iCs/>
          <w:lang w:val="en-US"/>
        </w:rPr>
        <w:t>The spirituality of M</w:t>
      </w:r>
      <w:r w:rsidRPr="00C53373">
        <w:rPr>
          <w:rStyle w:val="encabezados"/>
          <w:rFonts w:asciiTheme="minorHAnsi" w:hAnsiTheme="minorHAnsi" w:cstheme="minorHAnsi"/>
          <w:i/>
          <w:iCs/>
          <w:lang w:val="en-US"/>
        </w:rPr>
        <w:t>ozart's mass in C minor, bach's mass in B</w:t>
      </w:r>
      <w:r w:rsidR="001D31BE">
        <w:rPr>
          <w:rStyle w:val="encabezados"/>
          <w:rFonts w:asciiTheme="minorHAnsi" w:hAnsiTheme="minorHAnsi" w:cstheme="minorHAnsi"/>
          <w:i/>
          <w:iCs/>
          <w:lang w:val="en-US"/>
        </w:rPr>
        <w:t xml:space="preserve"> minor, and M</w:t>
      </w:r>
      <w:r w:rsidRPr="00C53373">
        <w:rPr>
          <w:rStyle w:val="encabezados"/>
          <w:rFonts w:asciiTheme="minorHAnsi" w:hAnsiTheme="minorHAnsi" w:cstheme="minorHAnsi"/>
          <w:i/>
          <w:iCs/>
          <w:lang w:val="en-US"/>
        </w:rPr>
        <w:t>essiaen's quartet for the end of time</w:t>
      </w:r>
      <w:r w:rsidRPr="00371FD7">
        <w:rPr>
          <w:rStyle w:val="encabezados"/>
          <w:rFonts w:asciiTheme="minorHAnsi" w:hAnsiTheme="minorHAnsi" w:cstheme="minorHAnsi"/>
          <w:iCs/>
          <w:lang w:val="en-US"/>
        </w:rPr>
        <w:t xml:space="preserve"> </w:t>
      </w:r>
      <w:r w:rsidR="00C53373">
        <w:rPr>
          <w:rStyle w:val="encabezados"/>
          <w:rFonts w:asciiTheme="minorHAnsi" w:hAnsiTheme="minorHAnsi" w:cstheme="minorHAnsi"/>
          <w:iCs/>
        </w:rPr>
        <w:t>[recurs electrònic]</w:t>
      </w:r>
      <w:r w:rsidRPr="00371FD7">
        <w:rPr>
          <w:rStyle w:val="encabezados"/>
          <w:rFonts w:asciiTheme="minorHAnsi" w:hAnsiTheme="minorHAnsi" w:cstheme="minorHAnsi"/>
          <w:iCs/>
        </w:rPr>
        <w:t>:</w:t>
      </w:r>
      <w:r w:rsidRPr="00371FD7">
        <w:rPr>
          <w:rStyle w:val="encabezados"/>
          <w:rFonts w:asciiTheme="minorHAnsi" w:hAnsiTheme="minorHAnsi" w:cstheme="minorHAnsi"/>
          <w:iCs/>
          <w:lang w:val="en-US"/>
        </w:rPr>
        <w:t xml:space="preserve"> When hearing sacred music is relating to God. New York:  </w:t>
      </w:r>
      <w:r w:rsidRPr="00371FD7">
        <w:rPr>
          <w:rFonts w:asciiTheme="minorHAnsi" w:hAnsiTheme="minorHAnsi" w:cstheme="minorHAnsi"/>
        </w:rPr>
        <w:t xml:space="preserve">Edwin Mellen Pr. </w:t>
      </w:r>
      <w:r w:rsidRPr="00371FD7">
        <w:rPr>
          <w:rFonts w:asciiTheme="minorHAnsi" w:hAnsiTheme="minorHAnsi" w:cstheme="minorHAnsi"/>
          <w:bCs/>
        </w:rPr>
        <w:t>ISBN-10:</w:t>
      </w:r>
      <w:r w:rsidRPr="00371FD7">
        <w:rPr>
          <w:rFonts w:asciiTheme="minorHAnsi" w:hAnsiTheme="minorHAnsi" w:cstheme="minorHAnsi"/>
        </w:rPr>
        <w:t xml:space="preserve"> 0773425918</w:t>
      </w:r>
    </w:p>
    <w:p w14:paraId="3C0A1085" w14:textId="77777777" w:rsidR="008E478A" w:rsidRPr="00C53373" w:rsidRDefault="008E478A" w:rsidP="0050134B">
      <w:pPr>
        <w:pStyle w:val="Body"/>
        <w:spacing w:line="240" w:lineRule="auto"/>
        <w:jc w:val="both"/>
        <w:rPr>
          <w:rStyle w:val="encabezados"/>
          <w:rFonts w:asciiTheme="minorHAnsi" w:hAnsiTheme="minorHAnsi" w:cstheme="minorHAnsi"/>
          <w:b/>
          <w:bCs/>
          <w:sz w:val="16"/>
          <w:szCs w:val="16"/>
          <w:lang w:val="en-GB"/>
        </w:rPr>
      </w:pPr>
    </w:p>
    <w:p w14:paraId="69288619" w14:textId="77777777" w:rsidR="008E478A" w:rsidRPr="00371FD7" w:rsidRDefault="008E478A" w:rsidP="0050134B">
      <w:pPr>
        <w:pStyle w:val="Body"/>
        <w:spacing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lang w:val="en-GB"/>
        </w:rPr>
        <w:t xml:space="preserve">          Resum:</w:t>
      </w:r>
    </w:p>
    <w:p w14:paraId="52AD5E5F" w14:textId="77777777" w:rsidR="008E478A" w:rsidRDefault="008E478A" w:rsidP="0050134B">
      <w:pPr>
        <w:pStyle w:val="Body"/>
        <w:spacing w:line="240" w:lineRule="auto"/>
        <w:jc w:val="both"/>
        <w:rPr>
          <w:rFonts w:asciiTheme="minorHAnsi" w:hAnsiTheme="minorHAnsi" w:cstheme="minorHAnsi"/>
          <w:lang w:val="en-US"/>
        </w:rPr>
      </w:pPr>
      <w:r w:rsidRPr="00371FD7">
        <w:rPr>
          <w:rFonts w:asciiTheme="minorHAnsi" w:hAnsiTheme="minorHAnsi" w:cstheme="minorHAnsi"/>
          <w:lang w:val="en-US"/>
        </w:rPr>
        <w:t>His is a musical analyses of three classical religious works that focus on the concept of "relating" to the music as a means of "relating" to God. This book is based around reports from people who have listened to certain pieces of sacred music and have said that hearing the music is itself an encounter with the divine. While listening to the music, these people find that relating to the music is a way to relate with God. The music as such becomes inaudible, and disappears into an encounter in which they address and are addressed by God, or the Risen Christ, or the Eternal Infinite. Although many pieces could have been chosen as examples of this kind of hearing and this kind of spirituality, the book takes only three so that it can describe them in considerable detail and depth. These pieces of music are: "Three Movements" from Mozart's "Mass in C Minor", the resurrection music from Bach's "Mass in B Minor", and Oliver Messiaen's "Quartet for the End of Time".</w:t>
      </w:r>
    </w:p>
    <w:p w14:paraId="600A54ED" w14:textId="77777777" w:rsidR="001F40CF" w:rsidRPr="00C53373" w:rsidRDefault="001F40CF" w:rsidP="0050134B">
      <w:pPr>
        <w:pStyle w:val="Body"/>
        <w:spacing w:line="240" w:lineRule="auto"/>
        <w:jc w:val="both"/>
        <w:rPr>
          <w:rFonts w:asciiTheme="minorHAnsi" w:hAnsiTheme="minorHAnsi" w:cstheme="minorHAnsi"/>
          <w:sz w:val="16"/>
          <w:szCs w:val="16"/>
        </w:rPr>
      </w:pPr>
    </w:p>
    <w:p w14:paraId="0768EFF4" w14:textId="77777777" w:rsidR="008E478A" w:rsidRPr="00371FD7" w:rsidRDefault="008E478A" w:rsidP="0050134B">
      <w:pPr>
        <w:pStyle w:val="Body"/>
        <w:spacing w:line="240" w:lineRule="auto"/>
        <w:jc w:val="both"/>
        <w:rPr>
          <w:rFonts w:asciiTheme="minorHAnsi" w:hAnsiTheme="minorHAnsi" w:cstheme="minorHAnsi"/>
        </w:rPr>
      </w:pPr>
      <w:r w:rsidRPr="00371FD7">
        <w:rPr>
          <w:rFonts w:asciiTheme="minorHAnsi" w:hAnsiTheme="minorHAnsi" w:cstheme="minorHAnsi"/>
        </w:rPr>
        <w:lastRenderedPageBreak/>
        <w:t xml:space="preserve">          </w:t>
      </w:r>
      <w:hyperlink r:id="rId37" w:history="1">
        <w:r w:rsidRPr="00DD682A">
          <w:rPr>
            <w:rStyle w:val="Hipervnculo"/>
            <w:rFonts w:asciiTheme="minorHAnsi" w:hAnsiTheme="minorHAnsi" w:cstheme="minorHAnsi"/>
            <w:b/>
            <w:bCs/>
            <w:lang w:val="sv-SE"/>
          </w:rPr>
          <w:t>Enlla</w:t>
        </w:r>
        <w:r w:rsidRPr="00DD682A">
          <w:rPr>
            <w:rStyle w:val="Hipervnculo"/>
            <w:rFonts w:asciiTheme="minorHAnsi" w:hAnsiTheme="minorHAnsi" w:cstheme="minorHAnsi"/>
            <w:b/>
            <w:bCs/>
          </w:rPr>
          <w:t xml:space="preserve">ç </w:t>
        </w:r>
        <w:r w:rsidRPr="00DD682A">
          <w:rPr>
            <w:rStyle w:val="Hipervnculo"/>
            <w:rFonts w:asciiTheme="minorHAnsi" w:hAnsiTheme="minorHAnsi" w:cstheme="minorHAnsi"/>
            <w:b/>
            <w:bCs/>
            <w:lang w:val="it-IT"/>
          </w:rPr>
          <w:t>cat</w:t>
        </w:r>
        <w:r w:rsidR="00DD682A" w:rsidRPr="00DD682A">
          <w:rPr>
            <w:rStyle w:val="Hipervnculo"/>
            <w:rFonts w:asciiTheme="minorHAnsi" w:hAnsiTheme="minorHAnsi" w:cstheme="minorHAnsi"/>
            <w:b/>
            <w:bCs/>
          </w:rPr>
          <w:t>àleg</w:t>
        </w:r>
      </w:hyperlink>
    </w:p>
    <w:p w14:paraId="5FCA0DAC" w14:textId="77777777" w:rsidR="008E478A" w:rsidRPr="00C53373" w:rsidRDefault="008E478A" w:rsidP="0050134B">
      <w:pPr>
        <w:pStyle w:val="Body"/>
        <w:spacing w:line="240" w:lineRule="auto"/>
        <w:jc w:val="both"/>
        <w:rPr>
          <w:rFonts w:asciiTheme="minorHAnsi" w:hAnsiTheme="minorHAnsi" w:cstheme="minorHAnsi"/>
          <w:sz w:val="16"/>
          <w:szCs w:val="16"/>
        </w:rPr>
      </w:pPr>
    </w:p>
    <w:p w14:paraId="657B7BDD" w14:textId="77777777" w:rsidR="00371FD7" w:rsidRPr="00371FD7" w:rsidRDefault="00371FD7" w:rsidP="0050134B">
      <w:pPr>
        <w:pStyle w:val="Body"/>
        <w:spacing w:line="240" w:lineRule="auto"/>
        <w:jc w:val="both"/>
        <w:rPr>
          <w:rFonts w:asciiTheme="minorHAnsi" w:hAnsiTheme="minorHAnsi" w:cstheme="minorHAnsi"/>
        </w:rPr>
      </w:pPr>
    </w:p>
    <w:p w14:paraId="4D4BBB34" w14:textId="77777777" w:rsidR="008E478A" w:rsidRPr="00371FD7" w:rsidRDefault="008E478A" w:rsidP="0050134B">
      <w:pPr>
        <w:pStyle w:val="NormalWeb"/>
        <w:jc w:val="both"/>
        <w:rPr>
          <w:rStyle w:val="Link"/>
          <w:rFonts w:asciiTheme="minorHAnsi" w:eastAsia="Calibri" w:hAnsiTheme="minorHAnsi" w:cstheme="minorHAnsi"/>
          <w:color w:val="auto"/>
          <w:sz w:val="22"/>
          <w:szCs w:val="22"/>
          <w:u w:color="365F91"/>
          <w:lang w:val="es-ES"/>
        </w:rPr>
      </w:pPr>
      <w:r w:rsidRPr="00371FD7">
        <w:rPr>
          <w:rStyle w:val="encabezados"/>
          <w:rFonts w:asciiTheme="minorHAnsi" w:eastAsia="Calibri" w:hAnsiTheme="minorHAnsi" w:cstheme="minorHAnsi"/>
          <w:b/>
          <w:bCs/>
          <w:color w:val="auto"/>
          <w:sz w:val="22"/>
          <w:szCs w:val="22"/>
          <w:u w:color="365F91"/>
          <w:lang w:val="es-ES"/>
        </w:rPr>
        <w:t>5. Referè</w:t>
      </w:r>
      <w:r w:rsidRPr="00371FD7">
        <w:rPr>
          <w:rStyle w:val="encabezados"/>
          <w:rFonts w:asciiTheme="minorHAnsi" w:eastAsia="Calibri" w:hAnsiTheme="minorHAnsi" w:cstheme="minorHAnsi"/>
          <w:b/>
          <w:bCs/>
          <w:color w:val="auto"/>
          <w:sz w:val="22"/>
          <w:szCs w:val="22"/>
          <w:u w:color="365F91"/>
          <w:lang w:val="it-IT"/>
        </w:rPr>
        <w:t>ncia: (</w:t>
      </w:r>
      <w:r w:rsidRPr="00371FD7">
        <w:rPr>
          <w:rStyle w:val="encabezados"/>
          <w:rFonts w:asciiTheme="minorHAnsi" w:eastAsia="Calibri" w:hAnsiTheme="minorHAnsi" w:cstheme="minorHAnsi"/>
          <w:b/>
          <w:bCs/>
          <w:color w:val="auto"/>
          <w:sz w:val="22"/>
          <w:szCs w:val="22"/>
          <w:u w:color="365F91"/>
          <w:lang w:val="es-ES"/>
        </w:rPr>
        <w:t xml:space="preserve">àmbit: </w:t>
      </w:r>
      <w:r w:rsidRPr="00371FD7">
        <w:rPr>
          <w:rStyle w:val="encabezados"/>
          <w:rFonts w:asciiTheme="minorHAnsi" w:eastAsia="Calibri" w:hAnsiTheme="minorHAnsi" w:cstheme="minorHAnsi"/>
          <w:color w:val="auto"/>
          <w:sz w:val="22"/>
          <w:szCs w:val="22"/>
          <w:u w:color="365F91"/>
          <w:lang w:val="it-IT"/>
        </w:rPr>
        <w:t>espiritual</w:t>
      </w:r>
      <w:r w:rsidRPr="00371FD7">
        <w:rPr>
          <w:rStyle w:val="encabezados"/>
          <w:rFonts w:asciiTheme="minorHAnsi" w:eastAsia="Calibri" w:hAnsiTheme="minorHAnsi" w:cstheme="minorHAnsi"/>
          <w:b/>
          <w:bCs/>
          <w:color w:val="auto"/>
          <w:sz w:val="22"/>
          <w:szCs w:val="22"/>
          <w:u w:color="365F91"/>
          <w:lang w:val="es-ES"/>
        </w:rPr>
        <w:t>)</w:t>
      </w:r>
    </w:p>
    <w:p w14:paraId="6D59A5A3" w14:textId="77777777" w:rsidR="008E478A" w:rsidRPr="00371FD7" w:rsidRDefault="008E478A" w:rsidP="0050134B">
      <w:pPr>
        <w:pStyle w:val="Body"/>
        <w:spacing w:before="100" w:after="100" w:line="240" w:lineRule="auto"/>
        <w:jc w:val="both"/>
        <w:rPr>
          <w:rStyle w:val="encabezados"/>
          <w:rFonts w:asciiTheme="minorHAnsi" w:hAnsiTheme="minorHAnsi" w:cstheme="minorHAnsi"/>
          <w:b/>
          <w:bCs/>
          <w:lang w:val="en-GB"/>
        </w:rPr>
      </w:pPr>
      <w:r w:rsidRPr="00371FD7">
        <w:rPr>
          <w:rFonts w:asciiTheme="minorHAnsi" w:hAnsiTheme="minorHAnsi" w:cstheme="minorHAnsi"/>
          <w:smallCaps/>
        </w:rPr>
        <w:t>Matsunobu, Koji</w:t>
      </w:r>
      <w:r w:rsidRPr="00371FD7">
        <w:rPr>
          <w:rFonts w:asciiTheme="minorHAnsi" w:hAnsiTheme="minorHAnsi" w:cstheme="minorHAnsi"/>
        </w:rPr>
        <w:t xml:space="preserve">. (2007). Japanese spirituality and music practice: Art as self-cultivation. L. Bresler (Ed.), </w:t>
      </w:r>
      <w:r w:rsidRPr="00371FD7">
        <w:rPr>
          <w:rFonts w:asciiTheme="minorHAnsi" w:hAnsiTheme="minorHAnsi" w:cstheme="minorHAnsi"/>
          <w:i/>
          <w:iCs/>
        </w:rPr>
        <w:t>International handbook of research in arts education</w:t>
      </w:r>
      <w:r w:rsidRPr="00371FD7">
        <w:rPr>
          <w:rFonts w:asciiTheme="minorHAnsi" w:hAnsiTheme="minorHAnsi" w:cstheme="minorHAnsi"/>
        </w:rPr>
        <w:t xml:space="preserve"> (1425-1437). New York: Springer.</w:t>
      </w:r>
    </w:p>
    <w:p w14:paraId="23343FB3" w14:textId="77777777" w:rsidR="008E478A" w:rsidRPr="00371FD7" w:rsidRDefault="008E478A" w:rsidP="0050134B">
      <w:pPr>
        <w:pStyle w:val="Body"/>
        <w:spacing w:before="100" w:after="100" w:line="240" w:lineRule="auto"/>
        <w:jc w:val="both"/>
        <w:rPr>
          <w:rStyle w:val="encabezados"/>
          <w:rFonts w:asciiTheme="minorHAnsi" w:hAnsiTheme="minorHAnsi" w:cstheme="minorHAnsi"/>
          <w:b/>
          <w:bCs/>
          <w:lang w:val="en-GB"/>
        </w:rPr>
      </w:pPr>
    </w:p>
    <w:p w14:paraId="267C75A5" w14:textId="77777777" w:rsidR="008E478A" w:rsidRPr="00371FD7" w:rsidRDefault="008E478A" w:rsidP="0050134B">
      <w:pPr>
        <w:pStyle w:val="Body"/>
        <w:spacing w:before="100" w:after="100"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lang w:val="en-GB"/>
        </w:rPr>
        <w:t xml:space="preserve">          Resum: </w:t>
      </w:r>
    </w:p>
    <w:p w14:paraId="0FB9F696" w14:textId="77777777" w:rsidR="008E478A" w:rsidRPr="00371FD7" w:rsidRDefault="008E478A" w:rsidP="0050134B">
      <w:pPr>
        <w:pStyle w:val="Body"/>
        <w:spacing w:before="100" w:after="100" w:line="240" w:lineRule="auto"/>
        <w:jc w:val="both"/>
        <w:rPr>
          <w:rFonts w:asciiTheme="minorHAnsi" w:hAnsiTheme="minorHAnsi" w:cstheme="minorHAnsi"/>
          <w:lang w:val="en-US"/>
        </w:rPr>
      </w:pPr>
      <w:r w:rsidRPr="00371FD7">
        <w:rPr>
          <w:rFonts w:asciiTheme="minorHAnsi" w:hAnsiTheme="minorHAnsi" w:cstheme="minorHAnsi"/>
          <w:lang w:val="en-US"/>
        </w:rPr>
        <w:t>This chapter illustrates a Japanese view of spirituality and its prevailing influences onJapanese musical practices. Studies on Japanese spirituality and aesthetics are scant,</w:t>
      </w:r>
      <w:r w:rsidR="001F40CF">
        <w:rPr>
          <w:rFonts w:asciiTheme="minorHAnsi" w:hAnsiTheme="minorHAnsi" w:cstheme="minorHAnsi"/>
          <w:lang w:val="en-US"/>
        </w:rPr>
        <w:t xml:space="preserve"> </w:t>
      </w:r>
      <w:r w:rsidRPr="00371FD7">
        <w:rPr>
          <w:rFonts w:asciiTheme="minorHAnsi" w:hAnsiTheme="minorHAnsi" w:cstheme="minorHAnsi"/>
          <w:lang w:val="en-US"/>
        </w:rPr>
        <w:t xml:space="preserve">due in part to the fact that the concept of spirituality has not provided an accessible way for Japanese people to explain their spiritual experiences (Nishiwaki, 2004).Japanese scholars find it difficult to translate the term </w:t>
      </w:r>
      <w:r w:rsidRPr="00371FD7">
        <w:rPr>
          <w:rFonts w:asciiTheme="minorHAnsi" w:hAnsiTheme="minorHAnsi" w:cstheme="minorHAnsi"/>
          <w:lang w:val="en-GB"/>
        </w:rPr>
        <w:t>“</w:t>
      </w:r>
      <w:r w:rsidRPr="00371FD7">
        <w:rPr>
          <w:rFonts w:asciiTheme="minorHAnsi" w:hAnsiTheme="minorHAnsi" w:cstheme="minorHAnsi"/>
          <w:lang w:val="en-US"/>
        </w:rPr>
        <w:t>spirituality</w:t>
      </w:r>
      <w:r w:rsidRPr="00371FD7">
        <w:rPr>
          <w:rFonts w:asciiTheme="minorHAnsi" w:hAnsiTheme="minorHAnsi" w:cstheme="minorHAnsi"/>
        </w:rPr>
        <w:t xml:space="preserve">” </w:t>
      </w:r>
      <w:r w:rsidRPr="00371FD7">
        <w:rPr>
          <w:rFonts w:asciiTheme="minorHAnsi" w:hAnsiTheme="minorHAnsi" w:cstheme="minorHAnsi"/>
          <w:lang w:val="en-US"/>
        </w:rPr>
        <w:t>into Japanese,acknowledging that the word needs many explanations for most people to understandwhat spirituality means on their own terms (Nishihira, 2003). However, this should not lead to the conclusion that there is no aesthetic philosophy or spiritual frame of refer-ence in Japan. Arts already exist, as they do throughout the world; the practice of artreflects people</w:t>
      </w:r>
      <w:r w:rsidRPr="00371FD7">
        <w:rPr>
          <w:rFonts w:asciiTheme="minorHAnsi" w:hAnsiTheme="minorHAnsi" w:cstheme="minorHAnsi"/>
        </w:rPr>
        <w:t>’</w:t>
      </w:r>
      <w:r w:rsidRPr="00371FD7">
        <w:rPr>
          <w:rFonts w:asciiTheme="minorHAnsi" w:hAnsiTheme="minorHAnsi" w:cstheme="minorHAnsi"/>
          <w:lang w:val="en-US"/>
        </w:rPr>
        <w:t>s aesthetic sensitivities and captures their spiritual experiences. It may thus be helpful here to have a contextual understanding of what spirituality means to Japanese ways of being.</w:t>
      </w:r>
    </w:p>
    <w:p w14:paraId="6C35A272" w14:textId="77777777" w:rsidR="008E478A" w:rsidRPr="00C53373" w:rsidRDefault="008E478A" w:rsidP="0050134B">
      <w:pPr>
        <w:pStyle w:val="Body"/>
        <w:spacing w:before="100" w:after="100" w:line="240" w:lineRule="auto"/>
        <w:jc w:val="both"/>
        <w:rPr>
          <w:rFonts w:asciiTheme="minorHAnsi" w:hAnsiTheme="minorHAnsi" w:cstheme="minorHAnsi"/>
          <w:sz w:val="14"/>
          <w:szCs w:val="14"/>
        </w:rPr>
      </w:pPr>
    </w:p>
    <w:p w14:paraId="60A5D3F7" w14:textId="77777777" w:rsidR="008E478A" w:rsidRPr="00371FD7" w:rsidRDefault="008E478A" w:rsidP="0050134B">
      <w:pPr>
        <w:pStyle w:val="Body"/>
        <w:spacing w:before="100" w:after="100"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rPr>
        <w:t xml:space="preserve">          </w:t>
      </w:r>
      <w:hyperlink r:id="rId38" w:history="1">
        <w:r w:rsidRPr="00DD682A">
          <w:rPr>
            <w:rStyle w:val="Hipervnculo"/>
            <w:rFonts w:asciiTheme="minorHAnsi" w:hAnsiTheme="minorHAnsi" w:cstheme="minorHAnsi"/>
            <w:b/>
            <w:bCs/>
          </w:rPr>
          <w:t>Enlla</w:t>
        </w:r>
        <w:r w:rsidRPr="00DD682A">
          <w:rPr>
            <w:rStyle w:val="Hipervnculo"/>
            <w:rFonts w:asciiTheme="minorHAnsi" w:hAnsiTheme="minorHAnsi" w:cstheme="minorHAnsi"/>
            <w:b/>
            <w:bCs/>
            <w:lang w:val="pt-PT"/>
          </w:rPr>
          <w:t>ç</w:t>
        </w:r>
      </w:hyperlink>
    </w:p>
    <w:p w14:paraId="54C1A1F1" w14:textId="77777777" w:rsidR="008E478A" w:rsidRPr="00C53373" w:rsidRDefault="008E478A" w:rsidP="0050134B">
      <w:pPr>
        <w:pStyle w:val="Body"/>
        <w:spacing w:before="100" w:after="100" w:line="240" w:lineRule="auto"/>
        <w:jc w:val="both"/>
        <w:rPr>
          <w:rStyle w:val="Link"/>
          <w:rFonts w:asciiTheme="minorHAnsi" w:hAnsiTheme="minorHAnsi" w:cstheme="minorHAnsi"/>
          <w:b/>
          <w:bCs/>
          <w:color w:val="000000"/>
          <w:sz w:val="12"/>
          <w:szCs w:val="12"/>
          <w:u w:val="none" w:color="000000"/>
        </w:rPr>
      </w:pPr>
    </w:p>
    <w:p w14:paraId="236E7404" w14:textId="77777777" w:rsidR="008E478A" w:rsidRPr="00243370" w:rsidRDefault="008E478A" w:rsidP="0050134B">
      <w:pPr>
        <w:pStyle w:val="Body"/>
        <w:spacing w:before="100" w:after="100" w:line="240" w:lineRule="auto"/>
        <w:rPr>
          <w:rStyle w:val="Link"/>
          <w:rFonts w:asciiTheme="minorHAnsi" w:hAnsiTheme="minorHAnsi" w:cstheme="minorHAnsi"/>
          <w:lang w:val="en-GB"/>
        </w:rPr>
      </w:pPr>
      <w:r w:rsidRPr="00371FD7">
        <w:rPr>
          <w:rStyle w:val="Link"/>
          <w:rFonts w:asciiTheme="minorHAnsi" w:hAnsiTheme="minorHAnsi" w:cstheme="minorHAnsi"/>
          <w:b/>
          <w:bCs/>
          <w:color w:val="000000"/>
          <w:u w:val="none" w:color="000000"/>
        </w:rPr>
        <w:t xml:space="preserve">          </w:t>
      </w:r>
      <w:hyperlink r:id="rId39" w:history="1">
        <w:r w:rsidRPr="00DD682A">
          <w:rPr>
            <w:rStyle w:val="Hipervnculo"/>
            <w:rFonts w:asciiTheme="minorHAnsi" w:hAnsiTheme="minorHAnsi" w:cstheme="minorHAnsi"/>
            <w:b/>
            <w:bCs/>
            <w:lang w:val="it-IT"/>
          </w:rPr>
          <w:t>Acc</w:t>
        </w:r>
        <w:r w:rsidR="00DD682A" w:rsidRPr="00243370">
          <w:rPr>
            <w:rStyle w:val="Hipervnculo"/>
            <w:rFonts w:asciiTheme="minorHAnsi" w:hAnsiTheme="minorHAnsi" w:cstheme="minorHAnsi"/>
            <w:b/>
            <w:bCs/>
            <w:lang w:val="en-GB"/>
          </w:rPr>
          <w:t>és el document</w:t>
        </w:r>
      </w:hyperlink>
    </w:p>
    <w:p w14:paraId="5F6592A5" w14:textId="77777777" w:rsidR="00371FD7" w:rsidRPr="00243370" w:rsidRDefault="00371FD7" w:rsidP="0050134B">
      <w:pPr>
        <w:pStyle w:val="Body"/>
        <w:spacing w:before="100" w:after="100" w:line="240" w:lineRule="auto"/>
        <w:rPr>
          <w:rStyle w:val="Link"/>
          <w:rFonts w:asciiTheme="minorHAnsi" w:hAnsiTheme="minorHAnsi" w:cstheme="minorHAnsi"/>
          <w:lang w:val="en-GB"/>
        </w:rPr>
      </w:pPr>
    </w:p>
    <w:p w14:paraId="56B7B1EF" w14:textId="77777777" w:rsidR="008E478A" w:rsidRPr="00243370" w:rsidRDefault="008E478A" w:rsidP="0050134B">
      <w:pPr>
        <w:pStyle w:val="Body"/>
        <w:spacing w:before="100" w:after="100" w:line="240" w:lineRule="auto"/>
        <w:jc w:val="both"/>
        <w:rPr>
          <w:rStyle w:val="Link"/>
          <w:rFonts w:asciiTheme="minorHAnsi" w:hAnsiTheme="minorHAnsi" w:cstheme="minorHAnsi"/>
          <w:lang w:val="en-GB"/>
        </w:rPr>
      </w:pPr>
    </w:p>
    <w:p w14:paraId="6032108A" w14:textId="77777777" w:rsidR="008E478A" w:rsidRPr="00371FD7" w:rsidRDefault="008E478A" w:rsidP="0050134B">
      <w:pPr>
        <w:pStyle w:val="Body"/>
        <w:spacing w:line="240" w:lineRule="auto"/>
        <w:jc w:val="both"/>
        <w:rPr>
          <w:rStyle w:val="encabezados"/>
          <w:rFonts w:asciiTheme="minorHAnsi" w:hAnsiTheme="minorHAnsi" w:cstheme="minorHAnsi"/>
          <w:b/>
          <w:bCs/>
          <w:color w:val="auto"/>
          <w:u w:color="365F91"/>
          <w:lang w:val="en-GB"/>
        </w:rPr>
      </w:pPr>
      <w:r w:rsidRPr="00371FD7">
        <w:rPr>
          <w:rStyle w:val="encabezados"/>
          <w:rFonts w:asciiTheme="minorHAnsi" w:hAnsiTheme="minorHAnsi" w:cstheme="minorHAnsi"/>
          <w:b/>
          <w:bCs/>
          <w:color w:val="auto"/>
          <w:u w:color="365F91"/>
        </w:rPr>
        <w:t>6. Refer</w:t>
      </w:r>
      <w:r w:rsidRPr="00371FD7">
        <w:rPr>
          <w:rStyle w:val="encabezados"/>
          <w:rFonts w:asciiTheme="minorHAnsi" w:hAnsiTheme="minorHAnsi" w:cstheme="minorHAnsi"/>
          <w:b/>
          <w:bCs/>
          <w:color w:val="auto"/>
          <w:u w:color="365F91"/>
          <w:lang w:val="en-GB"/>
        </w:rPr>
        <w:t>è</w:t>
      </w:r>
      <w:r w:rsidRPr="00371FD7">
        <w:rPr>
          <w:rStyle w:val="encabezados"/>
          <w:rFonts w:asciiTheme="minorHAnsi" w:hAnsiTheme="minorHAnsi" w:cstheme="minorHAnsi"/>
          <w:b/>
          <w:bCs/>
          <w:color w:val="auto"/>
          <w:u w:color="365F91"/>
          <w:lang w:val="it-IT"/>
        </w:rPr>
        <w:t>ncia: (</w:t>
      </w:r>
      <w:r w:rsidRPr="00371FD7">
        <w:rPr>
          <w:rStyle w:val="encabezados"/>
          <w:rFonts w:asciiTheme="minorHAnsi" w:hAnsiTheme="minorHAnsi" w:cstheme="minorHAnsi"/>
          <w:b/>
          <w:bCs/>
          <w:color w:val="auto"/>
          <w:u w:color="365F91"/>
          <w:lang w:val="en-GB"/>
        </w:rPr>
        <w:t>à</w:t>
      </w:r>
      <w:r w:rsidRPr="00371FD7">
        <w:rPr>
          <w:rStyle w:val="encabezados"/>
          <w:rFonts w:asciiTheme="minorHAnsi" w:hAnsiTheme="minorHAnsi" w:cstheme="minorHAnsi"/>
          <w:b/>
          <w:bCs/>
          <w:color w:val="auto"/>
          <w:u w:color="365F91"/>
          <w:lang w:val="en-US"/>
        </w:rPr>
        <w:t xml:space="preserve">mbit: </w:t>
      </w:r>
      <w:r w:rsidRPr="00371FD7">
        <w:rPr>
          <w:rStyle w:val="encabezados"/>
          <w:rFonts w:asciiTheme="minorHAnsi" w:hAnsiTheme="minorHAnsi" w:cstheme="minorHAnsi"/>
          <w:color w:val="auto"/>
          <w:u w:color="365F91"/>
          <w:lang w:val="it-IT"/>
        </w:rPr>
        <w:t>espiritualitat</w:t>
      </w:r>
      <w:r w:rsidRPr="00371FD7">
        <w:rPr>
          <w:rStyle w:val="encabezados"/>
          <w:rFonts w:asciiTheme="minorHAnsi" w:hAnsiTheme="minorHAnsi" w:cstheme="minorHAnsi"/>
          <w:b/>
          <w:bCs/>
          <w:color w:val="auto"/>
          <w:u w:color="365F91"/>
          <w:lang w:val="en-GB"/>
        </w:rPr>
        <w:t xml:space="preserve"> )</w:t>
      </w:r>
    </w:p>
    <w:p w14:paraId="7BB15B7D" w14:textId="77777777" w:rsidR="008E478A" w:rsidRPr="00371FD7" w:rsidRDefault="008E478A" w:rsidP="0050134B">
      <w:pPr>
        <w:pStyle w:val="Body"/>
        <w:spacing w:before="100" w:after="100" w:line="240" w:lineRule="auto"/>
        <w:jc w:val="both"/>
        <w:rPr>
          <w:rStyle w:val="encabezados"/>
          <w:rFonts w:asciiTheme="minorHAnsi" w:hAnsiTheme="minorHAnsi" w:cstheme="minorHAnsi"/>
          <w:color w:val="1A1A1A"/>
          <w:u w:color="1A1A1A"/>
        </w:rPr>
      </w:pPr>
      <w:r w:rsidRPr="00371FD7">
        <w:rPr>
          <w:rStyle w:val="encabezados"/>
          <w:rFonts w:asciiTheme="minorHAnsi" w:hAnsiTheme="minorHAnsi" w:cstheme="minorHAnsi"/>
          <w:smallCaps/>
          <w:color w:val="1A1A1A"/>
          <w:u w:color="1A1A1A"/>
          <w:lang w:val="en-GB"/>
        </w:rPr>
        <w:t>matsunobu</w:t>
      </w:r>
      <w:r w:rsidRPr="00371FD7">
        <w:rPr>
          <w:rStyle w:val="encabezados"/>
          <w:rFonts w:asciiTheme="minorHAnsi" w:hAnsiTheme="minorHAnsi" w:cstheme="minorHAnsi"/>
          <w:smallCaps/>
          <w:color w:val="1A1A1A"/>
          <w:u w:color="1A1A1A"/>
          <w:lang w:val="en-US"/>
        </w:rPr>
        <w:t>, Koji</w:t>
      </w:r>
      <w:r w:rsidRPr="00371FD7">
        <w:rPr>
          <w:rStyle w:val="encabezados"/>
          <w:rFonts w:asciiTheme="minorHAnsi" w:hAnsiTheme="minorHAnsi" w:cstheme="minorHAnsi"/>
          <w:color w:val="1A1A1A"/>
          <w:u w:color="1A1A1A"/>
          <w:lang w:val="en-US"/>
        </w:rPr>
        <w:t xml:space="preserve"> (2011) Spirituality as a Universal Experience of Music: A Case Study of North Americans Approaches to Japanese Music. </w:t>
      </w:r>
      <w:r w:rsidRPr="00371FD7">
        <w:rPr>
          <w:rStyle w:val="encabezados"/>
          <w:rFonts w:asciiTheme="minorHAnsi" w:hAnsiTheme="minorHAnsi" w:cstheme="minorHAnsi"/>
          <w:i/>
          <w:iCs/>
          <w:color w:val="1A1A1A"/>
          <w:u w:color="1A1A1A"/>
          <w:lang w:val="en-US"/>
        </w:rPr>
        <w:t>Journal of Research in Music Education</w:t>
      </w:r>
      <w:r w:rsidRPr="00371FD7">
        <w:rPr>
          <w:rStyle w:val="encabezados"/>
          <w:rFonts w:asciiTheme="minorHAnsi" w:hAnsiTheme="minorHAnsi" w:cstheme="minorHAnsi"/>
          <w:color w:val="1A1A1A"/>
          <w:u w:color="1A1A1A"/>
          <w:lang w:val="en-US"/>
        </w:rPr>
        <w:t xml:space="preserve">, </w:t>
      </w:r>
      <w:r w:rsidRPr="00371FD7">
        <w:rPr>
          <w:rStyle w:val="encabezados"/>
          <w:rFonts w:asciiTheme="minorHAnsi" w:hAnsiTheme="minorHAnsi" w:cstheme="minorHAnsi"/>
          <w:i/>
          <w:iCs/>
          <w:color w:val="1A1A1A"/>
          <w:u w:color="1A1A1A"/>
          <w:lang w:val="en-US"/>
        </w:rPr>
        <w:t>59</w:t>
      </w:r>
      <w:r w:rsidRPr="00371FD7">
        <w:rPr>
          <w:rStyle w:val="encabezados"/>
          <w:rFonts w:asciiTheme="minorHAnsi" w:hAnsiTheme="minorHAnsi" w:cstheme="minorHAnsi"/>
          <w:color w:val="1A1A1A"/>
          <w:u w:color="1A1A1A"/>
          <w:lang w:val="en-US"/>
        </w:rPr>
        <w:t xml:space="preserve">(3), 273–289. Retrieved from </w:t>
      </w:r>
      <w:hyperlink r:id="rId40" w:history="1">
        <w:r w:rsidRPr="00371FD7">
          <w:rPr>
            <w:rStyle w:val="Hyperlink5"/>
            <w:rFonts w:asciiTheme="minorHAnsi" w:hAnsiTheme="minorHAnsi" w:cstheme="minorHAnsi"/>
          </w:rPr>
          <w:t>http://www.jstor.org/stable/23019529</w:t>
        </w:r>
      </w:hyperlink>
    </w:p>
    <w:p w14:paraId="5E0FD70D" w14:textId="77777777" w:rsidR="008E478A" w:rsidRPr="00371FD7" w:rsidRDefault="008E478A" w:rsidP="0050134B">
      <w:pPr>
        <w:pStyle w:val="Body"/>
        <w:spacing w:before="100" w:after="100" w:line="240" w:lineRule="auto"/>
        <w:jc w:val="both"/>
        <w:rPr>
          <w:rStyle w:val="encabezados"/>
          <w:rFonts w:asciiTheme="minorHAnsi" w:hAnsiTheme="minorHAnsi" w:cstheme="minorHAnsi"/>
          <w:b/>
          <w:bCs/>
          <w:color w:val="262626"/>
          <w:u w:color="262626"/>
          <w:lang w:val="en-US"/>
        </w:rPr>
      </w:pPr>
    </w:p>
    <w:p w14:paraId="20B9E551" w14:textId="77777777" w:rsidR="008E478A" w:rsidRPr="00371FD7" w:rsidRDefault="008E478A" w:rsidP="0050134B">
      <w:pPr>
        <w:pStyle w:val="Body"/>
        <w:spacing w:before="100" w:after="100" w:line="240" w:lineRule="auto"/>
        <w:jc w:val="both"/>
        <w:rPr>
          <w:rStyle w:val="encabezados"/>
          <w:rFonts w:asciiTheme="minorHAnsi" w:hAnsiTheme="minorHAnsi" w:cstheme="minorHAnsi"/>
          <w:b/>
          <w:bCs/>
          <w:color w:val="262626"/>
          <w:u w:color="262626"/>
        </w:rPr>
      </w:pPr>
      <w:r w:rsidRPr="00371FD7">
        <w:rPr>
          <w:rStyle w:val="encabezados"/>
          <w:rFonts w:asciiTheme="minorHAnsi" w:hAnsiTheme="minorHAnsi" w:cstheme="minorHAnsi"/>
          <w:b/>
          <w:bCs/>
          <w:color w:val="262626"/>
          <w:u w:color="262626"/>
          <w:lang w:val="en-US"/>
        </w:rPr>
        <w:t xml:space="preserve">          Resum:</w:t>
      </w:r>
    </w:p>
    <w:p w14:paraId="169F14DE" w14:textId="77777777" w:rsidR="008E478A" w:rsidRPr="00371FD7" w:rsidRDefault="008E478A" w:rsidP="0050134B">
      <w:pPr>
        <w:pStyle w:val="Body"/>
        <w:spacing w:before="100" w:after="100" w:line="240" w:lineRule="auto"/>
        <w:jc w:val="both"/>
        <w:rPr>
          <w:rStyle w:val="encabezados"/>
          <w:rFonts w:asciiTheme="minorHAnsi" w:hAnsiTheme="minorHAnsi" w:cstheme="minorHAnsi"/>
          <w:color w:val="1A1A1A"/>
          <w:u w:color="1A1A1A"/>
        </w:rPr>
      </w:pPr>
      <w:r w:rsidRPr="00371FD7">
        <w:rPr>
          <w:rStyle w:val="encabezados"/>
          <w:rFonts w:asciiTheme="minorHAnsi" w:hAnsiTheme="minorHAnsi" w:cstheme="minorHAnsi"/>
          <w:color w:val="1A1A1A"/>
          <w:u w:color="1A1A1A"/>
          <w:lang w:val="en-US"/>
        </w:rPr>
        <w:t xml:space="preserve">Ethnomusicologists and music educators are in broad agreement that what makes each cultural expression of music unique are differences, not commonalities, and that these should be understood in culturally sensitive ways. Relevant to the debate was the emphasis on the socio-cultural context of music making over the traditional "sound-only" approach. In this study, North American practitioners of shakuhachi music provided a different angle on the view of music as culture-specific. What made these practitioners interested in shakuhachi playing were not so much cultural aspects of Japanese music as universal aspects of human experience identified in Japanese music, such as the feeling of being part of nature and the revitalization of humans' organic sensitivities. For them, the cultural served as a hindrance to accessing the underlying spirituality of Japanese music. From their perspective, the opposite of the </w:t>
      </w:r>
      <w:r w:rsidRPr="00371FD7">
        <w:rPr>
          <w:rStyle w:val="encabezados"/>
          <w:rFonts w:asciiTheme="minorHAnsi" w:hAnsiTheme="minorHAnsi" w:cstheme="minorHAnsi"/>
          <w:color w:val="1A1A1A"/>
          <w:u w:color="1A1A1A"/>
          <w:lang w:val="en-US"/>
        </w:rPr>
        <w:lastRenderedPageBreak/>
        <w:t>sound-only approach was not necessarily posited as a sociocultural approach but as a spiritual or physical approach that transcended cultural boundaries.</w:t>
      </w:r>
    </w:p>
    <w:p w14:paraId="6FF04437" w14:textId="77777777" w:rsidR="008E478A" w:rsidRPr="00C53373" w:rsidRDefault="008E478A" w:rsidP="0050134B">
      <w:pPr>
        <w:pStyle w:val="Body"/>
        <w:spacing w:before="100" w:after="100" w:line="240" w:lineRule="auto"/>
        <w:jc w:val="both"/>
        <w:rPr>
          <w:rStyle w:val="encabezados"/>
          <w:rFonts w:asciiTheme="minorHAnsi" w:hAnsiTheme="minorHAnsi" w:cstheme="minorHAnsi"/>
          <w:b/>
          <w:bCs/>
          <w:color w:val="1A1A1A"/>
          <w:sz w:val="14"/>
          <w:szCs w:val="14"/>
          <w:u w:color="1A1A1A"/>
          <w:lang w:val="en-US"/>
        </w:rPr>
      </w:pPr>
    </w:p>
    <w:p w14:paraId="6F75DB54" w14:textId="77777777" w:rsidR="008E478A" w:rsidRPr="00371FD7" w:rsidRDefault="008E478A" w:rsidP="0050134B">
      <w:pPr>
        <w:pStyle w:val="Body"/>
        <w:spacing w:before="100" w:after="100" w:line="240" w:lineRule="auto"/>
        <w:jc w:val="both"/>
        <w:rPr>
          <w:rStyle w:val="encabezados"/>
          <w:rFonts w:asciiTheme="minorHAnsi" w:hAnsiTheme="minorHAnsi" w:cstheme="minorHAnsi"/>
          <w:b/>
          <w:bCs/>
          <w:color w:val="1A1A1A"/>
          <w:u w:color="1A1A1A"/>
        </w:rPr>
      </w:pPr>
      <w:r w:rsidRPr="00371FD7">
        <w:rPr>
          <w:rStyle w:val="encabezados"/>
          <w:rFonts w:asciiTheme="minorHAnsi" w:hAnsiTheme="minorHAnsi" w:cstheme="minorHAnsi"/>
          <w:b/>
          <w:bCs/>
          <w:color w:val="1A1A1A"/>
          <w:u w:color="1A1A1A"/>
          <w:lang w:val="en-GB"/>
        </w:rPr>
        <w:t xml:space="preserve">          </w:t>
      </w:r>
      <w:hyperlink r:id="rId41" w:history="1">
        <w:r w:rsidR="00DD682A" w:rsidRPr="00267361">
          <w:rPr>
            <w:rStyle w:val="Hipervnculo"/>
            <w:rFonts w:asciiTheme="minorHAnsi" w:hAnsiTheme="minorHAnsi" w:cstheme="minorHAnsi"/>
            <w:b/>
            <w:bCs/>
            <w:u w:color="1A1A1A"/>
            <w:lang w:val="en-GB"/>
          </w:rPr>
          <w:t>Enllaç</w:t>
        </w:r>
      </w:hyperlink>
    </w:p>
    <w:p w14:paraId="176C0E58" w14:textId="77777777" w:rsidR="008E478A" w:rsidRPr="00267361" w:rsidRDefault="008E478A" w:rsidP="0050134B">
      <w:pPr>
        <w:pStyle w:val="Body"/>
        <w:spacing w:line="240" w:lineRule="auto"/>
        <w:jc w:val="both"/>
        <w:rPr>
          <w:rFonts w:asciiTheme="minorHAnsi" w:hAnsiTheme="minorHAnsi" w:cstheme="minorHAnsi"/>
          <w:lang w:val="en-GB"/>
        </w:rPr>
      </w:pPr>
    </w:p>
    <w:p w14:paraId="276EFDF1" w14:textId="77777777" w:rsidR="008E478A" w:rsidRPr="00371FD7" w:rsidRDefault="008E478A" w:rsidP="0050134B">
      <w:pPr>
        <w:pStyle w:val="Body"/>
        <w:spacing w:before="100" w:after="100" w:line="240" w:lineRule="auto"/>
        <w:jc w:val="both"/>
        <w:rPr>
          <w:rStyle w:val="encabezados"/>
          <w:rFonts w:asciiTheme="minorHAnsi" w:hAnsiTheme="minorHAnsi" w:cstheme="minorHAnsi"/>
          <w:color w:val="0000FF"/>
          <w:u w:val="single" w:color="0000FF"/>
        </w:rPr>
      </w:pPr>
    </w:p>
    <w:p w14:paraId="6810D453" w14:textId="77777777" w:rsidR="00A15A78" w:rsidRPr="00267361" w:rsidRDefault="008E478A" w:rsidP="0050134B">
      <w:pPr>
        <w:pStyle w:val="NormalWeb"/>
        <w:jc w:val="both"/>
        <w:rPr>
          <w:rStyle w:val="Link"/>
          <w:rFonts w:asciiTheme="minorHAnsi" w:eastAsia="Calibri" w:hAnsiTheme="minorHAnsi" w:cstheme="minorHAnsi"/>
          <w:color w:val="auto"/>
          <w:sz w:val="22"/>
          <w:szCs w:val="22"/>
          <w:u w:color="365F91"/>
          <w:lang w:val="en-GB"/>
        </w:rPr>
      </w:pPr>
      <w:r w:rsidRPr="00267361">
        <w:rPr>
          <w:rStyle w:val="encabezados"/>
          <w:rFonts w:asciiTheme="minorHAnsi" w:eastAsia="Calibri" w:hAnsiTheme="minorHAnsi" w:cstheme="minorHAnsi"/>
          <w:b/>
          <w:bCs/>
          <w:color w:val="auto"/>
          <w:sz w:val="22"/>
          <w:szCs w:val="22"/>
          <w:u w:color="365F91"/>
          <w:lang w:val="en-GB"/>
        </w:rPr>
        <w:t>7</w:t>
      </w:r>
      <w:r w:rsidR="00D5189D" w:rsidRPr="00267361">
        <w:rPr>
          <w:rStyle w:val="encabezados"/>
          <w:rFonts w:asciiTheme="minorHAnsi" w:eastAsia="Calibri" w:hAnsiTheme="minorHAnsi" w:cstheme="minorHAnsi"/>
          <w:b/>
          <w:bCs/>
          <w:color w:val="auto"/>
          <w:sz w:val="22"/>
          <w:szCs w:val="22"/>
          <w:u w:color="365F91"/>
          <w:lang w:val="en-GB"/>
        </w:rPr>
        <w:t>.</w:t>
      </w:r>
      <w:r w:rsidR="00D82647" w:rsidRPr="00267361">
        <w:rPr>
          <w:rStyle w:val="encabezados"/>
          <w:rFonts w:asciiTheme="minorHAnsi" w:eastAsia="Calibri" w:hAnsiTheme="minorHAnsi" w:cstheme="minorHAnsi"/>
          <w:b/>
          <w:bCs/>
          <w:color w:val="auto"/>
          <w:sz w:val="22"/>
          <w:szCs w:val="22"/>
          <w:u w:color="365F91"/>
          <w:lang w:val="en-GB"/>
        </w:rPr>
        <w:t xml:space="preserve"> </w:t>
      </w:r>
      <w:r w:rsidR="00F70CB3" w:rsidRPr="00267361">
        <w:rPr>
          <w:rStyle w:val="encabezados"/>
          <w:rFonts w:asciiTheme="minorHAnsi" w:eastAsia="Calibri" w:hAnsiTheme="minorHAnsi" w:cstheme="minorHAnsi"/>
          <w:b/>
          <w:bCs/>
          <w:color w:val="auto"/>
          <w:sz w:val="22"/>
          <w:szCs w:val="22"/>
          <w:u w:color="365F91"/>
          <w:lang w:val="en-GB"/>
        </w:rPr>
        <w:t>Referè</w:t>
      </w:r>
      <w:r w:rsidR="00F70CB3" w:rsidRPr="00371FD7">
        <w:rPr>
          <w:rStyle w:val="encabezados"/>
          <w:rFonts w:asciiTheme="minorHAnsi" w:eastAsia="Calibri" w:hAnsiTheme="minorHAnsi" w:cstheme="minorHAnsi"/>
          <w:b/>
          <w:bCs/>
          <w:color w:val="auto"/>
          <w:sz w:val="22"/>
          <w:szCs w:val="22"/>
          <w:u w:color="365F91"/>
          <w:lang w:val="it-IT"/>
        </w:rPr>
        <w:t>ncia: (</w:t>
      </w:r>
      <w:r w:rsidR="00F70CB3" w:rsidRPr="00267361">
        <w:rPr>
          <w:rStyle w:val="encabezados"/>
          <w:rFonts w:asciiTheme="minorHAnsi" w:eastAsia="Calibri" w:hAnsiTheme="minorHAnsi" w:cstheme="minorHAnsi"/>
          <w:b/>
          <w:bCs/>
          <w:color w:val="auto"/>
          <w:sz w:val="22"/>
          <w:szCs w:val="22"/>
          <w:u w:color="365F91"/>
          <w:lang w:val="en-GB"/>
        </w:rPr>
        <w:t>à</w:t>
      </w:r>
      <w:r w:rsidR="00F70CB3" w:rsidRPr="00371FD7">
        <w:rPr>
          <w:rStyle w:val="encabezados"/>
          <w:rFonts w:asciiTheme="minorHAnsi" w:eastAsia="Calibri" w:hAnsiTheme="minorHAnsi" w:cstheme="minorHAnsi"/>
          <w:b/>
          <w:bCs/>
          <w:color w:val="auto"/>
          <w:sz w:val="22"/>
          <w:szCs w:val="22"/>
          <w:u w:color="365F91"/>
          <w:lang w:val="en-US"/>
        </w:rPr>
        <w:t xml:space="preserve">mbit: </w:t>
      </w:r>
      <w:r w:rsidR="00F70CB3" w:rsidRPr="00371FD7">
        <w:rPr>
          <w:rStyle w:val="encabezados"/>
          <w:rFonts w:asciiTheme="minorHAnsi" w:eastAsia="Calibri" w:hAnsiTheme="minorHAnsi" w:cstheme="minorHAnsi"/>
          <w:color w:val="auto"/>
          <w:sz w:val="22"/>
          <w:szCs w:val="22"/>
          <w:u w:color="365F91"/>
          <w:lang w:val="it-IT"/>
        </w:rPr>
        <w:t>espiritual</w:t>
      </w:r>
      <w:r w:rsidR="00F70CB3" w:rsidRPr="00267361">
        <w:rPr>
          <w:rStyle w:val="encabezados"/>
          <w:rFonts w:asciiTheme="minorHAnsi" w:eastAsia="Calibri" w:hAnsiTheme="minorHAnsi" w:cstheme="minorHAnsi"/>
          <w:b/>
          <w:bCs/>
          <w:color w:val="auto"/>
          <w:sz w:val="22"/>
          <w:szCs w:val="22"/>
          <w:u w:color="365F91"/>
          <w:lang w:val="en-GB"/>
        </w:rPr>
        <w:t>)</w:t>
      </w:r>
    </w:p>
    <w:p w14:paraId="68AE62D2" w14:textId="46C46BA1" w:rsidR="00A15A78" w:rsidRPr="00371FD7" w:rsidRDefault="00A93340" w:rsidP="0050134B">
      <w:pPr>
        <w:pStyle w:val="NormalWeb"/>
        <w:jc w:val="both"/>
        <w:rPr>
          <w:rStyle w:val="encabezados"/>
          <w:rFonts w:asciiTheme="minorHAnsi" w:eastAsia="Calibri" w:hAnsiTheme="minorHAnsi" w:cstheme="minorHAnsi"/>
          <w:sz w:val="22"/>
          <w:szCs w:val="22"/>
          <w:lang w:val="en-GB"/>
        </w:rPr>
      </w:pPr>
      <w:r w:rsidRPr="00371FD7">
        <w:rPr>
          <w:rStyle w:val="encabezados"/>
          <w:rFonts w:asciiTheme="minorHAnsi" w:eastAsia="Calibri" w:hAnsiTheme="minorHAnsi" w:cstheme="minorHAnsi"/>
          <w:smallCaps/>
          <w:sz w:val="22"/>
          <w:szCs w:val="22"/>
          <w:lang w:val="en-US"/>
        </w:rPr>
        <w:t>richards, fiona</w:t>
      </w:r>
      <w:r w:rsidRPr="00371FD7">
        <w:rPr>
          <w:rStyle w:val="encabezados"/>
          <w:rFonts w:asciiTheme="minorHAnsi" w:eastAsia="Calibri" w:hAnsiTheme="minorHAnsi" w:cstheme="minorHAnsi"/>
          <w:sz w:val="22"/>
          <w:szCs w:val="22"/>
          <w:lang w:val="en-US"/>
        </w:rPr>
        <w:t xml:space="preserve"> (2007)</w:t>
      </w:r>
      <w:r w:rsidR="00692277">
        <w:rPr>
          <w:rStyle w:val="encabezados"/>
          <w:rFonts w:asciiTheme="minorHAnsi" w:eastAsia="Calibri" w:hAnsiTheme="minorHAnsi" w:cstheme="minorHAnsi"/>
          <w:sz w:val="22"/>
          <w:szCs w:val="22"/>
          <w:lang w:val="en-US"/>
        </w:rPr>
        <w:t>.</w:t>
      </w:r>
      <w:r w:rsidR="00F70CB3" w:rsidRPr="00371FD7">
        <w:rPr>
          <w:rStyle w:val="encabezados"/>
          <w:rFonts w:asciiTheme="minorHAnsi" w:eastAsia="Calibri" w:hAnsiTheme="minorHAnsi" w:cstheme="minorHAnsi"/>
          <w:sz w:val="22"/>
          <w:szCs w:val="22"/>
          <w:lang w:val="en-US"/>
        </w:rPr>
        <w:t xml:space="preserve"> </w:t>
      </w:r>
      <w:r w:rsidR="00F70CB3" w:rsidRPr="00692277">
        <w:rPr>
          <w:rStyle w:val="encabezados"/>
          <w:rFonts w:asciiTheme="minorHAnsi" w:eastAsia="Calibri" w:hAnsiTheme="minorHAnsi" w:cstheme="minorHAnsi"/>
          <w:i/>
          <w:sz w:val="22"/>
          <w:szCs w:val="22"/>
          <w:lang w:val="en-US"/>
        </w:rPr>
        <w:t>Singing the land, singing the family: Song, place and spirituality amongst the Yanyuwa</w:t>
      </w:r>
      <w:r w:rsidR="00F70CB3" w:rsidRPr="00371FD7">
        <w:rPr>
          <w:rStyle w:val="encabezados"/>
          <w:rFonts w:asciiTheme="minorHAnsi" w:eastAsia="Calibri" w:hAnsiTheme="minorHAnsi" w:cstheme="minorHAnsi"/>
          <w:sz w:val="22"/>
          <w:szCs w:val="22"/>
          <w:lang w:val="en-US"/>
        </w:rPr>
        <w:t xml:space="preserve">. </w:t>
      </w:r>
      <w:r w:rsidR="001D31BE">
        <w:rPr>
          <w:rStyle w:val="encabezados"/>
          <w:rFonts w:asciiTheme="minorHAnsi" w:eastAsia="Calibri" w:hAnsiTheme="minorHAnsi" w:cstheme="minorHAnsi"/>
          <w:sz w:val="22"/>
          <w:szCs w:val="22"/>
          <w:lang w:val="en-US"/>
        </w:rPr>
        <w:t xml:space="preserve"> London: R</w:t>
      </w:r>
      <w:r w:rsidR="00B16392" w:rsidRPr="00371FD7">
        <w:rPr>
          <w:rStyle w:val="encabezados"/>
          <w:rFonts w:asciiTheme="minorHAnsi" w:eastAsia="Calibri" w:hAnsiTheme="minorHAnsi" w:cstheme="minorHAnsi"/>
          <w:sz w:val="22"/>
          <w:szCs w:val="22"/>
          <w:lang w:val="en-US"/>
        </w:rPr>
        <w:t xml:space="preserve">outledge. </w:t>
      </w:r>
      <w:r w:rsidR="00B16392" w:rsidRPr="00371FD7">
        <w:rPr>
          <w:rFonts w:asciiTheme="minorHAnsi" w:hAnsiTheme="minorHAnsi" w:cstheme="minorHAnsi"/>
          <w:bCs/>
          <w:sz w:val="22"/>
          <w:szCs w:val="22"/>
          <w:lang w:val="en-GB"/>
        </w:rPr>
        <w:t>ISBN-10:</w:t>
      </w:r>
      <w:r w:rsidR="00B16392" w:rsidRPr="00371FD7">
        <w:rPr>
          <w:rFonts w:asciiTheme="minorHAnsi" w:hAnsiTheme="minorHAnsi" w:cstheme="minorHAnsi"/>
          <w:sz w:val="22"/>
          <w:szCs w:val="22"/>
          <w:lang w:val="en-GB"/>
        </w:rPr>
        <w:t xml:space="preserve"> 0754640728. </w:t>
      </w:r>
    </w:p>
    <w:p w14:paraId="0511F6FF" w14:textId="77777777" w:rsidR="00D5189D" w:rsidRPr="00C53373" w:rsidRDefault="00D5189D" w:rsidP="0050134B">
      <w:pPr>
        <w:pStyle w:val="NormalWeb"/>
        <w:ind w:left="708" w:hanging="708"/>
        <w:jc w:val="both"/>
        <w:rPr>
          <w:rStyle w:val="encabezados"/>
          <w:rFonts w:asciiTheme="minorHAnsi" w:eastAsia="Calibri" w:hAnsiTheme="minorHAnsi" w:cstheme="minorHAnsi"/>
          <w:b/>
          <w:bCs/>
          <w:sz w:val="16"/>
          <w:szCs w:val="16"/>
          <w:lang w:val="en-GB"/>
        </w:rPr>
      </w:pPr>
    </w:p>
    <w:p w14:paraId="1D3D4CE9" w14:textId="77777777" w:rsidR="00A15A78" w:rsidRPr="00371FD7" w:rsidRDefault="00D5189D" w:rsidP="0050134B">
      <w:pPr>
        <w:pStyle w:val="NormalWeb"/>
        <w:jc w:val="both"/>
        <w:rPr>
          <w:rStyle w:val="encabezados"/>
          <w:rFonts w:asciiTheme="minorHAnsi" w:eastAsia="Calibri" w:hAnsiTheme="minorHAnsi" w:cstheme="minorHAnsi"/>
          <w:b/>
          <w:bCs/>
          <w:sz w:val="22"/>
          <w:szCs w:val="22"/>
          <w:lang w:val="en-GB"/>
        </w:rPr>
      </w:pPr>
      <w:r w:rsidRPr="00371FD7">
        <w:rPr>
          <w:rStyle w:val="encabezados"/>
          <w:rFonts w:asciiTheme="minorHAnsi" w:eastAsia="Calibri" w:hAnsiTheme="minorHAnsi" w:cstheme="minorHAnsi"/>
          <w:b/>
          <w:bCs/>
          <w:sz w:val="22"/>
          <w:szCs w:val="22"/>
          <w:lang w:val="en-GB"/>
        </w:rPr>
        <w:t xml:space="preserve">          </w:t>
      </w:r>
      <w:r w:rsidR="00F70CB3" w:rsidRPr="00371FD7">
        <w:rPr>
          <w:rStyle w:val="encabezados"/>
          <w:rFonts w:asciiTheme="minorHAnsi" w:eastAsia="Calibri" w:hAnsiTheme="minorHAnsi" w:cstheme="minorHAnsi"/>
          <w:b/>
          <w:bCs/>
          <w:sz w:val="22"/>
          <w:szCs w:val="22"/>
          <w:lang w:val="en-GB"/>
        </w:rPr>
        <w:t>Resum:</w:t>
      </w:r>
    </w:p>
    <w:p w14:paraId="53BC49EE" w14:textId="77777777" w:rsidR="00A93340" w:rsidRPr="00371FD7" w:rsidRDefault="00A93340" w:rsidP="0050134B">
      <w:pPr>
        <w:pStyle w:val="NormalWeb"/>
        <w:jc w:val="both"/>
        <w:rPr>
          <w:rStyle w:val="encabezados"/>
          <w:rFonts w:asciiTheme="minorHAnsi" w:eastAsia="Calibri" w:hAnsiTheme="minorHAnsi" w:cstheme="minorHAnsi"/>
          <w:b/>
          <w:bCs/>
          <w:sz w:val="22"/>
          <w:szCs w:val="22"/>
          <w:lang w:val="en-GB"/>
        </w:rPr>
      </w:pPr>
      <w:r w:rsidRPr="00371FD7">
        <w:rPr>
          <w:rFonts w:asciiTheme="minorHAnsi" w:hAnsiTheme="minorHAnsi" w:cstheme="minorHAnsi"/>
          <w:sz w:val="22"/>
          <w:szCs w:val="22"/>
          <w:lang w:val="en-GB"/>
        </w:rPr>
        <w:t>Australia offers tremendous scope for understanding the relationship between music, spirituality and landscape. This major, generously-illustrated new volume examines, in fifteen chapters, some of the ways in which composers and performers have attempted to convey a sense of the Australian landscape through musical means. The book embraces the different approaches of ethnomusicology, gender studies, musical analysis, performance studies and cultural history. Ranging across the country, from remote parts of the Northern Territory to the bustling east coast cities, from Tasmanian wilderness to tropical Queensland, the book includes references to art and literature as well as music. Issues of national identity, belonging and aboriginalization are an integral part of the book, with indigenous responses to place examined alongside music from the western orchestral, chamber and choral repertories. The book provides valuable insight into a wide range of music inspired by Australia, from the Yanyuwa people to Jewish communities in Victoria; from Peter Sculthorpe's opera Quiros to the work of European expats living in Australia before the Second World War; from historic Ealing film scores to contemporary sound installations. The work of many significant composers is discussed in detail, among them Ross Edwards, Barry Conyngham, David Lumsdaine, Anne Boyd and Fritz Hart. Throughout the book there is a sense of the vibrancy and diversity of the music inspired by the sights and sounds of the Australian landscape.</w:t>
      </w:r>
    </w:p>
    <w:p w14:paraId="796D0DA5" w14:textId="77777777" w:rsidR="00D5189D" w:rsidRPr="00C53373" w:rsidRDefault="00D5189D" w:rsidP="0050134B">
      <w:pPr>
        <w:pStyle w:val="NormalWeb"/>
        <w:jc w:val="both"/>
        <w:rPr>
          <w:rStyle w:val="encabezados"/>
          <w:rFonts w:asciiTheme="minorHAnsi" w:eastAsia="Calibri" w:hAnsiTheme="minorHAnsi" w:cstheme="minorHAnsi"/>
          <w:sz w:val="16"/>
          <w:szCs w:val="16"/>
          <w:lang w:val="en-GB"/>
        </w:rPr>
      </w:pPr>
      <w:r w:rsidRPr="00371FD7">
        <w:rPr>
          <w:rStyle w:val="encabezados"/>
          <w:rFonts w:asciiTheme="minorHAnsi" w:eastAsia="Calibri" w:hAnsiTheme="minorHAnsi" w:cstheme="minorHAnsi"/>
          <w:sz w:val="22"/>
          <w:szCs w:val="22"/>
          <w:lang w:val="en-GB"/>
        </w:rPr>
        <w:t xml:space="preserve">            </w:t>
      </w:r>
    </w:p>
    <w:p w14:paraId="67B15924" w14:textId="77777777" w:rsidR="00B5090F" w:rsidRPr="00371FD7" w:rsidRDefault="00D5189D" w:rsidP="0050134B">
      <w:pPr>
        <w:pStyle w:val="NormalWeb"/>
        <w:jc w:val="both"/>
        <w:rPr>
          <w:rStyle w:val="encabezados"/>
          <w:rFonts w:asciiTheme="minorHAnsi" w:eastAsia="Calibri" w:hAnsiTheme="minorHAnsi" w:cstheme="minorHAnsi"/>
          <w:b/>
          <w:bCs/>
          <w:sz w:val="22"/>
          <w:szCs w:val="22"/>
          <w:lang w:val="it-IT"/>
        </w:rPr>
      </w:pPr>
      <w:r w:rsidRPr="00371FD7">
        <w:rPr>
          <w:rStyle w:val="encabezados"/>
          <w:rFonts w:asciiTheme="minorHAnsi" w:eastAsia="Calibri" w:hAnsiTheme="minorHAnsi" w:cstheme="minorHAnsi"/>
          <w:b/>
          <w:bCs/>
          <w:sz w:val="22"/>
          <w:szCs w:val="22"/>
          <w:lang w:val="it-IT"/>
        </w:rPr>
        <w:t xml:space="preserve">           </w:t>
      </w:r>
      <w:hyperlink r:id="rId42" w:history="1">
        <w:r w:rsidR="00DD682A" w:rsidRPr="00DD682A">
          <w:rPr>
            <w:rStyle w:val="Hipervnculo"/>
            <w:rFonts w:asciiTheme="minorHAnsi" w:eastAsia="Calibri" w:hAnsiTheme="minorHAnsi" w:cstheme="minorHAnsi"/>
            <w:b/>
            <w:bCs/>
            <w:sz w:val="22"/>
            <w:szCs w:val="22"/>
            <w:lang w:val="it-IT"/>
          </w:rPr>
          <w:t>Enllaç</w:t>
        </w:r>
      </w:hyperlink>
    </w:p>
    <w:p w14:paraId="19B5B0FE" w14:textId="77777777" w:rsidR="008A113E" w:rsidRPr="00371FD7" w:rsidRDefault="00371FD7" w:rsidP="0050134B">
      <w:pPr>
        <w:pStyle w:val="NormalWeb"/>
        <w:jc w:val="both"/>
        <w:rPr>
          <w:rStyle w:val="encabezados"/>
          <w:rFonts w:asciiTheme="minorHAnsi" w:eastAsia="Calibri" w:hAnsiTheme="minorHAnsi" w:cstheme="minorHAnsi"/>
          <w:bCs/>
          <w:sz w:val="22"/>
          <w:szCs w:val="22"/>
          <w:lang w:val="it-IT"/>
        </w:rPr>
      </w:pPr>
      <w:r>
        <w:rPr>
          <w:rStyle w:val="encabezados"/>
          <w:rFonts w:asciiTheme="minorHAnsi" w:eastAsia="Calibri" w:hAnsiTheme="minorHAnsi" w:cstheme="minorHAnsi"/>
          <w:bCs/>
          <w:sz w:val="22"/>
          <w:szCs w:val="22"/>
          <w:lang w:val="it-IT"/>
        </w:rPr>
        <w:t xml:space="preserve"> </w:t>
      </w:r>
    </w:p>
    <w:p w14:paraId="6A53BDDD" w14:textId="77777777" w:rsidR="00A17DBF" w:rsidRPr="00371FD7" w:rsidRDefault="00A17DBF" w:rsidP="0050134B">
      <w:pPr>
        <w:pStyle w:val="NormalWeb"/>
        <w:jc w:val="both"/>
        <w:rPr>
          <w:rStyle w:val="encabezados"/>
          <w:rFonts w:asciiTheme="minorHAnsi" w:eastAsia="Calibri" w:hAnsiTheme="minorHAnsi" w:cstheme="minorHAnsi"/>
          <w:b/>
          <w:bCs/>
          <w:sz w:val="22"/>
          <w:szCs w:val="22"/>
          <w:u w:color="365F91"/>
          <w:lang w:val="it-IT"/>
        </w:rPr>
      </w:pPr>
    </w:p>
    <w:p w14:paraId="29A7ACF7" w14:textId="77777777" w:rsidR="00A15A78" w:rsidRPr="00371FD7" w:rsidRDefault="008E478A" w:rsidP="0050134B">
      <w:pPr>
        <w:pStyle w:val="Body"/>
        <w:spacing w:line="240" w:lineRule="auto"/>
        <w:jc w:val="both"/>
        <w:rPr>
          <w:rStyle w:val="encabezados"/>
          <w:rFonts w:asciiTheme="minorHAnsi" w:hAnsiTheme="minorHAnsi" w:cstheme="minorHAnsi"/>
          <w:b/>
          <w:bCs/>
          <w:color w:val="auto"/>
          <w:u w:color="365F91"/>
        </w:rPr>
      </w:pPr>
      <w:r w:rsidRPr="00371FD7">
        <w:rPr>
          <w:rStyle w:val="encabezados"/>
          <w:rFonts w:asciiTheme="minorHAnsi" w:hAnsiTheme="minorHAnsi" w:cstheme="minorHAnsi"/>
          <w:b/>
          <w:bCs/>
          <w:color w:val="auto"/>
          <w:u w:color="365F91"/>
        </w:rPr>
        <w:t>8</w:t>
      </w:r>
      <w:r w:rsidR="00F70CB3" w:rsidRPr="00371FD7">
        <w:rPr>
          <w:rStyle w:val="encabezados"/>
          <w:rFonts w:asciiTheme="minorHAnsi" w:hAnsiTheme="minorHAnsi" w:cstheme="minorHAnsi"/>
          <w:b/>
          <w:bCs/>
          <w:color w:val="auto"/>
          <w:u w:color="365F91"/>
        </w:rPr>
        <w:t>.</w:t>
      </w:r>
      <w:r w:rsidR="00D82647" w:rsidRPr="00371FD7">
        <w:rPr>
          <w:rStyle w:val="encabezados"/>
          <w:rFonts w:asciiTheme="minorHAnsi" w:hAnsiTheme="minorHAnsi" w:cstheme="minorHAnsi"/>
          <w:b/>
          <w:bCs/>
          <w:color w:val="auto"/>
          <w:u w:color="365F91"/>
        </w:rPr>
        <w:t xml:space="preserve"> </w:t>
      </w:r>
      <w:r w:rsidR="00F70CB3" w:rsidRPr="00371FD7">
        <w:rPr>
          <w:rStyle w:val="encabezados"/>
          <w:rFonts w:asciiTheme="minorHAnsi" w:hAnsiTheme="minorHAnsi" w:cstheme="minorHAnsi"/>
          <w:b/>
          <w:bCs/>
          <w:color w:val="auto"/>
          <w:u w:color="365F91"/>
        </w:rPr>
        <w:t>Refer</w:t>
      </w:r>
      <w:r w:rsidR="00F70CB3" w:rsidRPr="00371FD7">
        <w:rPr>
          <w:rStyle w:val="encabezados"/>
          <w:rFonts w:asciiTheme="minorHAnsi" w:hAnsiTheme="minorHAnsi" w:cstheme="minorHAnsi"/>
          <w:b/>
          <w:bCs/>
          <w:color w:val="auto"/>
          <w:u w:color="365F91"/>
          <w:lang w:val="fr-FR"/>
        </w:rPr>
        <w:t>è</w:t>
      </w:r>
      <w:r w:rsidR="00F70CB3" w:rsidRPr="00371FD7">
        <w:rPr>
          <w:rStyle w:val="encabezados"/>
          <w:rFonts w:asciiTheme="minorHAnsi" w:hAnsiTheme="minorHAnsi" w:cstheme="minorHAnsi"/>
          <w:b/>
          <w:bCs/>
          <w:color w:val="auto"/>
          <w:u w:color="365F91"/>
          <w:lang w:val="pt-PT"/>
        </w:rPr>
        <w:t>ncia (</w:t>
      </w:r>
      <w:r w:rsidR="00F70CB3" w:rsidRPr="00371FD7">
        <w:rPr>
          <w:rStyle w:val="encabezados"/>
          <w:rFonts w:asciiTheme="minorHAnsi" w:hAnsiTheme="minorHAnsi" w:cstheme="minorHAnsi"/>
          <w:b/>
          <w:bCs/>
          <w:color w:val="auto"/>
          <w:u w:color="365F91"/>
          <w:lang w:val="fr-FR"/>
        </w:rPr>
        <w:t xml:space="preserve">àmbit: </w:t>
      </w:r>
      <w:r w:rsidR="00F70CB3" w:rsidRPr="00371FD7">
        <w:rPr>
          <w:rStyle w:val="encabezados"/>
          <w:rFonts w:asciiTheme="minorHAnsi" w:hAnsiTheme="minorHAnsi" w:cstheme="minorHAnsi"/>
          <w:color w:val="auto"/>
          <w:u w:color="365F91"/>
          <w:lang w:val="it-IT"/>
        </w:rPr>
        <w:t>espiritualitat</w:t>
      </w:r>
      <w:r w:rsidR="00F70CB3" w:rsidRPr="00371FD7">
        <w:rPr>
          <w:rStyle w:val="encabezados"/>
          <w:rFonts w:asciiTheme="minorHAnsi" w:hAnsiTheme="minorHAnsi" w:cstheme="minorHAnsi"/>
          <w:b/>
          <w:bCs/>
          <w:color w:val="auto"/>
          <w:u w:color="365F91"/>
        </w:rPr>
        <w:t>)</w:t>
      </w:r>
    </w:p>
    <w:p w14:paraId="20A345DE" w14:textId="0D17AFDF" w:rsidR="00A15A78" w:rsidRPr="00267361" w:rsidRDefault="00F111DC" w:rsidP="0050134B">
      <w:pPr>
        <w:pStyle w:val="NormalWeb"/>
        <w:jc w:val="both"/>
        <w:rPr>
          <w:rStyle w:val="Link"/>
          <w:rFonts w:asciiTheme="minorHAnsi" w:eastAsia="Calibri" w:hAnsiTheme="minorHAnsi" w:cstheme="minorHAnsi"/>
          <w:color w:val="000000"/>
          <w:sz w:val="22"/>
          <w:szCs w:val="22"/>
          <w:u w:val="none" w:color="000000"/>
          <w:lang w:val="en-GB"/>
        </w:rPr>
      </w:pPr>
      <w:r w:rsidRPr="00371FD7">
        <w:rPr>
          <w:rStyle w:val="Link"/>
          <w:rFonts w:asciiTheme="minorHAnsi" w:eastAsia="Calibri" w:hAnsiTheme="minorHAnsi" w:cstheme="minorHAnsi"/>
          <w:smallCaps/>
          <w:color w:val="000000"/>
          <w:sz w:val="22"/>
          <w:szCs w:val="22"/>
          <w:u w:val="none" w:color="000000"/>
          <w:lang w:val="ca-ES"/>
        </w:rPr>
        <w:t>wilson, charles</w:t>
      </w:r>
      <w:r w:rsidR="00C53373">
        <w:rPr>
          <w:rStyle w:val="Link"/>
          <w:rFonts w:asciiTheme="minorHAnsi" w:eastAsia="Calibri" w:hAnsiTheme="minorHAnsi" w:cstheme="minorHAnsi"/>
          <w:color w:val="000000"/>
          <w:sz w:val="22"/>
          <w:szCs w:val="22"/>
          <w:u w:val="none" w:color="000000"/>
        </w:rPr>
        <w:t xml:space="preserve"> </w:t>
      </w:r>
      <w:r w:rsidR="00F70CB3" w:rsidRPr="00267361">
        <w:rPr>
          <w:rStyle w:val="Link"/>
          <w:rFonts w:asciiTheme="minorHAnsi" w:eastAsia="Calibri" w:hAnsiTheme="minorHAnsi" w:cstheme="minorHAnsi"/>
          <w:color w:val="000000"/>
          <w:sz w:val="22"/>
          <w:szCs w:val="22"/>
          <w:u w:val="none" w:color="000000"/>
        </w:rPr>
        <w:t xml:space="preserve">( </w:t>
      </w:r>
      <w:r w:rsidR="00F70CB3" w:rsidRPr="00371FD7">
        <w:rPr>
          <w:rStyle w:val="Link"/>
          <w:rFonts w:asciiTheme="minorHAnsi" w:eastAsia="Calibri" w:hAnsiTheme="minorHAnsi" w:cstheme="minorHAnsi"/>
          <w:color w:val="000000"/>
          <w:sz w:val="22"/>
          <w:szCs w:val="22"/>
          <w:u w:val="none" w:color="000000"/>
          <w:lang w:val="en-GB"/>
        </w:rPr>
        <w:t>2011)</w:t>
      </w:r>
      <w:r w:rsidR="00C53373">
        <w:rPr>
          <w:rStyle w:val="Link"/>
          <w:rFonts w:asciiTheme="minorHAnsi" w:eastAsia="Calibri" w:hAnsiTheme="minorHAnsi" w:cstheme="minorHAnsi"/>
          <w:color w:val="000000"/>
          <w:sz w:val="22"/>
          <w:szCs w:val="22"/>
          <w:u w:val="none" w:color="000000"/>
          <w:lang w:val="en-GB"/>
        </w:rPr>
        <w:t>.</w:t>
      </w:r>
      <w:r w:rsidR="00F70CB3" w:rsidRPr="00371FD7">
        <w:rPr>
          <w:rStyle w:val="Link"/>
          <w:rFonts w:asciiTheme="minorHAnsi" w:eastAsia="Calibri" w:hAnsiTheme="minorHAnsi" w:cstheme="minorHAnsi"/>
          <w:color w:val="000000"/>
          <w:sz w:val="22"/>
          <w:szCs w:val="22"/>
          <w:u w:val="none" w:color="000000"/>
          <w:lang w:val="en-GB"/>
        </w:rPr>
        <w:t xml:space="preserve"> </w:t>
      </w:r>
      <w:r w:rsidR="00F70CB3" w:rsidRPr="00371FD7">
        <w:rPr>
          <w:rStyle w:val="Link"/>
          <w:rFonts w:asciiTheme="minorHAnsi" w:eastAsia="Calibri" w:hAnsiTheme="minorHAnsi" w:cstheme="minorHAnsi"/>
          <w:i/>
          <w:iCs/>
          <w:color w:val="000000"/>
          <w:sz w:val="22"/>
          <w:szCs w:val="22"/>
          <w:u w:val="none" w:color="000000"/>
          <w:lang w:val="en-US"/>
        </w:rPr>
        <w:t xml:space="preserve">Flashes of a southern </w:t>
      </w:r>
      <w:r w:rsidR="00F70CB3" w:rsidRPr="00371FD7">
        <w:rPr>
          <w:rStyle w:val="Link"/>
          <w:rFonts w:asciiTheme="minorHAnsi" w:eastAsia="Calibri" w:hAnsiTheme="minorHAnsi" w:cstheme="minorHAnsi"/>
          <w:i/>
          <w:iCs/>
          <w:color w:val="000000"/>
          <w:sz w:val="22"/>
          <w:szCs w:val="22"/>
          <w:u w:val="none" w:color="000000"/>
          <w:lang w:val="ca-ES"/>
        </w:rPr>
        <w:t>spirit</w:t>
      </w:r>
      <w:r w:rsidRPr="00371FD7">
        <w:rPr>
          <w:rStyle w:val="Link"/>
          <w:rFonts w:asciiTheme="minorHAnsi" w:eastAsia="Calibri" w:hAnsiTheme="minorHAnsi" w:cstheme="minorHAnsi"/>
          <w:color w:val="000000"/>
          <w:sz w:val="22"/>
          <w:szCs w:val="22"/>
          <w:u w:val="none" w:color="000000"/>
          <w:lang w:val="ca-ES"/>
        </w:rPr>
        <w:t xml:space="preserve"> [Recurs electrònic]</w:t>
      </w:r>
      <w:r w:rsidR="00F70CB3" w:rsidRPr="00371FD7">
        <w:rPr>
          <w:rStyle w:val="Link"/>
          <w:rFonts w:asciiTheme="minorHAnsi" w:eastAsia="Calibri" w:hAnsiTheme="minorHAnsi" w:cstheme="minorHAnsi"/>
          <w:color w:val="000000"/>
          <w:sz w:val="22"/>
          <w:szCs w:val="22"/>
          <w:u w:val="none" w:color="000000"/>
          <w:lang w:val="ca-ES"/>
        </w:rPr>
        <w:t xml:space="preserve"> :</w:t>
      </w:r>
      <w:r w:rsidR="00F70CB3" w:rsidRPr="00371FD7">
        <w:rPr>
          <w:rStyle w:val="Link"/>
          <w:rFonts w:asciiTheme="minorHAnsi" w:eastAsia="Calibri" w:hAnsiTheme="minorHAnsi" w:cstheme="minorHAnsi"/>
          <w:color w:val="000000"/>
          <w:sz w:val="22"/>
          <w:szCs w:val="22"/>
          <w:u w:val="none" w:color="000000"/>
          <w:lang w:val="en-US"/>
        </w:rPr>
        <w:t xml:space="preserve"> mean</w:t>
      </w:r>
      <w:r w:rsidRPr="00371FD7">
        <w:rPr>
          <w:rStyle w:val="Link"/>
          <w:rFonts w:asciiTheme="minorHAnsi" w:eastAsia="Calibri" w:hAnsiTheme="minorHAnsi" w:cstheme="minorHAnsi"/>
          <w:color w:val="000000"/>
          <w:sz w:val="22"/>
          <w:szCs w:val="22"/>
          <w:u w:val="none" w:color="000000"/>
          <w:lang w:val="en-US"/>
        </w:rPr>
        <w:t xml:space="preserve">ings of the spirit in the U.S.  Georgia: </w:t>
      </w:r>
      <w:r w:rsidR="00F70CB3" w:rsidRPr="00371FD7">
        <w:rPr>
          <w:rStyle w:val="Link"/>
          <w:rFonts w:asciiTheme="minorHAnsi" w:eastAsia="Calibri" w:hAnsiTheme="minorHAnsi" w:cstheme="minorHAnsi"/>
          <w:color w:val="000000"/>
          <w:sz w:val="22"/>
          <w:szCs w:val="22"/>
          <w:u w:val="none" w:color="000000"/>
          <w:lang w:val="en-US"/>
        </w:rPr>
        <w:t xml:space="preserve">University of Georgia Press. </w:t>
      </w:r>
    </w:p>
    <w:p w14:paraId="32BC09BA" w14:textId="77777777" w:rsidR="00D82647" w:rsidRPr="00C53373" w:rsidRDefault="00D82647" w:rsidP="0050134B">
      <w:pPr>
        <w:pStyle w:val="NormalWeb"/>
        <w:jc w:val="both"/>
        <w:rPr>
          <w:rStyle w:val="Link"/>
          <w:rFonts w:asciiTheme="minorHAnsi" w:eastAsia="Calibri" w:hAnsiTheme="minorHAnsi" w:cstheme="minorHAnsi"/>
          <w:b/>
          <w:bCs/>
          <w:color w:val="000000"/>
          <w:sz w:val="16"/>
          <w:szCs w:val="16"/>
          <w:u w:val="none" w:color="000000"/>
          <w:lang w:val="en-GB"/>
        </w:rPr>
      </w:pPr>
    </w:p>
    <w:p w14:paraId="72CDE142" w14:textId="77777777" w:rsidR="00A15A78" w:rsidRPr="00267361" w:rsidRDefault="00D82647" w:rsidP="0050134B">
      <w:pPr>
        <w:pStyle w:val="NormalWeb"/>
        <w:jc w:val="both"/>
        <w:rPr>
          <w:rStyle w:val="Link"/>
          <w:rFonts w:asciiTheme="minorHAnsi" w:eastAsia="Calibri" w:hAnsiTheme="minorHAnsi" w:cstheme="minorHAnsi"/>
          <w:b/>
          <w:bCs/>
          <w:color w:val="000000"/>
          <w:sz w:val="22"/>
          <w:szCs w:val="22"/>
          <w:u w:val="none" w:color="000000"/>
          <w:lang w:val="en-GB"/>
        </w:rPr>
      </w:pPr>
      <w:r w:rsidRPr="00267361">
        <w:rPr>
          <w:rStyle w:val="Link"/>
          <w:rFonts w:asciiTheme="minorHAnsi" w:eastAsia="Calibri" w:hAnsiTheme="minorHAnsi" w:cstheme="minorHAnsi"/>
          <w:b/>
          <w:bCs/>
          <w:color w:val="000000"/>
          <w:sz w:val="22"/>
          <w:szCs w:val="22"/>
          <w:u w:val="none" w:color="000000"/>
          <w:lang w:val="en-GB"/>
        </w:rPr>
        <w:t xml:space="preserve">          </w:t>
      </w:r>
      <w:r w:rsidR="00F70CB3" w:rsidRPr="00267361">
        <w:rPr>
          <w:rStyle w:val="Link"/>
          <w:rFonts w:asciiTheme="minorHAnsi" w:eastAsia="Calibri" w:hAnsiTheme="minorHAnsi" w:cstheme="minorHAnsi"/>
          <w:b/>
          <w:bCs/>
          <w:color w:val="000000"/>
          <w:sz w:val="22"/>
          <w:szCs w:val="22"/>
          <w:u w:val="none" w:color="000000"/>
          <w:lang w:val="en-GB"/>
        </w:rPr>
        <w:t>Resum:</w:t>
      </w:r>
    </w:p>
    <w:p w14:paraId="5F47A61F" w14:textId="77777777" w:rsidR="00A15A78" w:rsidRPr="00371FD7" w:rsidRDefault="00F70CB3" w:rsidP="0050134B">
      <w:pPr>
        <w:pStyle w:val="NormalWeb"/>
        <w:jc w:val="both"/>
        <w:rPr>
          <w:rStyle w:val="Link"/>
          <w:rFonts w:asciiTheme="minorHAnsi" w:eastAsia="Calibri" w:hAnsiTheme="minorHAnsi" w:cstheme="minorHAnsi"/>
          <w:b/>
          <w:bCs/>
          <w:color w:val="000000"/>
          <w:sz w:val="22"/>
          <w:szCs w:val="22"/>
          <w:u w:val="none" w:color="000000"/>
          <w:lang w:val="en-GB"/>
        </w:rPr>
      </w:pPr>
      <w:r w:rsidRPr="00371FD7">
        <w:rPr>
          <w:rStyle w:val="Link"/>
          <w:rFonts w:asciiTheme="minorHAnsi" w:eastAsia="Calibri" w:hAnsiTheme="minorHAnsi" w:cstheme="minorHAnsi"/>
          <w:color w:val="000000"/>
          <w:sz w:val="22"/>
          <w:szCs w:val="22"/>
          <w:u w:val="none" w:color="000000"/>
          <w:lang w:val="en-US"/>
        </w:rPr>
        <w:t xml:space="preserve">Flashes of a Southern Spirit explores meanings of the spirit in the American South, including religious ecstasy and celebrations of regional character and distinctiveness. Charles Reagan Wilson sees ideas of the spirit as central to understanding southern identity. The South nurtured a patriotic spirit expressed in the high emotions of Confederates going off to war, but the region also was the setting for a spiritual outpouring of prayer and song during the civil rights movement. Arguing for a spiritual grounding to southern identity, Wilson shows how identifications of the spirit are crucial </w:t>
      </w:r>
      <w:r w:rsidRPr="00371FD7">
        <w:rPr>
          <w:rStyle w:val="Link"/>
          <w:rFonts w:asciiTheme="minorHAnsi" w:eastAsia="Calibri" w:hAnsiTheme="minorHAnsi" w:cstheme="minorHAnsi"/>
          <w:color w:val="000000"/>
          <w:sz w:val="22"/>
          <w:szCs w:val="22"/>
          <w:u w:val="none" w:color="000000"/>
          <w:lang w:val="en-US"/>
        </w:rPr>
        <w:lastRenderedPageBreak/>
        <w:t>to understanding what makes southerners invest so much meaning in their regional identity. From the late nineteenth-century invention of southern tradition to early twenty-first-century folk artistic creativity, Wilson examines a wide range of cultural expression, including music, literature, folk art, media representations, and religious imagery. He finds new meanings in the works of such creative giants as William Faulkner, Richard Wright, and Elvis Presley, while at the same time closely examining little-studied figures such as the artist/revivalist McKendree Long. Wilson proposes that southern spirituality is a neglected category of analysis in the recent flourishing of interdisciplinary studies on the South--one that opens up the cultural interaction of blacks and whites in the region</w:t>
      </w:r>
      <w:r w:rsidRPr="00371FD7">
        <w:rPr>
          <w:rStyle w:val="Link"/>
          <w:rFonts w:asciiTheme="minorHAnsi" w:eastAsia="Calibri" w:hAnsiTheme="minorHAnsi" w:cstheme="minorHAnsi"/>
          <w:b/>
          <w:bCs/>
          <w:color w:val="000000"/>
          <w:sz w:val="22"/>
          <w:szCs w:val="22"/>
          <w:u w:val="none" w:color="000000"/>
          <w:lang w:val="en-GB"/>
        </w:rPr>
        <w:t>.</w:t>
      </w:r>
    </w:p>
    <w:p w14:paraId="5ABCEAEC" w14:textId="77777777" w:rsidR="00D82647" w:rsidRPr="00371FD7" w:rsidRDefault="00D82647" w:rsidP="0050134B">
      <w:pPr>
        <w:pStyle w:val="NormalWeb"/>
        <w:jc w:val="both"/>
        <w:rPr>
          <w:rStyle w:val="Link"/>
          <w:rFonts w:asciiTheme="minorHAnsi" w:eastAsia="Calibri" w:hAnsiTheme="minorHAnsi" w:cstheme="minorHAnsi"/>
          <w:b/>
          <w:bCs/>
          <w:color w:val="000000"/>
          <w:sz w:val="22"/>
          <w:szCs w:val="22"/>
          <w:u w:val="none" w:color="000000"/>
          <w:lang w:val="en-GB"/>
        </w:rPr>
      </w:pPr>
    </w:p>
    <w:p w14:paraId="1C8D3CA6" w14:textId="14163958" w:rsidR="00C53373" w:rsidRDefault="00D82647" w:rsidP="0050134B">
      <w:pPr>
        <w:pStyle w:val="NormalWeb"/>
        <w:jc w:val="both"/>
        <w:rPr>
          <w:rStyle w:val="Hipervnculo"/>
          <w:rFonts w:asciiTheme="minorHAnsi" w:eastAsia="Calibri" w:hAnsiTheme="minorHAnsi" w:cstheme="minorHAnsi"/>
          <w:b/>
          <w:bCs/>
          <w:sz w:val="22"/>
          <w:szCs w:val="22"/>
          <w:lang w:val="es-ES"/>
        </w:rPr>
      </w:pPr>
      <w:r w:rsidRPr="00371FD7">
        <w:rPr>
          <w:rStyle w:val="Link"/>
          <w:rFonts w:asciiTheme="minorHAnsi" w:eastAsia="Calibri" w:hAnsiTheme="minorHAnsi" w:cstheme="minorHAnsi"/>
          <w:b/>
          <w:bCs/>
          <w:color w:val="000000"/>
          <w:sz w:val="22"/>
          <w:szCs w:val="22"/>
          <w:u w:val="none" w:color="000000"/>
          <w:lang w:val="en-GB"/>
        </w:rPr>
        <w:t xml:space="preserve">          </w:t>
      </w:r>
      <w:hyperlink r:id="rId43" w:history="1">
        <w:r w:rsidR="00F70CB3" w:rsidRPr="00243370">
          <w:rPr>
            <w:rStyle w:val="Hipervnculo"/>
            <w:rFonts w:asciiTheme="minorHAnsi" w:eastAsia="Calibri" w:hAnsiTheme="minorHAnsi" w:cstheme="minorHAnsi"/>
            <w:b/>
            <w:bCs/>
            <w:sz w:val="22"/>
            <w:szCs w:val="22"/>
            <w:lang w:val="es-ES"/>
          </w:rPr>
          <w:t xml:space="preserve">Enllaç </w:t>
        </w:r>
        <w:r w:rsidR="00F70CB3" w:rsidRPr="00DD682A">
          <w:rPr>
            <w:rStyle w:val="Hipervnculo"/>
            <w:rFonts w:asciiTheme="minorHAnsi" w:eastAsia="Calibri" w:hAnsiTheme="minorHAnsi" w:cstheme="minorHAnsi"/>
            <w:b/>
            <w:bCs/>
            <w:sz w:val="22"/>
            <w:szCs w:val="22"/>
            <w:lang w:val="it-IT"/>
          </w:rPr>
          <w:t>cat</w:t>
        </w:r>
        <w:r w:rsidR="00DD682A" w:rsidRPr="00243370">
          <w:rPr>
            <w:rStyle w:val="Hipervnculo"/>
            <w:rFonts w:asciiTheme="minorHAnsi" w:eastAsia="Calibri" w:hAnsiTheme="minorHAnsi" w:cstheme="minorHAnsi"/>
            <w:b/>
            <w:bCs/>
            <w:sz w:val="22"/>
            <w:szCs w:val="22"/>
            <w:lang w:val="es-ES"/>
          </w:rPr>
          <w:t>àleg</w:t>
        </w:r>
      </w:hyperlink>
    </w:p>
    <w:p w14:paraId="3EEF036F" w14:textId="77777777" w:rsidR="00C53373" w:rsidRDefault="00C53373" w:rsidP="0050134B">
      <w:pPr>
        <w:rPr>
          <w:rStyle w:val="Hipervnculo"/>
          <w:rFonts w:asciiTheme="minorHAnsi" w:eastAsia="Calibri" w:hAnsiTheme="minorHAnsi" w:cstheme="minorHAnsi"/>
          <w:b/>
          <w:bCs/>
          <w:sz w:val="22"/>
          <w:szCs w:val="22"/>
          <w:lang w:val="es-ES"/>
        </w:rPr>
      </w:pPr>
    </w:p>
    <w:p w14:paraId="7263811A" w14:textId="77777777" w:rsidR="00C53373" w:rsidRDefault="00C53373" w:rsidP="0050134B">
      <w:pPr>
        <w:rPr>
          <w:rStyle w:val="Hipervnculo"/>
          <w:rFonts w:asciiTheme="minorHAnsi" w:eastAsia="Calibri" w:hAnsiTheme="minorHAnsi" w:cstheme="minorHAnsi"/>
          <w:b/>
          <w:bCs/>
          <w:sz w:val="22"/>
          <w:szCs w:val="22"/>
          <w:lang w:val="es-ES"/>
        </w:rPr>
      </w:pPr>
    </w:p>
    <w:p w14:paraId="6E5CC318" w14:textId="77777777" w:rsidR="00C53373" w:rsidRDefault="00C53373" w:rsidP="0050134B">
      <w:pPr>
        <w:rPr>
          <w:rStyle w:val="Hipervnculo"/>
          <w:rFonts w:asciiTheme="minorHAnsi" w:eastAsia="Calibri" w:hAnsiTheme="minorHAnsi" w:cstheme="minorHAnsi"/>
          <w:b/>
          <w:bCs/>
          <w:sz w:val="22"/>
          <w:szCs w:val="22"/>
          <w:lang w:val="es-ES"/>
        </w:rPr>
      </w:pPr>
    </w:p>
    <w:p w14:paraId="0E7BDC76" w14:textId="5BF267A9" w:rsidR="00A15A78" w:rsidRPr="00C53373" w:rsidRDefault="00F70CB3" w:rsidP="0050134B">
      <w:pPr>
        <w:rPr>
          <w:rStyle w:val="encabezados"/>
          <w:rFonts w:asciiTheme="minorHAnsi" w:eastAsia="Calibri" w:hAnsiTheme="minorHAnsi" w:cstheme="minorHAnsi"/>
          <w:b/>
          <w:bCs/>
          <w:color w:val="000000"/>
          <w:sz w:val="22"/>
          <w:szCs w:val="22"/>
          <w:u w:val="single" w:color="000000"/>
          <w:lang w:val="es-ES" w:eastAsia="ca-ES"/>
        </w:rPr>
      </w:pPr>
      <w:r w:rsidRPr="00C53373">
        <w:rPr>
          <w:rStyle w:val="encabezados"/>
          <w:rFonts w:asciiTheme="minorHAnsi" w:eastAsia="Cambria" w:hAnsiTheme="minorHAnsi" w:cstheme="minorHAnsi"/>
          <w:b/>
          <w:bCs/>
          <w:u w:color="365F91"/>
        </w:rPr>
        <w:t xml:space="preserve">2. </w:t>
      </w:r>
      <w:bookmarkStart w:id="9" w:name="lasevareació"/>
      <w:bookmarkStart w:id="10" w:name="RELACIÓ"/>
      <w:r w:rsidR="00692277">
        <w:rPr>
          <w:rStyle w:val="encabezados"/>
          <w:rFonts w:asciiTheme="minorHAnsi" w:eastAsia="Cambria" w:hAnsiTheme="minorHAnsi" w:cstheme="minorHAnsi"/>
          <w:b/>
          <w:bCs/>
          <w:u w:color="365F91"/>
        </w:rPr>
        <w:t xml:space="preserve"> </w:t>
      </w:r>
      <w:r w:rsidR="00692277">
        <w:rPr>
          <w:rStyle w:val="encabezados"/>
          <w:rFonts w:asciiTheme="minorHAnsi" w:eastAsia="Cambria" w:hAnsiTheme="minorHAnsi" w:cstheme="minorHAnsi"/>
          <w:b/>
          <w:bCs/>
          <w:u w:color="365F91"/>
          <w:lang w:val="es-ES"/>
        </w:rPr>
        <w:t>LA</w:t>
      </w:r>
      <w:r w:rsidRPr="00C53373">
        <w:rPr>
          <w:rStyle w:val="encabezados"/>
          <w:rFonts w:asciiTheme="minorHAnsi" w:eastAsia="Cambria" w:hAnsiTheme="minorHAnsi" w:cstheme="minorHAnsi"/>
          <w:b/>
          <w:bCs/>
          <w:u w:color="365F91"/>
          <w:lang w:val="es-ES"/>
        </w:rPr>
        <w:t xml:space="preserve"> RELACI</w:t>
      </w:r>
      <w:r w:rsidRPr="00C53373">
        <w:rPr>
          <w:rStyle w:val="encabezados"/>
          <w:rFonts w:asciiTheme="minorHAnsi" w:eastAsia="Cambria" w:hAnsiTheme="minorHAnsi" w:cstheme="minorHAnsi"/>
          <w:b/>
          <w:bCs/>
          <w:u w:color="365F91"/>
        </w:rPr>
        <w:t xml:space="preserve">Ó </w:t>
      </w:r>
      <w:r w:rsidRPr="00C53373">
        <w:rPr>
          <w:rStyle w:val="encabezados"/>
          <w:rFonts w:asciiTheme="minorHAnsi" w:eastAsia="Cambria" w:hAnsiTheme="minorHAnsi" w:cstheme="minorHAnsi"/>
          <w:b/>
          <w:bCs/>
          <w:u w:color="365F91"/>
          <w:lang w:val="es-ES_tradnl"/>
        </w:rPr>
        <w:t>DE LA M</w:t>
      </w:r>
      <w:r w:rsidRPr="00C53373">
        <w:rPr>
          <w:rStyle w:val="encabezados"/>
          <w:rFonts w:asciiTheme="minorHAnsi" w:eastAsia="Cambria" w:hAnsiTheme="minorHAnsi" w:cstheme="minorHAnsi"/>
          <w:b/>
          <w:bCs/>
          <w:u w:color="365F91"/>
        </w:rPr>
        <w:t>Ú</w:t>
      </w:r>
      <w:r w:rsidR="001D31BE">
        <w:rPr>
          <w:rStyle w:val="encabezados"/>
          <w:rFonts w:asciiTheme="minorHAnsi" w:eastAsia="Cambria" w:hAnsiTheme="minorHAnsi" w:cstheme="minorHAnsi"/>
          <w:b/>
          <w:bCs/>
          <w:u w:color="365F91"/>
          <w:lang w:val="pt-PT"/>
        </w:rPr>
        <w:t xml:space="preserve">SICA AMB </w:t>
      </w:r>
      <w:r w:rsidRPr="00C53373">
        <w:rPr>
          <w:rStyle w:val="encabezados"/>
          <w:rFonts w:asciiTheme="minorHAnsi" w:eastAsia="Cambria" w:hAnsiTheme="minorHAnsi" w:cstheme="minorHAnsi"/>
          <w:b/>
          <w:bCs/>
          <w:u w:color="365F91"/>
          <w:lang w:val="pt-PT"/>
        </w:rPr>
        <w:t>LES TRADICIONS RELIGIOSES I L</w:t>
      </w:r>
      <w:r w:rsidRPr="00C53373">
        <w:rPr>
          <w:rStyle w:val="encabezados"/>
          <w:rFonts w:asciiTheme="minorHAnsi" w:eastAsia="Cambria" w:hAnsiTheme="minorHAnsi" w:cstheme="minorHAnsi"/>
          <w:b/>
          <w:bCs/>
          <w:u w:color="365F91"/>
        </w:rPr>
        <w:t>’</w:t>
      </w:r>
      <w:r w:rsidRPr="00C53373">
        <w:rPr>
          <w:rStyle w:val="encabezados"/>
          <w:rFonts w:asciiTheme="minorHAnsi" w:eastAsia="Cambria" w:hAnsiTheme="minorHAnsi" w:cstheme="minorHAnsi"/>
          <w:b/>
          <w:bCs/>
          <w:u w:color="365F91"/>
          <w:lang w:val="es-ES"/>
        </w:rPr>
        <w:t>ESPIRITUALITAT</w:t>
      </w:r>
      <w:bookmarkEnd w:id="9"/>
      <w:r w:rsidRPr="00C53373">
        <w:rPr>
          <w:rStyle w:val="encabezados"/>
          <w:rFonts w:asciiTheme="minorHAnsi" w:eastAsia="Cambria" w:hAnsiTheme="minorHAnsi" w:cstheme="minorHAnsi"/>
          <w:b/>
          <w:bCs/>
          <w:u w:color="365F91"/>
        </w:rPr>
        <w:t>.</w:t>
      </w:r>
      <w:bookmarkEnd w:id="10"/>
    </w:p>
    <w:p w14:paraId="40C55FBA" w14:textId="77777777" w:rsidR="00A04D0D" w:rsidRPr="00371FD7" w:rsidRDefault="00A04D0D" w:rsidP="0050134B">
      <w:pPr>
        <w:pStyle w:val="Body"/>
        <w:spacing w:line="240" w:lineRule="auto"/>
        <w:jc w:val="both"/>
        <w:rPr>
          <w:rStyle w:val="encabezados"/>
          <w:rFonts w:asciiTheme="minorHAnsi" w:eastAsia="Cambria" w:hAnsiTheme="minorHAnsi" w:cstheme="minorHAnsi"/>
          <w:b/>
          <w:bCs/>
          <w:u w:color="365F91"/>
        </w:rPr>
      </w:pPr>
    </w:p>
    <w:p w14:paraId="6EF639A2" w14:textId="77777777" w:rsidR="00A04D0D" w:rsidRPr="00371FD7" w:rsidRDefault="00A04D0D" w:rsidP="0050134B">
      <w:pPr>
        <w:pStyle w:val="Body"/>
        <w:spacing w:line="240" w:lineRule="auto"/>
        <w:jc w:val="both"/>
        <w:rPr>
          <w:rStyle w:val="encabezados"/>
          <w:rFonts w:asciiTheme="minorHAnsi" w:hAnsiTheme="minorHAnsi" w:cstheme="minorHAnsi"/>
          <w:b/>
          <w:bCs/>
          <w:color w:val="auto"/>
          <w:u w:color="365F91"/>
        </w:rPr>
      </w:pPr>
      <w:r w:rsidRPr="00371FD7">
        <w:rPr>
          <w:rStyle w:val="encabezados"/>
          <w:rFonts w:asciiTheme="minorHAnsi" w:hAnsiTheme="minorHAnsi" w:cstheme="minorHAnsi"/>
          <w:b/>
          <w:bCs/>
          <w:color w:val="auto"/>
          <w:u w:color="365F91"/>
        </w:rPr>
        <w:t>1. Refer</w:t>
      </w:r>
      <w:r w:rsidRPr="00371FD7">
        <w:rPr>
          <w:rStyle w:val="encabezados"/>
          <w:rFonts w:asciiTheme="minorHAnsi" w:hAnsiTheme="minorHAnsi" w:cstheme="minorHAnsi"/>
          <w:b/>
          <w:bCs/>
          <w:color w:val="auto"/>
          <w:u w:color="365F91"/>
          <w:lang w:val="es-ES"/>
        </w:rPr>
        <w:t>è</w:t>
      </w:r>
      <w:r w:rsidRPr="00371FD7">
        <w:rPr>
          <w:rStyle w:val="encabezados"/>
          <w:rFonts w:asciiTheme="minorHAnsi" w:hAnsiTheme="minorHAnsi" w:cstheme="minorHAnsi"/>
          <w:b/>
          <w:bCs/>
          <w:color w:val="auto"/>
          <w:u w:color="365F91"/>
          <w:lang w:val="pt-PT"/>
        </w:rPr>
        <w:t>ncia (</w:t>
      </w:r>
      <w:r w:rsidRPr="00371FD7">
        <w:rPr>
          <w:rStyle w:val="encabezados"/>
          <w:rFonts w:asciiTheme="minorHAnsi" w:hAnsiTheme="minorHAnsi" w:cstheme="minorHAnsi"/>
          <w:b/>
          <w:bCs/>
          <w:color w:val="auto"/>
          <w:u w:color="365F91"/>
          <w:lang w:val="es-ES"/>
        </w:rPr>
        <w:t xml:space="preserve">àmbit: </w:t>
      </w:r>
      <w:r w:rsidRPr="00371FD7">
        <w:rPr>
          <w:rStyle w:val="encabezados"/>
          <w:rFonts w:asciiTheme="minorHAnsi" w:hAnsiTheme="minorHAnsi" w:cstheme="minorHAnsi"/>
          <w:color w:val="auto"/>
          <w:u w:color="365F91"/>
          <w:lang w:val="sv-SE"/>
        </w:rPr>
        <w:t>religi</w:t>
      </w:r>
      <w:r w:rsidRPr="00371FD7">
        <w:rPr>
          <w:rStyle w:val="encabezados"/>
          <w:rFonts w:asciiTheme="minorHAnsi" w:hAnsiTheme="minorHAnsi" w:cstheme="minorHAnsi"/>
          <w:color w:val="auto"/>
          <w:u w:color="365F91"/>
          <w:lang w:val="es-ES_tradnl"/>
        </w:rPr>
        <w:t>ó</w:t>
      </w:r>
      <w:r w:rsidRPr="00371FD7">
        <w:rPr>
          <w:rStyle w:val="encabezados"/>
          <w:rFonts w:asciiTheme="minorHAnsi" w:hAnsiTheme="minorHAnsi" w:cstheme="minorHAnsi"/>
          <w:color w:val="auto"/>
          <w:u w:color="365F91"/>
        </w:rPr>
        <w:t>s</w:t>
      </w:r>
      <w:r w:rsidRPr="00371FD7">
        <w:rPr>
          <w:rStyle w:val="encabezados"/>
          <w:rFonts w:asciiTheme="minorHAnsi" w:hAnsiTheme="minorHAnsi" w:cstheme="minorHAnsi"/>
          <w:b/>
          <w:bCs/>
          <w:color w:val="auto"/>
          <w:u w:color="365F91"/>
        </w:rPr>
        <w:t>):</w:t>
      </w:r>
    </w:p>
    <w:p w14:paraId="770DFE99" w14:textId="77777777" w:rsidR="00A04D0D" w:rsidRPr="00371FD7" w:rsidRDefault="00A04D0D" w:rsidP="0050134B">
      <w:pPr>
        <w:pStyle w:val="Body"/>
        <w:spacing w:line="240" w:lineRule="auto"/>
        <w:jc w:val="both"/>
        <w:rPr>
          <w:rStyle w:val="Link"/>
          <w:rFonts w:asciiTheme="minorHAnsi" w:hAnsiTheme="minorHAnsi" w:cstheme="minorHAnsi"/>
          <w:b/>
          <w:bCs/>
          <w:color w:val="A6A6A6"/>
          <w:u w:val="none" w:color="A6A6A6"/>
        </w:rPr>
      </w:pPr>
      <w:r w:rsidRPr="00371FD7">
        <w:rPr>
          <w:rFonts w:asciiTheme="minorHAnsi" w:hAnsiTheme="minorHAnsi" w:cstheme="minorHAnsi"/>
          <w:smallCaps/>
          <w:lang w:val="es-ES"/>
        </w:rPr>
        <w:t>agusti pique, jordi</w:t>
      </w:r>
      <w:r w:rsidRPr="00371FD7">
        <w:rPr>
          <w:rFonts w:asciiTheme="minorHAnsi" w:hAnsiTheme="minorHAnsi" w:cstheme="minorHAnsi"/>
        </w:rPr>
        <w:t xml:space="preserve"> (2006). </w:t>
      </w:r>
      <w:r w:rsidRPr="00371FD7">
        <w:rPr>
          <w:rStyle w:val="encabezados"/>
          <w:rFonts w:asciiTheme="minorHAnsi" w:hAnsiTheme="minorHAnsi" w:cstheme="minorHAnsi"/>
          <w:i/>
          <w:iCs/>
          <w:lang w:val="it-IT"/>
        </w:rPr>
        <w:t>Teologia i mu</w:t>
      </w:r>
      <w:r w:rsidRPr="00371FD7">
        <w:rPr>
          <w:rStyle w:val="encabezados"/>
          <w:rFonts w:asciiTheme="minorHAnsi" w:hAnsiTheme="minorHAnsi" w:cstheme="minorHAnsi"/>
          <w:i/>
          <w:iCs/>
        </w:rPr>
        <w:t>́</w:t>
      </w:r>
      <w:r w:rsidRPr="00371FD7">
        <w:rPr>
          <w:rStyle w:val="encabezados"/>
          <w:rFonts w:asciiTheme="minorHAnsi" w:hAnsiTheme="minorHAnsi" w:cstheme="minorHAnsi"/>
          <w:i/>
          <w:iCs/>
          <w:lang w:val="it-IT"/>
        </w:rPr>
        <w:t>sica: Propostes per a un dia</w:t>
      </w:r>
      <w:r w:rsidRPr="00371FD7">
        <w:rPr>
          <w:rStyle w:val="encabezados"/>
          <w:rFonts w:asciiTheme="minorHAnsi" w:hAnsiTheme="minorHAnsi" w:cstheme="minorHAnsi"/>
          <w:i/>
          <w:iCs/>
        </w:rPr>
        <w:t>̀leg</w:t>
      </w:r>
      <w:r w:rsidRPr="00371FD7">
        <w:rPr>
          <w:rFonts w:asciiTheme="minorHAnsi" w:hAnsiTheme="minorHAnsi" w:cstheme="minorHAnsi"/>
          <w:lang w:val="es-ES_tradnl"/>
        </w:rPr>
        <w:t xml:space="preserve">. Barcelona: l'Abadia de Montserrat. ISBN: </w:t>
      </w:r>
      <w:r w:rsidRPr="00371FD7">
        <w:rPr>
          <w:rFonts w:asciiTheme="minorHAnsi" w:hAnsiTheme="minorHAnsi" w:cstheme="minorHAnsi"/>
        </w:rPr>
        <w:t>9788484158219</w:t>
      </w:r>
    </w:p>
    <w:p w14:paraId="6EED326F" w14:textId="77777777" w:rsidR="00A04D0D" w:rsidRPr="00371FD7" w:rsidRDefault="00A04D0D" w:rsidP="0050134B">
      <w:pPr>
        <w:pStyle w:val="Body"/>
        <w:spacing w:line="240" w:lineRule="auto"/>
        <w:jc w:val="both"/>
        <w:rPr>
          <w:rStyle w:val="Link"/>
          <w:rFonts w:asciiTheme="minorHAnsi" w:hAnsiTheme="minorHAnsi" w:cstheme="minorHAnsi"/>
          <w:b/>
          <w:bCs/>
          <w:color w:val="A6A6A6"/>
          <w:u w:val="none" w:color="A6A6A6"/>
        </w:rPr>
      </w:pPr>
    </w:p>
    <w:p w14:paraId="1CB4BA19" w14:textId="77777777" w:rsidR="00A04D0D" w:rsidRPr="00371FD7" w:rsidRDefault="00A04D0D" w:rsidP="0050134B">
      <w:pPr>
        <w:pStyle w:val="Body"/>
        <w:spacing w:line="240" w:lineRule="auto"/>
        <w:jc w:val="both"/>
        <w:rPr>
          <w:rStyle w:val="Link"/>
          <w:rFonts w:asciiTheme="minorHAnsi" w:hAnsiTheme="minorHAnsi" w:cstheme="minorHAnsi"/>
          <w:b/>
          <w:bCs/>
          <w:color w:val="A6A6A6"/>
          <w:u w:val="none" w:color="A6A6A6"/>
        </w:rPr>
      </w:pPr>
      <w:r w:rsidRPr="00371FD7">
        <w:rPr>
          <w:rStyle w:val="Link"/>
          <w:rFonts w:asciiTheme="minorHAnsi" w:hAnsiTheme="minorHAnsi" w:cstheme="minorHAnsi"/>
          <w:b/>
          <w:bCs/>
          <w:color w:val="000000"/>
          <w:u w:val="none" w:color="000000"/>
          <w:lang w:val="es-ES"/>
        </w:rPr>
        <w:t xml:space="preserve">          Resum: </w:t>
      </w:r>
    </w:p>
    <w:p w14:paraId="5C54089A" w14:textId="77777777" w:rsidR="00A04D0D" w:rsidRPr="00371FD7" w:rsidRDefault="00A04D0D" w:rsidP="0050134B">
      <w:pPr>
        <w:pStyle w:val="Body"/>
        <w:spacing w:line="240" w:lineRule="auto"/>
        <w:jc w:val="both"/>
        <w:rPr>
          <w:rFonts w:asciiTheme="minorHAnsi" w:hAnsiTheme="minorHAnsi" w:cstheme="minorHAnsi"/>
        </w:rPr>
      </w:pPr>
      <w:r w:rsidRPr="00371FD7">
        <w:rPr>
          <w:rFonts w:asciiTheme="minorHAnsi" w:hAnsiTheme="minorHAnsi" w:cstheme="minorHAnsi"/>
          <w:lang w:val="it-IT"/>
        </w:rPr>
        <w:t>Estudi original i suggerent sobre les relacions entre la teologia i la m</w:t>
      </w:r>
      <w:r w:rsidRPr="00371FD7">
        <w:rPr>
          <w:rFonts w:asciiTheme="minorHAnsi" w:hAnsiTheme="minorHAnsi" w:cstheme="minorHAnsi"/>
        </w:rPr>
        <w:t>ú</w:t>
      </w:r>
      <w:r w:rsidRPr="00371FD7">
        <w:rPr>
          <w:rFonts w:asciiTheme="minorHAnsi" w:hAnsiTheme="minorHAnsi" w:cstheme="minorHAnsi"/>
          <w:lang w:val="pt-PT"/>
        </w:rPr>
        <w:t>sica, escrit per un monjo de Montserrat, organista i alhora doctor en teologia. Teologia i m</w:t>
      </w:r>
      <w:r w:rsidRPr="00371FD7">
        <w:rPr>
          <w:rFonts w:asciiTheme="minorHAnsi" w:hAnsiTheme="minorHAnsi" w:cstheme="minorHAnsi"/>
        </w:rPr>
        <w:t>ú</w:t>
      </w:r>
      <w:r w:rsidRPr="00371FD7">
        <w:rPr>
          <w:rFonts w:asciiTheme="minorHAnsi" w:hAnsiTheme="minorHAnsi" w:cstheme="minorHAnsi"/>
          <w:lang w:val="it-IT"/>
        </w:rPr>
        <w:t>sica hi s</w:t>
      </w:r>
      <w:r w:rsidRPr="00371FD7">
        <w:rPr>
          <w:rFonts w:asciiTheme="minorHAnsi" w:hAnsiTheme="minorHAnsi" w:cstheme="minorHAnsi"/>
          <w:lang w:val="es-ES_tradnl"/>
        </w:rPr>
        <w:t>ó</w:t>
      </w:r>
      <w:r w:rsidRPr="00371FD7">
        <w:rPr>
          <w:rFonts w:asciiTheme="minorHAnsi" w:hAnsiTheme="minorHAnsi" w:cstheme="minorHAnsi"/>
          <w:lang w:val="es-ES"/>
        </w:rPr>
        <w:t>n dutes a un dià</w:t>
      </w:r>
      <w:r w:rsidRPr="00371FD7">
        <w:rPr>
          <w:rFonts w:asciiTheme="minorHAnsi" w:hAnsiTheme="minorHAnsi" w:cstheme="minorHAnsi"/>
          <w:lang w:val="es-ES_tradnl"/>
        </w:rPr>
        <w:t>leg que mostra qu</w:t>
      </w:r>
      <w:r w:rsidRPr="00371FD7">
        <w:rPr>
          <w:rFonts w:asciiTheme="minorHAnsi" w:hAnsiTheme="minorHAnsi" w:cstheme="minorHAnsi"/>
          <w:lang w:val="it-IT"/>
        </w:rPr>
        <w:t xml:space="preserve">è </w:t>
      </w:r>
      <w:r w:rsidRPr="00371FD7">
        <w:rPr>
          <w:rFonts w:asciiTheme="minorHAnsi" w:hAnsiTheme="minorHAnsi" w:cstheme="minorHAnsi"/>
          <w:lang w:val="pt-PT"/>
        </w:rPr>
        <w:t>poden aportar-se rec</w:t>
      </w:r>
      <w:r w:rsidRPr="00371FD7">
        <w:rPr>
          <w:rFonts w:asciiTheme="minorHAnsi" w:hAnsiTheme="minorHAnsi" w:cstheme="minorHAnsi"/>
        </w:rPr>
        <w:t>í</w:t>
      </w:r>
      <w:r w:rsidRPr="00371FD7">
        <w:rPr>
          <w:rFonts w:asciiTheme="minorHAnsi" w:hAnsiTheme="minorHAnsi" w:cstheme="minorHAnsi"/>
          <w:lang w:val="pt-PT"/>
        </w:rPr>
        <w:t>procament, com s</w:t>
      </w:r>
      <w:r w:rsidRPr="00371FD7">
        <w:rPr>
          <w:rFonts w:asciiTheme="minorHAnsi" w:hAnsiTheme="minorHAnsi" w:cstheme="minorHAnsi"/>
        </w:rPr>
        <w:t>’</w:t>
      </w:r>
      <w:r w:rsidRPr="00371FD7">
        <w:rPr>
          <w:rFonts w:asciiTheme="minorHAnsi" w:hAnsiTheme="minorHAnsi" w:cstheme="minorHAnsi"/>
          <w:lang w:val="it-IT"/>
        </w:rPr>
        <w:t xml:space="preserve">entenen i què </w:t>
      </w:r>
      <w:r w:rsidRPr="00371FD7">
        <w:rPr>
          <w:rFonts w:asciiTheme="minorHAnsi" w:hAnsiTheme="minorHAnsi" w:cstheme="minorHAnsi"/>
          <w:lang w:val="es-ES_tradnl"/>
        </w:rPr>
        <w:t>aprenen de si mateixes, qu</w:t>
      </w:r>
      <w:r w:rsidRPr="00371FD7">
        <w:rPr>
          <w:rFonts w:asciiTheme="minorHAnsi" w:hAnsiTheme="minorHAnsi" w:cstheme="minorHAnsi"/>
          <w:lang w:val="it-IT"/>
        </w:rPr>
        <w:t>è é</w:t>
      </w:r>
      <w:r w:rsidRPr="00371FD7">
        <w:rPr>
          <w:rFonts w:asciiTheme="minorHAnsi" w:hAnsiTheme="minorHAnsi" w:cstheme="minorHAnsi"/>
          <w:lang w:val="es-ES_tradnl"/>
        </w:rPr>
        <w:t>s el que les defineix com a llenguatges de percepció</w:t>
      </w:r>
      <w:r w:rsidRPr="00371FD7">
        <w:rPr>
          <w:rFonts w:asciiTheme="minorHAnsi" w:hAnsiTheme="minorHAnsi" w:cstheme="minorHAnsi"/>
          <w:lang w:val="pt-PT"/>
        </w:rPr>
        <w:t>, qu</w:t>
      </w:r>
      <w:r w:rsidRPr="00371FD7">
        <w:rPr>
          <w:rFonts w:asciiTheme="minorHAnsi" w:hAnsiTheme="minorHAnsi" w:cstheme="minorHAnsi"/>
          <w:lang w:val="it-IT"/>
        </w:rPr>
        <w:t xml:space="preserve">è </w:t>
      </w:r>
      <w:r w:rsidRPr="00371FD7">
        <w:rPr>
          <w:rFonts w:asciiTheme="minorHAnsi" w:hAnsiTheme="minorHAnsi" w:cstheme="minorHAnsi"/>
          <w:lang w:val="es-ES_tradnl"/>
        </w:rPr>
        <w:t>ens diuen com a llenguatge i com s</w:t>
      </w:r>
      <w:r w:rsidRPr="00371FD7">
        <w:rPr>
          <w:rFonts w:asciiTheme="minorHAnsi" w:hAnsiTheme="minorHAnsi" w:cstheme="minorHAnsi"/>
        </w:rPr>
        <w:t>’</w:t>
      </w:r>
      <w:r w:rsidRPr="00371FD7">
        <w:rPr>
          <w:rFonts w:asciiTheme="minorHAnsi" w:hAnsiTheme="minorHAnsi" w:cstheme="minorHAnsi"/>
          <w:lang w:val="es-ES_tradnl"/>
        </w:rPr>
        <w:t>interpreta la seva interrelació</w:t>
      </w:r>
      <w:r w:rsidRPr="00371FD7">
        <w:rPr>
          <w:rFonts w:asciiTheme="minorHAnsi" w:hAnsiTheme="minorHAnsi" w:cstheme="minorHAnsi"/>
        </w:rPr>
        <w:t>.</w:t>
      </w:r>
    </w:p>
    <w:p w14:paraId="1EDAECA4" w14:textId="77777777" w:rsidR="00A04D0D" w:rsidRPr="00371FD7" w:rsidRDefault="00A04D0D" w:rsidP="0050134B">
      <w:pPr>
        <w:pStyle w:val="Body"/>
        <w:spacing w:line="240" w:lineRule="auto"/>
        <w:jc w:val="both"/>
        <w:rPr>
          <w:rFonts w:asciiTheme="minorHAnsi" w:hAnsiTheme="minorHAnsi" w:cstheme="minorHAnsi"/>
        </w:rPr>
      </w:pPr>
    </w:p>
    <w:p w14:paraId="4FB50A3F" w14:textId="77777777" w:rsidR="00A04D0D" w:rsidRPr="00371FD7" w:rsidRDefault="00A04D0D" w:rsidP="0050134B">
      <w:pPr>
        <w:pStyle w:val="Body"/>
        <w:spacing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lang w:val="sv-SE"/>
        </w:rPr>
        <w:t xml:space="preserve">          </w:t>
      </w:r>
      <w:hyperlink r:id="rId44" w:anchor="v=onepage&amp;q=espiritualitat%20musica&amp;f=false" w:history="1">
        <w:r w:rsidRPr="00DD682A">
          <w:rPr>
            <w:rStyle w:val="Hipervnculo"/>
            <w:rFonts w:asciiTheme="minorHAnsi" w:hAnsiTheme="minorHAnsi" w:cstheme="minorHAnsi"/>
            <w:b/>
            <w:bCs/>
            <w:lang w:val="sv-SE"/>
          </w:rPr>
          <w:t>Enlla</w:t>
        </w:r>
        <w:r w:rsidRPr="00DD682A">
          <w:rPr>
            <w:rStyle w:val="Hipervnculo"/>
            <w:rFonts w:asciiTheme="minorHAnsi" w:hAnsiTheme="minorHAnsi" w:cstheme="minorHAnsi"/>
            <w:b/>
            <w:bCs/>
            <w:lang w:val="pt-PT"/>
          </w:rPr>
          <w:t>ç</w:t>
        </w:r>
      </w:hyperlink>
    </w:p>
    <w:p w14:paraId="6F56F557" w14:textId="77777777" w:rsidR="00A04D0D" w:rsidRPr="00371FD7" w:rsidRDefault="00A04D0D" w:rsidP="0050134B">
      <w:pPr>
        <w:pStyle w:val="Body"/>
        <w:spacing w:line="240" w:lineRule="auto"/>
        <w:jc w:val="both"/>
        <w:rPr>
          <w:rStyle w:val="encabezados"/>
          <w:rFonts w:asciiTheme="minorHAnsi" w:eastAsia="Cambria" w:hAnsiTheme="minorHAnsi" w:cstheme="minorHAnsi"/>
          <w:b/>
          <w:bCs/>
          <w:u w:color="365F91"/>
        </w:rPr>
      </w:pPr>
    </w:p>
    <w:p w14:paraId="760EFE5E" w14:textId="77777777" w:rsidR="00A04D0D" w:rsidRPr="00371FD7" w:rsidRDefault="00A04D0D" w:rsidP="0050134B">
      <w:pPr>
        <w:pStyle w:val="Body"/>
        <w:spacing w:line="240" w:lineRule="auto"/>
        <w:jc w:val="both"/>
        <w:rPr>
          <w:rStyle w:val="encabezados"/>
          <w:rFonts w:asciiTheme="minorHAnsi" w:hAnsiTheme="minorHAnsi" w:cstheme="minorHAnsi"/>
          <w:b/>
          <w:bCs/>
          <w:color w:val="auto"/>
          <w:u w:color="365F91"/>
        </w:rPr>
      </w:pPr>
    </w:p>
    <w:p w14:paraId="38414E6A" w14:textId="77777777" w:rsidR="00A04D0D" w:rsidRPr="00371FD7" w:rsidRDefault="00A04D0D" w:rsidP="0050134B">
      <w:pPr>
        <w:pStyle w:val="Body"/>
        <w:spacing w:line="240" w:lineRule="auto"/>
        <w:jc w:val="both"/>
        <w:rPr>
          <w:rStyle w:val="encabezados"/>
          <w:rFonts w:asciiTheme="minorHAnsi" w:hAnsiTheme="minorHAnsi" w:cstheme="minorHAnsi"/>
          <w:color w:val="auto"/>
          <w:u w:color="365F91"/>
        </w:rPr>
      </w:pPr>
      <w:r w:rsidRPr="00371FD7">
        <w:rPr>
          <w:rStyle w:val="encabezados"/>
          <w:rFonts w:asciiTheme="minorHAnsi" w:hAnsiTheme="minorHAnsi" w:cstheme="minorHAnsi"/>
          <w:b/>
          <w:bCs/>
          <w:color w:val="auto"/>
          <w:u w:color="365F91"/>
        </w:rPr>
        <w:t>2. Refer</w:t>
      </w:r>
      <w:r w:rsidRPr="00371FD7">
        <w:rPr>
          <w:rStyle w:val="encabezados"/>
          <w:rFonts w:asciiTheme="minorHAnsi" w:hAnsiTheme="minorHAnsi" w:cstheme="minorHAnsi"/>
          <w:b/>
          <w:bCs/>
          <w:color w:val="auto"/>
          <w:u w:color="365F91"/>
          <w:lang w:val="en-GB"/>
        </w:rPr>
        <w:t>è</w:t>
      </w:r>
      <w:r w:rsidRPr="00371FD7">
        <w:rPr>
          <w:rStyle w:val="encabezados"/>
          <w:rFonts w:asciiTheme="minorHAnsi" w:hAnsiTheme="minorHAnsi" w:cstheme="minorHAnsi"/>
          <w:b/>
          <w:bCs/>
          <w:color w:val="auto"/>
          <w:u w:color="365F91"/>
          <w:lang w:val="it-IT"/>
        </w:rPr>
        <w:t>ncia: (</w:t>
      </w:r>
      <w:r w:rsidRPr="00371FD7">
        <w:rPr>
          <w:rStyle w:val="encabezados"/>
          <w:rFonts w:asciiTheme="minorHAnsi" w:hAnsiTheme="minorHAnsi" w:cstheme="minorHAnsi"/>
          <w:b/>
          <w:bCs/>
          <w:color w:val="auto"/>
          <w:u w:color="365F91"/>
          <w:lang w:val="en-GB"/>
        </w:rPr>
        <w:t>à</w:t>
      </w:r>
      <w:r w:rsidRPr="00371FD7">
        <w:rPr>
          <w:rStyle w:val="encabezados"/>
          <w:rFonts w:asciiTheme="minorHAnsi" w:hAnsiTheme="minorHAnsi" w:cstheme="minorHAnsi"/>
          <w:b/>
          <w:bCs/>
          <w:color w:val="auto"/>
          <w:u w:color="365F91"/>
          <w:lang w:val="en-US"/>
        </w:rPr>
        <w:t>mbit:</w:t>
      </w:r>
      <w:r w:rsidRPr="00371FD7">
        <w:rPr>
          <w:rStyle w:val="encabezados"/>
          <w:rFonts w:asciiTheme="minorHAnsi" w:hAnsiTheme="minorHAnsi" w:cstheme="minorHAnsi"/>
          <w:color w:val="auto"/>
          <w:u w:color="365F91"/>
          <w:lang w:val="it-IT"/>
        </w:rPr>
        <w:t xml:space="preserve"> espiritualitat, musicoteràpia) </w:t>
      </w:r>
    </w:p>
    <w:p w14:paraId="3C6A127F" w14:textId="7D7FB2C1" w:rsidR="00A04D0D" w:rsidRPr="00371FD7" w:rsidRDefault="00A04D0D" w:rsidP="0050134B">
      <w:pPr>
        <w:pStyle w:val="NormalWeb"/>
        <w:jc w:val="both"/>
        <w:rPr>
          <w:rStyle w:val="encabezados"/>
          <w:rFonts w:asciiTheme="minorHAnsi" w:eastAsia="Calibri" w:hAnsiTheme="minorHAnsi" w:cstheme="minorHAnsi"/>
          <w:sz w:val="22"/>
          <w:szCs w:val="22"/>
          <w:lang w:val="en-GB"/>
        </w:rPr>
      </w:pPr>
      <w:r w:rsidRPr="00371FD7">
        <w:rPr>
          <w:rStyle w:val="encabezados"/>
          <w:rFonts w:asciiTheme="minorHAnsi" w:eastAsia="Calibri" w:hAnsiTheme="minorHAnsi" w:cstheme="minorHAnsi"/>
          <w:smallCaps/>
          <w:sz w:val="22"/>
          <w:szCs w:val="22"/>
          <w:lang w:val="en-US"/>
        </w:rPr>
        <w:t>aldridge, david</w:t>
      </w:r>
      <w:r w:rsidRPr="00371FD7">
        <w:rPr>
          <w:rStyle w:val="encabezados"/>
          <w:rFonts w:asciiTheme="minorHAnsi" w:eastAsia="Calibri" w:hAnsiTheme="minorHAnsi" w:cstheme="minorHAnsi"/>
          <w:sz w:val="22"/>
          <w:szCs w:val="22"/>
          <w:lang w:val="en-US"/>
        </w:rPr>
        <w:t xml:space="preserve"> (1995)</w:t>
      </w:r>
      <w:r w:rsidR="001D31BE">
        <w:rPr>
          <w:rStyle w:val="encabezados"/>
          <w:rFonts w:asciiTheme="minorHAnsi" w:eastAsia="Calibri" w:hAnsiTheme="minorHAnsi" w:cstheme="minorHAnsi"/>
          <w:sz w:val="22"/>
          <w:szCs w:val="22"/>
          <w:lang w:val="en-US"/>
        </w:rPr>
        <w:t>.</w:t>
      </w:r>
      <w:r w:rsidRPr="00371FD7">
        <w:rPr>
          <w:rStyle w:val="encabezados"/>
          <w:rFonts w:asciiTheme="minorHAnsi" w:eastAsia="Calibri" w:hAnsiTheme="minorHAnsi" w:cstheme="minorHAnsi"/>
          <w:sz w:val="22"/>
          <w:szCs w:val="22"/>
          <w:lang w:val="en-US"/>
        </w:rPr>
        <w:t xml:space="preserve"> Spirituality, hope and music therapy in palliative care. </w:t>
      </w:r>
      <w:r w:rsidRPr="00371FD7">
        <w:rPr>
          <w:rStyle w:val="encabezados"/>
          <w:rFonts w:asciiTheme="minorHAnsi" w:eastAsia="Calibri" w:hAnsiTheme="minorHAnsi" w:cstheme="minorHAnsi"/>
          <w:i/>
          <w:iCs/>
          <w:sz w:val="22"/>
          <w:szCs w:val="22"/>
          <w:lang w:val="en-US"/>
        </w:rPr>
        <w:t>The Arts in Psychotherapy</w:t>
      </w:r>
      <w:r w:rsidRPr="00371FD7">
        <w:rPr>
          <w:rStyle w:val="encabezados"/>
          <w:rFonts w:asciiTheme="minorHAnsi" w:eastAsia="Calibri" w:hAnsiTheme="minorHAnsi" w:cstheme="minorHAnsi"/>
          <w:sz w:val="22"/>
          <w:szCs w:val="22"/>
          <w:lang w:val="en-GB"/>
        </w:rPr>
        <w:t xml:space="preserve">, </w:t>
      </w:r>
      <w:r w:rsidRPr="00371FD7">
        <w:rPr>
          <w:rStyle w:val="encabezados"/>
          <w:rFonts w:asciiTheme="minorHAnsi" w:eastAsia="Calibri" w:hAnsiTheme="minorHAnsi" w:cstheme="minorHAnsi"/>
          <w:i/>
          <w:iCs/>
          <w:sz w:val="22"/>
          <w:szCs w:val="22"/>
          <w:lang w:val="en-GB"/>
        </w:rPr>
        <w:t>22</w:t>
      </w:r>
      <w:r w:rsidRPr="00371FD7">
        <w:rPr>
          <w:rStyle w:val="encabezados"/>
          <w:rFonts w:asciiTheme="minorHAnsi" w:eastAsia="Calibri" w:hAnsiTheme="minorHAnsi" w:cstheme="minorHAnsi"/>
          <w:sz w:val="22"/>
          <w:szCs w:val="22"/>
          <w:lang w:val="en-GB"/>
        </w:rPr>
        <w:t xml:space="preserve">(2), 103–109. </w:t>
      </w:r>
      <w:hyperlink r:id="rId45" w:history="1">
        <w:r w:rsidRPr="00371FD7">
          <w:rPr>
            <w:rStyle w:val="Hyperlink7"/>
            <w:rFonts w:asciiTheme="minorHAnsi" w:hAnsiTheme="minorHAnsi" w:cstheme="minorHAnsi"/>
            <w:lang w:val="en-US"/>
          </w:rPr>
          <w:t>http://doi.org/10.1016/0197-4556(95)00009-T</w:t>
        </w:r>
      </w:hyperlink>
    </w:p>
    <w:p w14:paraId="4C5471BF" w14:textId="77777777" w:rsidR="00A04D0D" w:rsidRPr="00371FD7" w:rsidRDefault="00A04D0D" w:rsidP="0050134B">
      <w:pPr>
        <w:pStyle w:val="NormalWeb"/>
        <w:jc w:val="both"/>
        <w:rPr>
          <w:rStyle w:val="encabezados"/>
          <w:rFonts w:asciiTheme="minorHAnsi" w:eastAsia="Calibri" w:hAnsiTheme="minorHAnsi" w:cstheme="minorHAnsi"/>
          <w:b/>
          <w:bCs/>
          <w:sz w:val="22"/>
          <w:szCs w:val="22"/>
          <w:lang w:val="en-GB"/>
        </w:rPr>
      </w:pPr>
    </w:p>
    <w:p w14:paraId="5E9C7D88" w14:textId="77777777" w:rsidR="00A04D0D" w:rsidRPr="00371FD7" w:rsidRDefault="00A04D0D" w:rsidP="0050134B">
      <w:pPr>
        <w:pStyle w:val="NormalWeb"/>
        <w:jc w:val="both"/>
        <w:rPr>
          <w:rStyle w:val="encabezados"/>
          <w:rFonts w:asciiTheme="minorHAnsi" w:eastAsia="Calibri" w:hAnsiTheme="minorHAnsi" w:cstheme="minorHAnsi"/>
          <w:b/>
          <w:bCs/>
          <w:sz w:val="22"/>
          <w:szCs w:val="22"/>
          <w:lang w:val="en-GB"/>
        </w:rPr>
      </w:pPr>
      <w:r w:rsidRPr="00371FD7">
        <w:rPr>
          <w:rStyle w:val="encabezados"/>
          <w:rFonts w:asciiTheme="minorHAnsi" w:eastAsia="Calibri" w:hAnsiTheme="minorHAnsi" w:cstheme="minorHAnsi"/>
          <w:b/>
          <w:bCs/>
          <w:sz w:val="22"/>
          <w:szCs w:val="22"/>
          <w:lang w:val="en-GB"/>
        </w:rPr>
        <w:t xml:space="preserve">          Resum:</w:t>
      </w:r>
    </w:p>
    <w:p w14:paraId="3488BFBF" w14:textId="77777777" w:rsidR="00A04D0D" w:rsidRPr="00371FD7" w:rsidRDefault="00A04D0D" w:rsidP="0050134B">
      <w:pPr>
        <w:pStyle w:val="NormalWeb"/>
        <w:jc w:val="both"/>
        <w:rPr>
          <w:rStyle w:val="encabezados"/>
          <w:rFonts w:asciiTheme="minorHAnsi" w:eastAsia="Calibri" w:hAnsiTheme="minorHAnsi" w:cstheme="minorHAnsi"/>
          <w:sz w:val="22"/>
          <w:szCs w:val="22"/>
          <w:lang w:val="en-US"/>
        </w:rPr>
      </w:pPr>
      <w:r w:rsidRPr="00371FD7">
        <w:rPr>
          <w:rStyle w:val="encabezados"/>
          <w:rFonts w:asciiTheme="minorHAnsi" w:eastAsia="Calibri" w:hAnsiTheme="minorHAnsi" w:cstheme="minorHAnsi"/>
          <w:sz w:val="22"/>
          <w:szCs w:val="22"/>
          <w:lang w:val="en-US"/>
        </w:rPr>
        <w:t xml:space="preserve">Discusses an acknowledgment of spirituality, or the promotion of hope, in music therapy with terminally or chronically ill patients. The nature of spirituality is discussed, as is the importance of positive emotions during the processes of illness, dying, treatment and recovery. The ability of music and the creative act in general to generate </w:t>
      </w:r>
      <w:r w:rsidRPr="00371FD7">
        <w:rPr>
          <w:rStyle w:val="encabezados"/>
          <w:rFonts w:asciiTheme="minorHAnsi" w:eastAsia="Calibri" w:hAnsiTheme="minorHAnsi" w:cstheme="minorHAnsi"/>
          <w:sz w:val="22"/>
          <w:szCs w:val="22"/>
          <w:lang w:val="en-US"/>
        </w:rPr>
        <w:lastRenderedPageBreak/>
        <w:t>hope and transcendence is addressed. (PsycINFO Database Record (c) 2010 APA, all rights reserved).</w:t>
      </w:r>
    </w:p>
    <w:p w14:paraId="7D30C718" w14:textId="77777777" w:rsidR="00A04D0D" w:rsidRPr="00371FD7" w:rsidRDefault="00A04D0D" w:rsidP="0050134B">
      <w:pPr>
        <w:pStyle w:val="NormalWeb"/>
        <w:jc w:val="both"/>
        <w:rPr>
          <w:rFonts w:asciiTheme="minorHAnsi" w:eastAsia="Calibri" w:hAnsiTheme="minorHAnsi" w:cstheme="minorHAnsi"/>
          <w:sz w:val="22"/>
          <w:szCs w:val="22"/>
          <w:lang w:val="en-GB"/>
        </w:rPr>
      </w:pPr>
      <w:r w:rsidRPr="00371FD7">
        <w:rPr>
          <w:rStyle w:val="encabezados"/>
          <w:rFonts w:asciiTheme="minorHAnsi" w:hAnsiTheme="minorHAnsi" w:cstheme="minorHAnsi"/>
          <w:b/>
          <w:bCs/>
          <w:sz w:val="22"/>
          <w:szCs w:val="22"/>
          <w:lang w:val="en-GB"/>
        </w:rPr>
        <w:t xml:space="preserve">          </w:t>
      </w:r>
      <w:hyperlink r:id="rId46" w:history="1">
        <w:r w:rsidRPr="00DD682A">
          <w:rPr>
            <w:rStyle w:val="Hipervnculo"/>
            <w:rFonts w:asciiTheme="minorHAnsi" w:hAnsiTheme="minorHAnsi" w:cstheme="minorHAnsi"/>
            <w:b/>
            <w:bCs/>
            <w:sz w:val="22"/>
            <w:szCs w:val="22"/>
            <w:lang w:val="en-GB"/>
          </w:rPr>
          <w:t>Enlla</w:t>
        </w:r>
        <w:r w:rsidRPr="00DD682A">
          <w:rPr>
            <w:rStyle w:val="Hipervnculo"/>
            <w:rFonts w:asciiTheme="minorHAnsi" w:hAnsiTheme="minorHAnsi" w:cstheme="minorHAnsi"/>
            <w:b/>
            <w:bCs/>
            <w:sz w:val="22"/>
            <w:szCs w:val="22"/>
            <w:lang w:val="pt-PT"/>
          </w:rPr>
          <w:t>ç</w:t>
        </w:r>
      </w:hyperlink>
    </w:p>
    <w:p w14:paraId="5352D336" w14:textId="77777777" w:rsidR="00A04D0D" w:rsidRPr="00371FD7" w:rsidRDefault="00A04D0D" w:rsidP="0050134B">
      <w:pPr>
        <w:pStyle w:val="Body"/>
        <w:spacing w:line="240" w:lineRule="auto"/>
        <w:jc w:val="both"/>
        <w:rPr>
          <w:rStyle w:val="encabezados"/>
          <w:rFonts w:asciiTheme="minorHAnsi" w:eastAsia="Cambria" w:hAnsiTheme="minorHAnsi" w:cstheme="minorHAnsi"/>
          <w:b/>
          <w:bCs/>
          <w:u w:val="single" w:color="365F91"/>
          <w:lang w:val="en-GB"/>
        </w:rPr>
      </w:pPr>
    </w:p>
    <w:p w14:paraId="2B7DA33F" w14:textId="77777777" w:rsidR="00A15A78" w:rsidRPr="00371FD7" w:rsidRDefault="00A15A78" w:rsidP="0050134B">
      <w:pPr>
        <w:pStyle w:val="Body"/>
        <w:spacing w:line="240" w:lineRule="auto"/>
        <w:jc w:val="both"/>
        <w:rPr>
          <w:rStyle w:val="encabezados"/>
          <w:rFonts w:asciiTheme="minorHAnsi" w:eastAsia="Cambria" w:hAnsiTheme="minorHAnsi" w:cstheme="minorHAnsi"/>
          <w:b/>
          <w:bCs/>
          <w:u w:val="single" w:color="365F91"/>
        </w:rPr>
      </w:pPr>
    </w:p>
    <w:p w14:paraId="0DEC7F8E" w14:textId="77777777" w:rsidR="00A15A78" w:rsidRPr="00371FD7" w:rsidRDefault="00A04D0D" w:rsidP="0050134B">
      <w:pPr>
        <w:pStyle w:val="Body"/>
        <w:spacing w:line="240" w:lineRule="auto"/>
        <w:jc w:val="both"/>
        <w:rPr>
          <w:rStyle w:val="Link"/>
          <w:rFonts w:asciiTheme="minorHAnsi" w:hAnsiTheme="minorHAnsi" w:cstheme="minorHAnsi"/>
          <w:color w:val="000000"/>
          <w:u w:val="none" w:color="365F91"/>
        </w:rPr>
      </w:pPr>
      <w:r w:rsidRPr="00371FD7">
        <w:rPr>
          <w:rStyle w:val="Link"/>
          <w:rFonts w:asciiTheme="minorHAnsi" w:hAnsiTheme="minorHAnsi" w:cstheme="minorHAnsi"/>
          <w:b/>
          <w:bCs/>
          <w:color w:val="000000"/>
          <w:u w:val="none" w:color="365F91"/>
        </w:rPr>
        <w:t>3</w:t>
      </w:r>
      <w:r w:rsidR="00F70CB3" w:rsidRPr="00371FD7">
        <w:rPr>
          <w:rStyle w:val="Link"/>
          <w:rFonts w:asciiTheme="minorHAnsi" w:hAnsiTheme="minorHAnsi" w:cstheme="minorHAnsi"/>
          <w:b/>
          <w:bCs/>
          <w:color w:val="000000"/>
          <w:u w:val="none" w:color="365F91"/>
        </w:rPr>
        <w:t>. Refer</w:t>
      </w:r>
      <w:r w:rsidR="00F70CB3" w:rsidRPr="00243370">
        <w:rPr>
          <w:rStyle w:val="Link"/>
          <w:rFonts w:asciiTheme="minorHAnsi" w:hAnsiTheme="minorHAnsi" w:cstheme="minorHAnsi"/>
          <w:b/>
          <w:bCs/>
          <w:color w:val="000000"/>
          <w:u w:val="none" w:color="365F91"/>
          <w:lang w:val="en-GB"/>
        </w:rPr>
        <w:t>è</w:t>
      </w:r>
      <w:r w:rsidR="00F70CB3" w:rsidRPr="00371FD7">
        <w:rPr>
          <w:rStyle w:val="Link"/>
          <w:rFonts w:asciiTheme="minorHAnsi" w:hAnsiTheme="minorHAnsi" w:cstheme="minorHAnsi"/>
          <w:b/>
          <w:bCs/>
          <w:color w:val="000000"/>
          <w:u w:val="none" w:color="365F91"/>
          <w:lang w:val="it-IT"/>
        </w:rPr>
        <w:t xml:space="preserve">ncia: </w:t>
      </w:r>
      <w:r w:rsidR="00F70CB3" w:rsidRPr="00371FD7">
        <w:rPr>
          <w:rStyle w:val="Link"/>
          <w:rFonts w:asciiTheme="minorHAnsi" w:hAnsiTheme="minorHAnsi" w:cstheme="minorHAnsi"/>
          <w:b/>
          <w:color w:val="000000"/>
          <w:u w:val="none" w:color="365F91"/>
        </w:rPr>
        <w:t xml:space="preserve"> (</w:t>
      </w:r>
      <w:r w:rsidR="00F70CB3" w:rsidRPr="00243370">
        <w:rPr>
          <w:rStyle w:val="Link"/>
          <w:rFonts w:asciiTheme="minorHAnsi" w:hAnsiTheme="minorHAnsi" w:cstheme="minorHAnsi"/>
          <w:b/>
          <w:color w:val="000000"/>
          <w:u w:val="none" w:color="365F91"/>
          <w:lang w:val="en-GB"/>
        </w:rPr>
        <w:t>àmbit:</w:t>
      </w:r>
      <w:r w:rsidR="00F70CB3" w:rsidRPr="00243370">
        <w:rPr>
          <w:rStyle w:val="Link"/>
          <w:rFonts w:asciiTheme="minorHAnsi" w:hAnsiTheme="minorHAnsi" w:cstheme="minorHAnsi"/>
          <w:color w:val="000000"/>
          <w:u w:val="none" w:color="365F91"/>
          <w:lang w:val="en-GB"/>
        </w:rPr>
        <w:t xml:space="preserve"> religió</w:t>
      </w:r>
      <w:r w:rsidR="00F70CB3" w:rsidRPr="00371FD7">
        <w:rPr>
          <w:rStyle w:val="Link"/>
          <w:rFonts w:asciiTheme="minorHAnsi" w:hAnsiTheme="minorHAnsi" w:cstheme="minorHAnsi"/>
          <w:color w:val="000000"/>
          <w:u w:val="none" w:color="365F91"/>
        </w:rPr>
        <w:t>s, mí</w:t>
      </w:r>
      <w:r w:rsidR="00F70CB3" w:rsidRPr="00371FD7">
        <w:rPr>
          <w:rStyle w:val="Link"/>
          <w:rFonts w:asciiTheme="minorHAnsi" w:hAnsiTheme="minorHAnsi" w:cstheme="minorHAnsi"/>
          <w:color w:val="000000"/>
          <w:u w:val="none" w:color="365F91"/>
          <w:lang w:val="it-IT"/>
        </w:rPr>
        <w:t>stic i espiritual</w:t>
      </w:r>
      <w:r w:rsidR="00F70CB3" w:rsidRPr="00371FD7">
        <w:rPr>
          <w:rStyle w:val="Link"/>
          <w:rFonts w:asciiTheme="minorHAnsi" w:hAnsiTheme="minorHAnsi" w:cstheme="minorHAnsi"/>
          <w:b/>
          <w:color w:val="000000"/>
          <w:u w:val="none" w:color="365F91"/>
          <w:lang w:val="it-IT"/>
        </w:rPr>
        <w:t>)</w:t>
      </w:r>
    </w:p>
    <w:p w14:paraId="44E631FE" w14:textId="5194FC8D" w:rsidR="00A15A78" w:rsidRPr="00371FD7" w:rsidRDefault="00F70CB3" w:rsidP="0050134B">
      <w:pPr>
        <w:pStyle w:val="Body"/>
        <w:spacing w:line="240" w:lineRule="auto"/>
        <w:jc w:val="both"/>
        <w:rPr>
          <w:rFonts w:asciiTheme="minorHAnsi" w:hAnsiTheme="minorHAnsi" w:cstheme="minorHAnsi"/>
        </w:rPr>
      </w:pPr>
      <w:r w:rsidRPr="00371FD7">
        <w:rPr>
          <w:rStyle w:val="encabezados"/>
          <w:rFonts w:asciiTheme="minorHAnsi" w:hAnsiTheme="minorHAnsi" w:cstheme="minorHAnsi"/>
          <w:smallCaps/>
        </w:rPr>
        <w:t>Andr</w:t>
      </w:r>
      <w:r w:rsidRPr="00371FD7">
        <w:rPr>
          <w:rStyle w:val="encabezados"/>
          <w:rFonts w:asciiTheme="minorHAnsi" w:hAnsiTheme="minorHAnsi" w:cstheme="minorHAnsi"/>
          <w:smallCaps/>
          <w:lang w:val="es-ES"/>
        </w:rPr>
        <w:t>é</w:t>
      </w:r>
      <w:r w:rsidRPr="00371FD7">
        <w:rPr>
          <w:rStyle w:val="encabezados"/>
          <w:rFonts w:asciiTheme="minorHAnsi" w:hAnsiTheme="minorHAnsi" w:cstheme="minorHAnsi"/>
          <w:smallCaps/>
          <w:lang w:val="nl-NL"/>
        </w:rPr>
        <w:t>s, Ram</w:t>
      </w:r>
      <w:r w:rsidRPr="00371FD7">
        <w:rPr>
          <w:rStyle w:val="encabezados"/>
          <w:rFonts w:asciiTheme="minorHAnsi" w:hAnsiTheme="minorHAnsi" w:cstheme="minorHAnsi"/>
          <w:smallCaps/>
          <w:lang w:val="es-ES_tradnl"/>
        </w:rPr>
        <w:t>ó</w:t>
      </w:r>
      <w:r w:rsidRPr="00371FD7">
        <w:rPr>
          <w:rStyle w:val="encabezados"/>
          <w:rFonts w:asciiTheme="minorHAnsi" w:hAnsiTheme="minorHAnsi" w:cstheme="minorHAnsi"/>
          <w:smallCaps/>
        </w:rPr>
        <w:t>n</w:t>
      </w:r>
      <w:r w:rsidR="00F111DC" w:rsidRPr="00371FD7">
        <w:rPr>
          <w:rStyle w:val="encabezados"/>
          <w:rFonts w:asciiTheme="minorHAnsi" w:hAnsiTheme="minorHAnsi" w:cstheme="minorHAnsi"/>
          <w:smallCaps/>
        </w:rPr>
        <w:t xml:space="preserve"> </w:t>
      </w:r>
      <w:r w:rsidRPr="00371FD7">
        <w:rPr>
          <w:rStyle w:val="encabezados"/>
          <w:rFonts w:asciiTheme="minorHAnsi" w:hAnsiTheme="minorHAnsi" w:cstheme="minorHAnsi"/>
          <w:smallCaps/>
        </w:rPr>
        <w:t>( 2012)</w:t>
      </w:r>
      <w:r w:rsidR="001D31BE">
        <w:rPr>
          <w:rStyle w:val="encabezados"/>
          <w:rFonts w:asciiTheme="minorHAnsi" w:hAnsiTheme="minorHAnsi" w:cstheme="minorHAnsi"/>
          <w:smallCaps/>
        </w:rPr>
        <w:t>.</w:t>
      </w:r>
      <w:r w:rsidRPr="00371FD7">
        <w:rPr>
          <w:rFonts w:asciiTheme="minorHAnsi" w:hAnsiTheme="minorHAnsi" w:cstheme="minorHAnsi"/>
        </w:rPr>
        <w:t xml:space="preserve"> </w:t>
      </w:r>
      <w:r w:rsidRPr="00371FD7">
        <w:rPr>
          <w:rStyle w:val="encabezados"/>
          <w:rFonts w:asciiTheme="minorHAnsi" w:hAnsiTheme="minorHAnsi" w:cstheme="minorHAnsi"/>
          <w:i/>
          <w:iCs/>
          <w:lang w:val="es-ES_tradnl"/>
        </w:rPr>
        <w:t>Diccionario de m</w:t>
      </w:r>
      <w:r w:rsidRPr="00371FD7">
        <w:rPr>
          <w:rStyle w:val="encabezados"/>
          <w:rFonts w:asciiTheme="minorHAnsi" w:hAnsiTheme="minorHAnsi" w:cstheme="minorHAnsi"/>
          <w:i/>
          <w:iCs/>
        </w:rPr>
        <w:t>ú</w:t>
      </w:r>
      <w:r w:rsidRPr="00371FD7">
        <w:rPr>
          <w:rStyle w:val="encabezados"/>
          <w:rFonts w:asciiTheme="minorHAnsi" w:hAnsiTheme="minorHAnsi" w:cstheme="minorHAnsi"/>
          <w:i/>
          <w:iCs/>
          <w:lang w:val="it-IT"/>
        </w:rPr>
        <w:t>sica, mitologia, m</w:t>
      </w:r>
      <w:r w:rsidR="001D31BE">
        <w:rPr>
          <w:rStyle w:val="encabezados"/>
          <w:rFonts w:asciiTheme="minorHAnsi" w:hAnsiTheme="minorHAnsi" w:cstheme="minorHAnsi"/>
          <w:i/>
          <w:iCs/>
          <w:lang w:val="es-ES"/>
        </w:rPr>
        <w:t>a</w:t>
      </w:r>
      <w:r w:rsidRPr="00371FD7">
        <w:rPr>
          <w:rStyle w:val="encabezados"/>
          <w:rFonts w:asciiTheme="minorHAnsi" w:hAnsiTheme="minorHAnsi" w:cstheme="minorHAnsi"/>
          <w:i/>
          <w:iCs/>
          <w:lang w:val="es-ES_tradnl"/>
        </w:rPr>
        <w:t>gia y religió</w:t>
      </w:r>
      <w:r w:rsidRPr="00371FD7">
        <w:rPr>
          <w:rStyle w:val="encabezados"/>
          <w:rFonts w:asciiTheme="minorHAnsi" w:hAnsiTheme="minorHAnsi" w:cstheme="minorHAnsi"/>
          <w:i/>
          <w:iCs/>
        </w:rPr>
        <w:t xml:space="preserve">n. </w:t>
      </w:r>
      <w:r w:rsidRPr="00371FD7">
        <w:rPr>
          <w:rFonts w:asciiTheme="minorHAnsi" w:hAnsiTheme="minorHAnsi" w:cstheme="minorHAnsi"/>
          <w:lang w:val="pt-PT"/>
        </w:rPr>
        <w:t xml:space="preserve">Barcelona: Acantilado. ISBN:978-84-15277-93-4.   </w:t>
      </w:r>
    </w:p>
    <w:p w14:paraId="4E18BB15" w14:textId="77777777" w:rsidR="00D82647" w:rsidRPr="00371FD7" w:rsidRDefault="00D82647" w:rsidP="0050134B">
      <w:pPr>
        <w:pStyle w:val="Body"/>
        <w:spacing w:line="240" w:lineRule="auto"/>
        <w:jc w:val="both"/>
        <w:rPr>
          <w:rStyle w:val="encabezados"/>
          <w:rFonts w:asciiTheme="minorHAnsi" w:hAnsiTheme="minorHAnsi" w:cstheme="minorHAnsi"/>
          <w:b/>
          <w:bCs/>
          <w:lang w:val="es-ES"/>
        </w:rPr>
      </w:pPr>
    </w:p>
    <w:p w14:paraId="25CDFE5B" w14:textId="77777777" w:rsidR="00A15A78" w:rsidRPr="00371FD7" w:rsidRDefault="00D82647" w:rsidP="0050134B">
      <w:pPr>
        <w:pStyle w:val="Body"/>
        <w:spacing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lang w:val="es-ES"/>
        </w:rPr>
        <w:t xml:space="preserve">          </w:t>
      </w:r>
      <w:r w:rsidR="00F70CB3" w:rsidRPr="00371FD7">
        <w:rPr>
          <w:rStyle w:val="encabezados"/>
          <w:rFonts w:asciiTheme="minorHAnsi" w:hAnsiTheme="minorHAnsi" w:cstheme="minorHAnsi"/>
          <w:b/>
          <w:bCs/>
          <w:lang w:val="es-ES"/>
        </w:rPr>
        <w:t>Resum:</w:t>
      </w:r>
    </w:p>
    <w:p w14:paraId="6AA3A7D9" w14:textId="77777777" w:rsidR="00A15A78" w:rsidRPr="00371FD7" w:rsidRDefault="00F70CB3" w:rsidP="0050134B">
      <w:pPr>
        <w:pStyle w:val="Body"/>
        <w:spacing w:line="240" w:lineRule="auto"/>
        <w:jc w:val="both"/>
        <w:rPr>
          <w:rFonts w:asciiTheme="minorHAnsi" w:hAnsiTheme="minorHAnsi" w:cstheme="minorHAnsi"/>
        </w:rPr>
      </w:pPr>
      <w:r w:rsidRPr="00371FD7">
        <w:rPr>
          <w:rFonts w:asciiTheme="minorHAnsi" w:hAnsiTheme="minorHAnsi" w:cstheme="minorHAnsi"/>
          <w:lang w:val="es-ES_tradnl"/>
        </w:rPr>
        <w:t>En este diccionario sin precedentes, Ramó</w:t>
      </w:r>
      <w:r w:rsidRPr="00371FD7">
        <w:rPr>
          <w:rFonts w:asciiTheme="minorHAnsi" w:hAnsiTheme="minorHAnsi" w:cstheme="minorHAnsi"/>
          <w:lang w:val="es-ES"/>
        </w:rPr>
        <w:t>n André</w:t>
      </w:r>
      <w:r w:rsidRPr="00371FD7">
        <w:rPr>
          <w:rFonts w:asciiTheme="minorHAnsi" w:hAnsiTheme="minorHAnsi" w:cstheme="minorHAnsi"/>
          <w:lang w:val="es-ES_tradnl"/>
        </w:rPr>
        <w:t>s, poeta, ensayista y a la vez reputado estudioso de la m</w:t>
      </w:r>
      <w:r w:rsidRPr="00371FD7">
        <w:rPr>
          <w:rFonts w:asciiTheme="minorHAnsi" w:hAnsiTheme="minorHAnsi" w:cstheme="minorHAnsi"/>
        </w:rPr>
        <w:t>ú</w:t>
      </w:r>
      <w:r w:rsidRPr="00371FD7">
        <w:rPr>
          <w:rFonts w:asciiTheme="minorHAnsi" w:hAnsiTheme="minorHAnsi" w:cstheme="minorHAnsi"/>
          <w:lang w:val="es-ES_tradnl"/>
        </w:rPr>
        <w:t>sica, nos acerca al an</w:t>
      </w:r>
      <w:r w:rsidRPr="00371FD7">
        <w:rPr>
          <w:rFonts w:asciiTheme="minorHAnsi" w:hAnsiTheme="minorHAnsi" w:cstheme="minorHAnsi"/>
        </w:rPr>
        <w:t>á</w:t>
      </w:r>
      <w:r w:rsidRPr="00371FD7">
        <w:rPr>
          <w:rFonts w:asciiTheme="minorHAnsi" w:hAnsiTheme="minorHAnsi" w:cstheme="minorHAnsi"/>
          <w:lang w:val="es-ES_tradnl"/>
        </w:rPr>
        <w:t>lisis de la naturaleza y los sonidos, as</w:t>
      </w:r>
      <w:r w:rsidRPr="00371FD7">
        <w:rPr>
          <w:rFonts w:asciiTheme="minorHAnsi" w:hAnsiTheme="minorHAnsi" w:cstheme="minorHAnsi"/>
        </w:rPr>
        <w:t xml:space="preserve">í </w:t>
      </w:r>
      <w:r w:rsidRPr="00371FD7">
        <w:rPr>
          <w:rFonts w:asciiTheme="minorHAnsi" w:hAnsiTheme="minorHAnsi" w:cstheme="minorHAnsi"/>
          <w:lang w:val="es-ES_tradnl"/>
        </w:rPr>
        <w:t>como a la interpretación de los s</w:t>
      </w:r>
      <w:r w:rsidRPr="00371FD7">
        <w:rPr>
          <w:rFonts w:asciiTheme="minorHAnsi" w:hAnsiTheme="minorHAnsi" w:cstheme="minorHAnsi"/>
        </w:rPr>
        <w:t>í</w:t>
      </w:r>
      <w:r w:rsidRPr="00371FD7">
        <w:rPr>
          <w:rFonts w:asciiTheme="minorHAnsi" w:hAnsiTheme="minorHAnsi" w:cstheme="minorHAnsi"/>
          <w:lang w:val="es-ES_tradnl"/>
        </w:rPr>
        <w:t>mbolos que en ellos se contienen, al nexo de unión que la m</w:t>
      </w:r>
      <w:r w:rsidRPr="00371FD7">
        <w:rPr>
          <w:rFonts w:asciiTheme="minorHAnsi" w:hAnsiTheme="minorHAnsi" w:cstheme="minorHAnsi"/>
        </w:rPr>
        <w:t>ú</w:t>
      </w:r>
      <w:r w:rsidRPr="00371FD7">
        <w:rPr>
          <w:rFonts w:asciiTheme="minorHAnsi" w:hAnsiTheme="minorHAnsi" w:cstheme="minorHAnsi"/>
          <w:lang w:val="es-ES_tradnl"/>
        </w:rPr>
        <w:t>sica establece entre los dioses y los hombres, que constituye, al cabo, una detallada muestra de la evolución del pensamiento humano. Mitolog</w:t>
      </w:r>
      <w:r w:rsidRPr="00371FD7">
        <w:rPr>
          <w:rFonts w:asciiTheme="minorHAnsi" w:hAnsiTheme="minorHAnsi" w:cstheme="minorHAnsi"/>
        </w:rPr>
        <w:t>í</w:t>
      </w:r>
      <w:r w:rsidRPr="00371FD7">
        <w:rPr>
          <w:rFonts w:asciiTheme="minorHAnsi" w:hAnsiTheme="minorHAnsi" w:cstheme="minorHAnsi"/>
          <w:lang w:val="es-ES_tradnl"/>
        </w:rPr>
        <w:t>as como la griega, la hind</w:t>
      </w:r>
      <w:r w:rsidRPr="00371FD7">
        <w:rPr>
          <w:rFonts w:asciiTheme="minorHAnsi" w:hAnsiTheme="minorHAnsi" w:cstheme="minorHAnsi"/>
        </w:rPr>
        <w:t>ú</w:t>
      </w:r>
      <w:r w:rsidRPr="00371FD7">
        <w:rPr>
          <w:rFonts w:asciiTheme="minorHAnsi" w:hAnsiTheme="minorHAnsi" w:cstheme="minorHAnsi"/>
          <w:lang w:val="es-ES"/>
        </w:rPr>
        <w:t>, la cé</w:t>
      </w:r>
      <w:r w:rsidRPr="00371FD7">
        <w:rPr>
          <w:rFonts w:asciiTheme="minorHAnsi" w:hAnsiTheme="minorHAnsi" w:cstheme="minorHAnsi"/>
          <w:lang w:val="es-ES_tradnl"/>
        </w:rPr>
        <w:t>ltica o la escandinava, permiten adentrarnos en las grandes leyendas de la cultura indoeuropea, conocer a los h</w:t>
      </w:r>
      <w:r w:rsidRPr="00371FD7">
        <w:rPr>
          <w:rFonts w:asciiTheme="minorHAnsi" w:hAnsiTheme="minorHAnsi" w:cstheme="minorHAnsi"/>
          <w:lang w:val="es-ES"/>
        </w:rPr>
        <w:t>é</w:t>
      </w:r>
      <w:r w:rsidRPr="00371FD7">
        <w:rPr>
          <w:rFonts w:asciiTheme="minorHAnsi" w:hAnsiTheme="minorHAnsi" w:cstheme="minorHAnsi"/>
          <w:lang w:val="es-ES_tradnl"/>
        </w:rPr>
        <w:t xml:space="preserve">roes transformados en arquetipos de nuestra cultura, desvelar el contenido simbólico del Universo, los </w:t>
      </w:r>
      <w:r w:rsidRPr="00371FD7">
        <w:rPr>
          <w:rFonts w:asciiTheme="minorHAnsi" w:hAnsiTheme="minorHAnsi" w:cstheme="minorHAnsi"/>
        </w:rPr>
        <w:t>á</w:t>
      </w:r>
      <w:r w:rsidRPr="00371FD7">
        <w:rPr>
          <w:rFonts w:asciiTheme="minorHAnsi" w:hAnsiTheme="minorHAnsi" w:cstheme="minorHAnsi"/>
          <w:lang w:val="es-ES_tradnl"/>
        </w:rPr>
        <w:t>rboles, las plantas alucinógenas y los animales, que forman parte de un extraordinario escenario m</w:t>
      </w:r>
      <w:r w:rsidRPr="00371FD7">
        <w:rPr>
          <w:rFonts w:asciiTheme="minorHAnsi" w:hAnsiTheme="minorHAnsi" w:cstheme="minorHAnsi"/>
        </w:rPr>
        <w:t>á</w:t>
      </w:r>
      <w:r w:rsidRPr="00371FD7">
        <w:rPr>
          <w:rFonts w:asciiTheme="minorHAnsi" w:hAnsiTheme="minorHAnsi" w:cstheme="minorHAnsi"/>
          <w:lang w:val="es-ES_tradnl"/>
        </w:rPr>
        <w:t>gico que acogió la primera historia del hombre y que se recoge en la m</w:t>
      </w:r>
      <w:r w:rsidRPr="00371FD7">
        <w:rPr>
          <w:rFonts w:asciiTheme="minorHAnsi" w:hAnsiTheme="minorHAnsi" w:cstheme="minorHAnsi"/>
        </w:rPr>
        <w:t>ú</w:t>
      </w:r>
      <w:r w:rsidRPr="00371FD7">
        <w:rPr>
          <w:rFonts w:asciiTheme="minorHAnsi" w:hAnsiTheme="minorHAnsi" w:cstheme="minorHAnsi"/>
          <w:lang w:val="es-ES_tradnl"/>
        </w:rPr>
        <w:t>sica. Un trabajo de hondo calado que no nos propone sin embargo la mera consulta aislada de sus voces, sino que se convierte, por derecho propio y en su lectura lineal, en una obra de referencia amena y entretenida.</w:t>
      </w:r>
    </w:p>
    <w:p w14:paraId="5D9B0EEE" w14:textId="7756C14F" w:rsidR="00A15A78" w:rsidRPr="00371FD7" w:rsidRDefault="008707AA" w:rsidP="0050134B">
      <w:pPr>
        <w:pStyle w:val="Body"/>
        <w:spacing w:line="240" w:lineRule="auto"/>
        <w:jc w:val="both"/>
        <w:rPr>
          <w:rStyle w:val="encabezados"/>
          <w:rFonts w:asciiTheme="minorHAnsi" w:hAnsiTheme="minorHAnsi" w:cstheme="minorHAnsi"/>
          <w:color w:val="FF0000"/>
          <w:u w:color="FF0000"/>
        </w:rPr>
      </w:pPr>
      <w:r>
        <w:rPr>
          <w:rFonts w:asciiTheme="minorHAnsi" w:hAnsiTheme="minorHAnsi" w:cstheme="minorHAnsi"/>
          <w:b/>
          <w:bCs/>
          <w:sz w:val="8"/>
          <w:szCs w:val="8"/>
        </w:rPr>
        <w:t xml:space="preserve"> </w:t>
      </w:r>
      <w:r>
        <w:rPr>
          <w:rFonts w:asciiTheme="minorHAnsi" w:hAnsiTheme="minorHAnsi" w:cstheme="minorHAnsi"/>
          <w:b/>
          <w:bCs/>
        </w:rPr>
        <w:t xml:space="preserve">          </w:t>
      </w:r>
      <w:hyperlink r:id="rId47" w:history="1">
        <w:r w:rsidR="00F70CB3" w:rsidRPr="00DD682A">
          <w:rPr>
            <w:rStyle w:val="Hipervnculo"/>
            <w:rFonts w:asciiTheme="minorHAnsi" w:hAnsiTheme="minorHAnsi" w:cstheme="minorHAnsi"/>
            <w:b/>
            <w:bCs/>
          </w:rPr>
          <w:t>Enlla</w:t>
        </w:r>
        <w:r w:rsidR="00F70CB3" w:rsidRPr="00DD682A">
          <w:rPr>
            <w:rStyle w:val="Hipervnculo"/>
            <w:rFonts w:asciiTheme="minorHAnsi" w:hAnsiTheme="minorHAnsi" w:cstheme="minorHAnsi"/>
            <w:b/>
            <w:bCs/>
            <w:lang w:val="pt-PT"/>
          </w:rPr>
          <w:t>ç</w:t>
        </w:r>
      </w:hyperlink>
    </w:p>
    <w:p w14:paraId="2098A0E5" w14:textId="77777777" w:rsidR="00D75A15" w:rsidRPr="008707AA" w:rsidRDefault="00D75A15" w:rsidP="0050134B">
      <w:pPr>
        <w:pStyle w:val="Body"/>
        <w:spacing w:line="240" w:lineRule="auto"/>
        <w:jc w:val="both"/>
        <w:rPr>
          <w:rStyle w:val="Link"/>
          <w:rFonts w:asciiTheme="minorHAnsi" w:hAnsiTheme="minorHAnsi" w:cstheme="minorHAnsi"/>
          <w:sz w:val="18"/>
          <w:szCs w:val="18"/>
        </w:rPr>
      </w:pPr>
    </w:p>
    <w:p w14:paraId="1A614244" w14:textId="77777777" w:rsidR="00D75A15" w:rsidRPr="00371FD7" w:rsidRDefault="00D75A15" w:rsidP="0050134B">
      <w:pPr>
        <w:pStyle w:val="Body"/>
        <w:spacing w:line="240" w:lineRule="auto"/>
        <w:jc w:val="both"/>
        <w:rPr>
          <w:rStyle w:val="Link"/>
          <w:rFonts w:asciiTheme="minorHAnsi" w:hAnsiTheme="minorHAnsi" w:cstheme="minorHAnsi"/>
          <w:lang w:val="sv-SE"/>
        </w:rPr>
      </w:pPr>
    </w:p>
    <w:p w14:paraId="2037F2B6" w14:textId="77777777" w:rsidR="00A15A78" w:rsidRPr="00371FD7" w:rsidRDefault="00D75A15" w:rsidP="0050134B">
      <w:pPr>
        <w:pStyle w:val="Body"/>
        <w:spacing w:line="240" w:lineRule="auto"/>
        <w:jc w:val="both"/>
        <w:rPr>
          <w:rStyle w:val="encabezados"/>
          <w:rFonts w:asciiTheme="minorHAnsi" w:hAnsiTheme="minorHAnsi" w:cstheme="minorHAnsi"/>
          <w:b/>
          <w:bCs/>
          <w:color w:val="auto"/>
          <w:u w:color="365F91"/>
        </w:rPr>
      </w:pPr>
      <w:r w:rsidRPr="00371FD7">
        <w:rPr>
          <w:rStyle w:val="encabezados"/>
          <w:rFonts w:asciiTheme="minorHAnsi" w:eastAsia="Cambria" w:hAnsiTheme="minorHAnsi" w:cstheme="minorHAnsi"/>
          <w:b/>
          <w:bCs/>
          <w:color w:val="auto"/>
          <w:u w:color="365F91"/>
        </w:rPr>
        <w:t>4</w:t>
      </w:r>
      <w:r w:rsidR="00F70CB3" w:rsidRPr="00371FD7">
        <w:rPr>
          <w:rStyle w:val="encabezados"/>
          <w:rFonts w:asciiTheme="minorHAnsi" w:hAnsiTheme="minorHAnsi" w:cstheme="minorHAnsi"/>
          <w:b/>
          <w:bCs/>
          <w:color w:val="auto"/>
          <w:u w:color="365F91"/>
        </w:rPr>
        <w:t>.Refer</w:t>
      </w:r>
      <w:r w:rsidR="00F70CB3" w:rsidRPr="00371FD7">
        <w:rPr>
          <w:rStyle w:val="encabezados"/>
          <w:rFonts w:asciiTheme="minorHAnsi" w:hAnsiTheme="minorHAnsi" w:cstheme="minorHAnsi"/>
          <w:b/>
          <w:bCs/>
          <w:color w:val="auto"/>
          <w:u w:color="365F91"/>
          <w:lang w:val="es-ES"/>
        </w:rPr>
        <w:t>è</w:t>
      </w:r>
      <w:r w:rsidR="00F70CB3" w:rsidRPr="00371FD7">
        <w:rPr>
          <w:rStyle w:val="encabezados"/>
          <w:rFonts w:asciiTheme="minorHAnsi" w:hAnsiTheme="minorHAnsi" w:cstheme="minorHAnsi"/>
          <w:b/>
          <w:bCs/>
          <w:color w:val="auto"/>
          <w:u w:color="365F91"/>
          <w:lang w:val="pt-PT"/>
        </w:rPr>
        <w:t>ncia (</w:t>
      </w:r>
      <w:r w:rsidR="00F70CB3" w:rsidRPr="00371FD7">
        <w:rPr>
          <w:rStyle w:val="encabezados"/>
          <w:rFonts w:asciiTheme="minorHAnsi" w:hAnsiTheme="minorHAnsi" w:cstheme="minorHAnsi"/>
          <w:b/>
          <w:bCs/>
          <w:color w:val="auto"/>
          <w:u w:color="365F91"/>
          <w:lang w:val="es-ES"/>
        </w:rPr>
        <w:t xml:space="preserve">àmbit: </w:t>
      </w:r>
      <w:r w:rsidR="00F70CB3" w:rsidRPr="00371FD7">
        <w:rPr>
          <w:rStyle w:val="encabezados"/>
          <w:rFonts w:asciiTheme="minorHAnsi" w:hAnsiTheme="minorHAnsi" w:cstheme="minorHAnsi"/>
          <w:bCs/>
          <w:color w:val="auto"/>
          <w:u w:color="365F91"/>
          <w:lang w:val="es-ES"/>
        </w:rPr>
        <w:t>religió</w:t>
      </w:r>
      <w:r w:rsidR="00F70CB3" w:rsidRPr="00371FD7">
        <w:rPr>
          <w:rStyle w:val="encabezados"/>
          <w:rFonts w:asciiTheme="minorHAnsi" w:hAnsiTheme="minorHAnsi" w:cstheme="minorHAnsi"/>
          <w:bCs/>
          <w:color w:val="auto"/>
          <w:u w:color="365F91"/>
        </w:rPr>
        <w:t>s</w:t>
      </w:r>
      <w:r w:rsidR="00F70CB3" w:rsidRPr="00371FD7">
        <w:rPr>
          <w:rStyle w:val="encabezados"/>
          <w:rFonts w:asciiTheme="minorHAnsi" w:hAnsiTheme="minorHAnsi" w:cstheme="minorHAnsi"/>
          <w:b/>
          <w:bCs/>
          <w:color w:val="auto"/>
          <w:u w:color="365F91"/>
        </w:rPr>
        <w:t>):</w:t>
      </w:r>
    </w:p>
    <w:p w14:paraId="1D66F8F3" w14:textId="77777777" w:rsidR="00A15A78" w:rsidRDefault="00E06019" w:rsidP="0050134B">
      <w:pPr>
        <w:pStyle w:val="Body"/>
        <w:spacing w:line="240" w:lineRule="auto"/>
        <w:jc w:val="both"/>
        <w:rPr>
          <w:rStyle w:val="Hipervnculo"/>
          <w:rFonts w:asciiTheme="minorHAnsi" w:hAnsiTheme="minorHAnsi" w:cstheme="minorHAnsi"/>
          <w:u w:val="none"/>
        </w:rPr>
      </w:pPr>
      <w:r w:rsidRPr="00371FD7">
        <w:rPr>
          <w:rFonts w:asciiTheme="minorHAnsi" w:hAnsiTheme="minorHAnsi" w:cstheme="minorHAnsi"/>
          <w:smallCaps/>
          <w:lang w:val="es-ES_tradnl"/>
        </w:rPr>
        <w:t>Asensio, Juan . C</w:t>
      </w:r>
      <w:r w:rsidRPr="00371FD7">
        <w:rPr>
          <w:rFonts w:asciiTheme="minorHAnsi" w:hAnsiTheme="minorHAnsi" w:cstheme="minorHAnsi"/>
          <w:lang w:val="es-ES_tradnl"/>
        </w:rPr>
        <w:t xml:space="preserve"> (1995) </w:t>
      </w:r>
      <w:r w:rsidR="00F70CB3" w:rsidRPr="00371FD7">
        <w:rPr>
          <w:rStyle w:val="encabezados"/>
          <w:rFonts w:asciiTheme="minorHAnsi" w:hAnsiTheme="minorHAnsi" w:cstheme="minorHAnsi"/>
          <w:i/>
          <w:iCs/>
          <w:lang w:val="es-ES_tradnl"/>
        </w:rPr>
        <w:t>Sobre la función y la espiritualidad del canto gregoriano</w:t>
      </w:r>
      <w:r w:rsidR="00F111DC" w:rsidRPr="00371FD7">
        <w:rPr>
          <w:rFonts w:asciiTheme="minorHAnsi" w:hAnsiTheme="minorHAnsi" w:cstheme="minorHAnsi"/>
          <w:lang w:val="es-ES"/>
        </w:rPr>
        <w:t>.</w:t>
      </w:r>
      <w:r w:rsidR="00F111DC" w:rsidRPr="00371FD7">
        <w:rPr>
          <w:rFonts w:asciiTheme="minorHAnsi" w:hAnsiTheme="minorHAnsi" w:cstheme="minorHAnsi"/>
        </w:rPr>
        <w:t xml:space="preserve"> </w:t>
      </w:r>
      <w:hyperlink r:id="rId48" w:history="1">
        <w:r w:rsidR="00F111DC" w:rsidRPr="00371FD7">
          <w:rPr>
            <w:rStyle w:val="Hipervnculo"/>
            <w:rFonts w:asciiTheme="minorHAnsi" w:hAnsiTheme="minorHAnsi" w:cstheme="minorHAnsi"/>
            <w:u w:val="none"/>
          </w:rPr>
          <w:t>International Choral Bulletin. Vol. XIV, no. 2, p. 5-22</w:t>
        </w:r>
      </w:hyperlink>
    </w:p>
    <w:p w14:paraId="12694B09" w14:textId="77777777" w:rsidR="005F07ED" w:rsidRPr="00371FD7" w:rsidRDefault="005F07ED" w:rsidP="0050134B">
      <w:pPr>
        <w:pStyle w:val="Body"/>
        <w:spacing w:line="240" w:lineRule="auto"/>
        <w:jc w:val="both"/>
        <w:rPr>
          <w:rStyle w:val="encabezados"/>
          <w:rFonts w:asciiTheme="minorHAnsi" w:hAnsiTheme="minorHAnsi" w:cstheme="minorHAnsi"/>
          <w:color w:val="0000FF"/>
          <w:u w:color="0000FF"/>
        </w:rPr>
      </w:pPr>
    </w:p>
    <w:p w14:paraId="6C705A0E" w14:textId="77777777" w:rsidR="00A15A78" w:rsidRPr="00371FD7" w:rsidRDefault="00D82647" w:rsidP="0050134B">
      <w:pPr>
        <w:pStyle w:val="Body"/>
        <w:spacing w:line="240" w:lineRule="auto"/>
        <w:jc w:val="both"/>
        <w:rPr>
          <w:rStyle w:val="encabezados"/>
          <w:rFonts w:asciiTheme="minorHAnsi" w:hAnsiTheme="minorHAnsi" w:cstheme="minorHAnsi"/>
          <w:b/>
          <w:bCs/>
          <w:color w:val="365F91"/>
          <w:u w:color="365F91"/>
        </w:rPr>
      </w:pPr>
      <w:r w:rsidRPr="00371FD7">
        <w:rPr>
          <w:rStyle w:val="encabezados"/>
          <w:rFonts w:asciiTheme="minorHAnsi" w:hAnsiTheme="minorHAnsi" w:cstheme="minorHAnsi"/>
          <w:b/>
          <w:bCs/>
          <w:lang w:val="es-ES"/>
        </w:rPr>
        <w:t xml:space="preserve">          </w:t>
      </w:r>
      <w:r w:rsidR="00F70CB3" w:rsidRPr="00371FD7">
        <w:rPr>
          <w:rStyle w:val="encabezados"/>
          <w:rFonts w:asciiTheme="minorHAnsi" w:hAnsiTheme="minorHAnsi" w:cstheme="minorHAnsi"/>
          <w:b/>
          <w:bCs/>
          <w:lang w:val="es-ES"/>
        </w:rPr>
        <w:t>Resum:</w:t>
      </w:r>
    </w:p>
    <w:p w14:paraId="2D3BB75C" w14:textId="77777777" w:rsidR="00371FD7" w:rsidRPr="00371FD7" w:rsidRDefault="00F70CB3" w:rsidP="0050134B">
      <w:pPr>
        <w:pStyle w:val="Body"/>
        <w:spacing w:before="100" w:after="100" w:line="240" w:lineRule="auto"/>
        <w:jc w:val="both"/>
        <w:rPr>
          <w:rFonts w:asciiTheme="minorHAnsi" w:hAnsiTheme="minorHAnsi" w:cstheme="minorHAnsi"/>
        </w:rPr>
      </w:pPr>
      <w:r w:rsidRPr="00371FD7">
        <w:rPr>
          <w:rFonts w:asciiTheme="minorHAnsi" w:hAnsiTheme="minorHAnsi" w:cstheme="minorHAnsi"/>
        </w:rPr>
        <w:t>(no disponible)</w:t>
      </w:r>
    </w:p>
    <w:p w14:paraId="66F60A07" w14:textId="77777777" w:rsidR="00A15A78" w:rsidRPr="008707AA" w:rsidRDefault="00A15A78" w:rsidP="0050134B">
      <w:pPr>
        <w:pStyle w:val="Body"/>
        <w:spacing w:before="100" w:after="100" w:line="240" w:lineRule="auto"/>
        <w:jc w:val="both"/>
        <w:rPr>
          <w:rFonts w:asciiTheme="minorHAnsi" w:hAnsiTheme="minorHAnsi" w:cstheme="minorHAnsi"/>
          <w:sz w:val="14"/>
          <w:szCs w:val="14"/>
        </w:rPr>
      </w:pPr>
    </w:p>
    <w:p w14:paraId="07EBA4EF" w14:textId="77777777" w:rsidR="00A15A78" w:rsidRPr="00371FD7" w:rsidRDefault="00D82647" w:rsidP="0050134B">
      <w:pPr>
        <w:pStyle w:val="Body"/>
        <w:spacing w:before="100" w:after="100" w:line="240" w:lineRule="auto"/>
        <w:jc w:val="both"/>
        <w:rPr>
          <w:rFonts w:asciiTheme="minorHAnsi" w:hAnsiTheme="minorHAnsi" w:cstheme="minorHAnsi"/>
        </w:rPr>
      </w:pPr>
      <w:r w:rsidRPr="00371FD7">
        <w:rPr>
          <w:rStyle w:val="encabezados"/>
          <w:rFonts w:asciiTheme="minorHAnsi" w:hAnsiTheme="minorHAnsi" w:cstheme="minorHAnsi"/>
          <w:b/>
          <w:bCs/>
        </w:rPr>
        <w:t xml:space="preserve">          </w:t>
      </w:r>
      <w:hyperlink r:id="rId49" w:history="1">
        <w:r w:rsidR="00F70CB3" w:rsidRPr="00DD682A">
          <w:rPr>
            <w:rStyle w:val="Hipervnculo"/>
            <w:rFonts w:asciiTheme="minorHAnsi" w:hAnsiTheme="minorHAnsi" w:cstheme="minorHAnsi"/>
            <w:b/>
            <w:bCs/>
          </w:rPr>
          <w:t xml:space="preserve">Enllaç </w:t>
        </w:r>
        <w:r w:rsidR="00F70CB3" w:rsidRPr="00DD682A">
          <w:rPr>
            <w:rStyle w:val="Hipervnculo"/>
            <w:rFonts w:asciiTheme="minorHAnsi" w:hAnsiTheme="minorHAnsi" w:cstheme="minorHAnsi"/>
            <w:b/>
            <w:bCs/>
            <w:lang w:val="it-IT"/>
          </w:rPr>
          <w:t>cat</w:t>
        </w:r>
        <w:r w:rsidR="00DD682A" w:rsidRPr="00243370">
          <w:rPr>
            <w:rStyle w:val="Hipervnculo"/>
            <w:rFonts w:asciiTheme="minorHAnsi" w:hAnsiTheme="minorHAnsi" w:cstheme="minorHAnsi"/>
            <w:b/>
            <w:bCs/>
            <w:lang w:val="en-GB"/>
          </w:rPr>
          <w:t>àleg</w:t>
        </w:r>
      </w:hyperlink>
    </w:p>
    <w:p w14:paraId="762317FF" w14:textId="77777777" w:rsidR="00A15A78" w:rsidRPr="00371FD7" w:rsidRDefault="00A15A78" w:rsidP="0050134B">
      <w:pPr>
        <w:pStyle w:val="Body"/>
        <w:spacing w:after="0" w:line="240" w:lineRule="auto"/>
        <w:jc w:val="both"/>
        <w:rPr>
          <w:rStyle w:val="Link"/>
          <w:rFonts w:asciiTheme="minorHAnsi" w:hAnsiTheme="minorHAnsi" w:cstheme="minorHAnsi"/>
        </w:rPr>
      </w:pPr>
    </w:p>
    <w:p w14:paraId="69ACD2EA" w14:textId="77777777" w:rsidR="00371FD7" w:rsidRPr="00371FD7" w:rsidRDefault="00371FD7" w:rsidP="0050134B">
      <w:pPr>
        <w:pStyle w:val="Body"/>
        <w:spacing w:line="240" w:lineRule="auto"/>
        <w:jc w:val="both"/>
        <w:rPr>
          <w:rStyle w:val="encabezados"/>
          <w:rFonts w:asciiTheme="minorHAnsi" w:hAnsiTheme="minorHAnsi" w:cstheme="minorHAnsi"/>
          <w:b/>
          <w:bCs/>
          <w:color w:val="365F91"/>
          <w:u w:color="365F91"/>
        </w:rPr>
      </w:pPr>
    </w:p>
    <w:p w14:paraId="26245C09" w14:textId="77777777" w:rsidR="00A15A78" w:rsidRPr="00371FD7" w:rsidRDefault="00D75A15" w:rsidP="0050134B">
      <w:pPr>
        <w:pStyle w:val="Body"/>
        <w:spacing w:line="240" w:lineRule="auto"/>
        <w:jc w:val="both"/>
        <w:rPr>
          <w:rStyle w:val="encabezados"/>
          <w:rFonts w:asciiTheme="minorHAnsi" w:hAnsiTheme="minorHAnsi" w:cstheme="minorHAnsi"/>
          <w:b/>
          <w:bCs/>
          <w:color w:val="auto"/>
          <w:u w:color="365F91"/>
        </w:rPr>
      </w:pPr>
      <w:r w:rsidRPr="00371FD7">
        <w:rPr>
          <w:rStyle w:val="encabezados"/>
          <w:rFonts w:asciiTheme="minorHAnsi" w:hAnsiTheme="minorHAnsi" w:cstheme="minorHAnsi"/>
          <w:b/>
          <w:bCs/>
          <w:color w:val="auto"/>
          <w:u w:color="365F91"/>
        </w:rPr>
        <w:t>5</w:t>
      </w:r>
      <w:r w:rsidR="00F70CB3" w:rsidRPr="00371FD7">
        <w:rPr>
          <w:rStyle w:val="encabezados"/>
          <w:rFonts w:asciiTheme="minorHAnsi" w:hAnsiTheme="minorHAnsi" w:cstheme="minorHAnsi"/>
          <w:b/>
          <w:bCs/>
          <w:color w:val="auto"/>
          <w:u w:color="365F91"/>
        </w:rPr>
        <w:t>.</w:t>
      </w:r>
      <w:r w:rsidR="00D82647" w:rsidRPr="00371FD7">
        <w:rPr>
          <w:rStyle w:val="encabezados"/>
          <w:rFonts w:asciiTheme="minorHAnsi" w:hAnsiTheme="minorHAnsi" w:cstheme="minorHAnsi"/>
          <w:b/>
          <w:bCs/>
          <w:color w:val="auto"/>
          <w:u w:color="365F91"/>
        </w:rPr>
        <w:t xml:space="preserve"> </w:t>
      </w:r>
      <w:r w:rsidR="00F70CB3" w:rsidRPr="00371FD7">
        <w:rPr>
          <w:rStyle w:val="encabezados"/>
          <w:rFonts w:asciiTheme="minorHAnsi" w:hAnsiTheme="minorHAnsi" w:cstheme="minorHAnsi"/>
          <w:b/>
          <w:bCs/>
          <w:color w:val="auto"/>
          <w:u w:color="365F91"/>
        </w:rPr>
        <w:t>Refer</w:t>
      </w:r>
      <w:r w:rsidR="00F70CB3" w:rsidRPr="00243370">
        <w:rPr>
          <w:rStyle w:val="encabezados"/>
          <w:rFonts w:asciiTheme="minorHAnsi" w:hAnsiTheme="minorHAnsi" w:cstheme="minorHAnsi"/>
          <w:b/>
          <w:bCs/>
          <w:color w:val="auto"/>
          <w:u w:color="365F91"/>
          <w:lang w:val="en-GB"/>
        </w:rPr>
        <w:t>è</w:t>
      </w:r>
      <w:r w:rsidR="00F70CB3" w:rsidRPr="00371FD7">
        <w:rPr>
          <w:rStyle w:val="encabezados"/>
          <w:rFonts w:asciiTheme="minorHAnsi" w:hAnsiTheme="minorHAnsi" w:cstheme="minorHAnsi"/>
          <w:b/>
          <w:bCs/>
          <w:color w:val="auto"/>
          <w:u w:color="365F91"/>
          <w:lang w:val="pt-PT"/>
        </w:rPr>
        <w:t>ncia (</w:t>
      </w:r>
      <w:r w:rsidR="00F70CB3" w:rsidRPr="00243370">
        <w:rPr>
          <w:rStyle w:val="encabezados"/>
          <w:rFonts w:asciiTheme="minorHAnsi" w:hAnsiTheme="minorHAnsi" w:cstheme="minorHAnsi"/>
          <w:b/>
          <w:bCs/>
          <w:color w:val="auto"/>
          <w:u w:color="365F91"/>
          <w:lang w:val="en-GB"/>
        </w:rPr>
        <w:t xml:space="preserve">àmbit: </w:t>
      </w:r>
      <w:r w:rsidR="00F70CB3" w:rsidRPr="00371FD7">
        <w:rPr>
          <w:rStyle w:val="encabezados"/>
          <w:rFonts w:asciiTheme="minorHAnsi" w:hAnsiTheme="minorHAnsi" w:cstheme="minorHAnsi"/>
          <w:color w:val="auto"/>
          <w:u w:color="365F91"/>
          <w:lang w:val="it-IT"/>
        </w:rPr>
        <w:t>Cristianisme i espiritualitat</w:t>
      </w:r>
      <w:r w:rsidR="00F70CB3" w:rsidRPr="00371FD7">
        <w:rPr>
          <w:rStyle w:val="encabezados"/>
          <w:rFonts w:asciiTheme="minorHAnsi" w:hAnsiTheme="minorHAnsi" w:cstheme="minorHAnsi"/>
          <w:b/>
          <w:bCs/>
          <w:color w:val="auto"/>
          <w:u w:color="365F91"/>
        </w:rPr>
        <w:t>):</w:t>
      </w:r>
    </w:p>
    <w:p w14:paraId="5BEB96DD" w14:textId="77777777" w:rsidR="00371FD7" w:rsidRDefault="00C54368" w:rsidP="0050134B">
      <w:pPr>
        <w:pStyle w:val="Body"/>
        <w:spacing w:line="240" w:lineRule="auto"/>
        <w:jc w:val="both"/>
        <w:rPr>
          <w:rFonts w:asciiTheme="minorHAnsi" w:hAnsiTheme="minorHAnsi" w:cstheme="minorHAnsi"/>
        </w:rPr>
      </w:pPr>
      <w:r w:rsidRPr="00371FD7">
        <w:rPr>
          <w:rFonts w:asciiTheme="minorHAnsi" w:hAnsiTheme="minorHAnsi" w:cstheme="minorHAnsi"/>
          <w:smallCaps/>
          <w:lang w:val="it-IT"/>
        </w:rPr>
        <w:t>Astley, jeff;</w:t>
      </w:r>
      <w:r w:rsidR="00F70CB3" w:rsidRPr="00371FD7">
        <w:rPr>
          <w:rFonts w:asciiTheme="minorHAnsi" w:hAnsiTheme="minorHAnsi" w:cstheme="minorHAnsi"/>
          <w:smallCaps/>
          <w:lang w:val="it-IT"/>
        </w:rPr>
        <w:t xml:space="preserve"> Hone, T</w:t>
      </w:r>
      <w:r w:rsidRPr="00371FD7">
        <w:rPr>
          <w:rFonts w:asciiTheme="minorHAnsi" w:hAnsiTheme="minorHAnsi" w:cstheme="minorHAnsi"/>
          <w:smallCaps/>
          <w:lang w:val="it-IT"/>
        </w:rPr>
        <w:t>imothy; Savage, Mark</w:t>
      </w:r>
      <w:r w:rsidRPr="00371FD7">
        <w:rPr>
          <w:rFonts w:asciiTheme="minorHAnsi" w:hAnsiTheme="minorHAnsi" w:cstheme="minorHAnsi"/>
          <w:lang w:val="it-IT"/>
        </w:rPr>
        <w:t xml:space="preserve"> </w:t>
      </w:r>
      <w:r w:rsidR="00F70CB3" w:rsidRPr="00371FD7">
        <w:rPr>
          <w:rFonts w:asciiTheme="minorHAnsi" w:hAnsiTheme="minorHAnsi" w:cstheme="minorHAnsi"/>
          <w:lang w:val="it-IT"/>
        </w:rPr>
        <w:t xml:space="preserve">(2000). </w:t>
      </w:r>
      <w:r w:rsidR="00F70CB3" w:rsidRPr="00371FD7">
        <w:rPr>
          <w:rStyle w:val="encabezados"/>
          <w:rFonts w:asciiTheme="minorHAnsi" w:hAnsiTheme="minorHAnsi" w:cstheme="minorHAnsi"/>
          <w:i/>
          <w:iCs/>
          <w:lang w:val="en-US"/>
        </w:rPr>
        <w:t>Creative chords: Studies in music, theology and Christian formation</w:t>
      </w:r>
      <w:r w:rsidR="00F70CB3" w:rsidRPr="00371FD7">
        <w:rPr>
          <w:rFonts w:asciiTheme="minorHAnsi" w:hAnsiTheme="minorHAnsi" w:cstheme="minorHAnsi"/>
        </w:rPr>
        <w:t>. Herefordshire: Gracewing.</w:t>
      </w:r>
      <w:r w:rsidRPr="00371FD7">
        <w:rPr>
          <w:rFonts w:asciiTheme="minorHAnsi" w:hAnsiTheme="minorHAnsi" w:cstheme="minorHAnsi"/>
        </w:rPr>
        <w:t>ISBN: 0852444249</w:t>
      </w:r>
    </w:p>
    <w:p w14:paraId="78079511" w14:textId="77777777" w:rsidR="00371FD7" w:rsidRPr="008707AA" w:rsidRDefault="00371FD7" w:rsidP="0050134B">
      <w:pPr>
        <w:pStyle w:val="Body"/>
        <w:spacing w:line="240" w:lineRule="auto"/>
        <w:jc w:val="both"/>
        <w:rPr>
          <w:rStyle w:val="encabezados"/>
          <w:rFonts w:asciiTheme="minorHAnsi" w:hAnsiTheme="minorHAnsi" w:cstheme="minorHAnsi"/>
          <w:sz w:val="16"/>
          <w:szCs w:val="16"/>
          <w:lang w:val="it-IT"/>
        </w:rPr>
      </w:pPr>
    </w:p>
    <w:p w14:paraId="55EEA5E2" w14:textId="77777777" w:rsidR="00A15A78" w:rsidRPr="00371FD7" w:rsidRDefault="00D82647" w:rsidP="0050134B">
      <w:pPr>
        <w:pStyle w:val="Body"/>
        <w:spacing w:line="240" w:lineRule="auto"/>
        <w:jc w:val="both"/>
        <w:rPr>
          <w:rStyle w:val="encabezados"/>
          <w:rFonts w:asciiTheme="minorHAnsi" w:hAnsiTheme="minorHAnsi" w:cstheme="minorHAnsi"/>
          <w:b/>
          <w:bCs/>
        </w:rPr>
      </w:pPr>
      <w:r w:rsidRPr="00267361">
        <w:rPr>
          <w:rStyle w:val="encabezados"/>
          <w:rFonts w:asciiTheme="minorHAnsi" w:hAnsiTheme="minorHAnsi" w:cstheme="minorHAnsi"/>
          <w:b/>
          <w:bCs/>
          <w:lang w:val="en-GB"/>
        </w:rPr>
        <w:t xml:space="preserve">          </w:t>
      </w:r>
      <w:r w:rsidR="00F70CB3" w:rsidRPr="00267361">
        <w:rPr>
          <w:rStyle w:val="encabezados"/>
          <w:rFonts w:asciiTheme="minorHAnsi" w:hAnsiTheme="minorHAnsi" w:cstheme="minorHAnsi"/>
          <w:b/>
          <w:bCs/>
          <w:lang w:val="en-GB"/>
        </w:rPr>
        <w:t>Resum:</w:t>
      </w:r>
    </w:p>
    <w:p w14:paraId="3F5EC0EB" w14:textId="77777777" w:rsidR="00A15A78" w:rsidRPr="00371FD7" w:rsidRDefault="00F70CB3" w:rsidP="0050134B">
      <w:pPr>
        <w:pStyle w:val="Body"/>
        <w:spacing w:line="240" w:lineRule="auto"/>
        <w:jc w:val="both"/>
        <w:rPr>
          <w:rFonts w:asciiTheme="minorHAnsi" w:hAnsiTheme="minorHAnsi" w:cstheme="minorHAnsi"/>
        </w:rPr>
      </w:pPr>
      <w:r w:rsidRPr="00371FD7">
        <w:rPr>
          <w:rFonts w:asciiTheme="minorHAnsi" w:hAnsiTheme="minorHAnsi" w:cstheme="minorHAnsi"/>
          <w:lang w:val="en-US"/>
        </w:rPr>
        <w:t>This collection of papers provides a synoptic view of the relationship between music, theology and Christian learning. It includes theological reflections on the nature and power of the musical experience, together with psychological, philosophical and educational perspectives; and draws on practical experience and empirical research. Topics covered include: Composing, performing and listening; worship and hymnody; classical music and jazz; Christian theology and spirituality; aesthetics, education and learning, and the psychology of music. Contributors include: James MacMillan, Martin Haselbock, Jeremy Begbie, John Sloboda, Bill Hall, Ian Ground, Michael Sadgrove.</w:t>
      </w:r>
    </w:p>
    <w:p w14:paraId="311BCDD7" w14:textId="77777777" w:rsidR="00A15A78" w:rsidRPr="00371FD7" w:rsidRDefault="00A15A78" w:rsidP="0050134B">
      <w:pPr>
        <w:pStyle w:val="Body"/>
        <w:spacing w:line="240" w:lineRule="auto"/>
        <w:jc w:val="both"/>
        <w:rPr>
          <w:rStyle w:val="encabezados"/>
          <w:rFonts w:asciiTheme="minorHAnsi" w:hAnsiTheme="minorHAnsi" w:cstheme="minorHAnsi"/>
          <w:b/>
          <w:bCs/>
          <w:color w:val="0070C0"/>
          <w:u w:color="0070C0"/>
        </w:rPr>
      </w:pPr>
    </w:p>
    <w:p w14:paraId="12B47C1D" w14:textId="77777777" w:rsidR="00A15A78" w:rsidRDefault="00D82647" w:rsidP="0050134B">
      <w:pPr>
        <w:pStyle w:val="Body"/>
        <w:spacing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rPr>
        <w:t xml:space="preserve">         </w:t>
      </w:r>
      <w:hyperlink r:id="rId50" w:history="1">
        <w:r w:rsidR="00F70CB3" w:rsidRPr="001D6203">
          <w:rPr>
            <w:rStyle w:val="Hipervnculo"/>
            <w:rFonts w:asciiTheme="minorHAnsi" w:hAnsiTheme="minorHAnsi" w:cstheme="minorHAnsi"/>
            <w:b/>
            <w:bCs/>
          </w:rPr>
          <w:t>Enlla</w:t>
        </w:r>
        <w:r w:rsidR="00F70CB3" w:rsidRPr="001D6203">
          <w:rPr>
            <w:rStyle w:val="Hipervnculo"/>
            <w:rFonts w:asciiTheme="minorHAnsi" w:hAnsiTheme="minorHAnsi" w:cstheme="minorHAnsi"/>
            <w:b/>
            <w:bCs/>
            <w:lang w:val="pt-PT"/>
          </w:rPr>
          <w:t>ç</w:t>
        </w:r>
      </w:hyperlink>
    </w:p>
    <w:p w14:paraId="310A1132" w14:textId="77777777" w:rsidR="001D6203" w:rsidRPr="00371FD7" w:rsidRDefault="001D6203" w:rsidP="0050134B">
      <w:pPr>
        <w:pStyle w:val="Body"/>
        <w:spacing w:line="240" w:lineRule="auto"/>
        <w:jc w:val="both"/>
        <w:rPr>
          <w:rStyle w:val="encabezados"/>
          <w:rFonts w:asciiTheme="minorHAnsi" w:hAnsiTheme="minorHAnsi" w:cstheme="minorHAnsi"/>
          <w:b/>
          <w:bCs/>
        </w:rPr>
      </w:pPr>
    </w:p>
    <w:p w14:paraId="6A426887" w14:textId="77777777" w:rsidR="00B0120F" w:rsidRPr="00371FD7" w:rsidRDefault="00A04D0D" w:rsidP="0050134B">
      <w:pPr>
        <w:pStyle w:val="Body"/>
        <w:spacing w:line="240" w:lineRule="auto"/>
        <w:jc w:val="both"/>
        <w:rPr>
          <w:rStyle w:val="encabezados"/>
          <w:rFonts w:asciiTheme="minorHAnsi" w:hAnsiTheme="minorHAnsi" w:cstheme="minorHAnsi"/>
          <w:color w:val="auto"/>
          <w:u w:color="365F91"/>
        </w:rPr>
      </w:pPr>
      <w:r w:rsidRPr="00371FD7">
        <w:rPr>
          <w:rStyle w:val="encabezados"/>
          <w:rFonts w:asciiTheme="minorHAnsi" w:hAnsiTheme="minorHAnsi" w:cstheme="minorHAnsi"/>
          <w:b/>
          <w:bCs/>
          <w:color w:val="auto"/>
          <w:u w:color="365F91"/>
        </w:rPr>
        <w:t>6</w:t>
      </w:r>
      <w:r w:rsidR="00B0120F" w:rsidRPr="00371FD7">
        <w:rPr>
          <w:rStyle w:val="encabezados"/>
          <w:rFonts w:asciiTheme="minorHAnsi" w:hAnsiTheme="minorHAnsi" w:cstheme="minorHAnsi"/>
          <w:b/>
          <w:bCs/>
          <w:color w:val="auto"/>
          <w:u w:color="365F91"/>
        </w:rPr>
        <w:t>. Refer</w:t>
      </w:r>
      <w:r w:rsidR="00B0120F" w:rsidRPr="00371FD7">
        <w:rPr>
          <w:rStyle w:val="encabezados"/>
          <w:rFonts w:asciiTheme="minorHAnsi" w:hAnsiTheme="minorHAnsi" w:cstheme="minorHAnsi"/>
          <w:b/>
          <w:bCs/>
          <w:color w:val="auto"/>
          <w:u w:color="365F91"/>
          <w:lang w:val="es-ES"/>
        </w:rPr>
        <w:t>è</w:t>
      </w:r>
      <w:r w:rsidR="00B0120F" w:rsidRPr="00371FD7">
        <w:rPr>
          <w:rStyle w:val="encabezados"/>
          <w:rFonts w:asciiTheme="minorHAnsi" w:hAnsiTheme="minorHAnsi" w:cstheme="minorHAnsi"/>
          <w:b/>
          <w:bCs/>
          <w:color w:val="auto"/>
          <w:u w:color="365F91"/>
          <w:lang w:val="it-IT"/>
        </w:rPr>
        <w:t>ncia: (</w:t>
      </w:r>
      <w:r w:rsidR="00B0120F" w:rsidRPr="00371FD7">
        <w:rPr>
          <w:rStyle w:val="encabezados"/>
          <w:rFonts w:asciiTheme="minorHAnsi" w:hAnsiTheme="minorHAnsi" w:cstheme="minorHAnsi"/>
          <w:b/>
          <w:bCs/>
          <w:color w:val="auto"/>
          <w:u w:color="365F91"/>
          <w:lang w:val="es-ES"/>
        </w:rPr>
        <w:t>àmbit:</w:t>
      </w:r>
      <w:r w:rsidR="00B0120F" w:rsidRPr="00371FD7">
        <w:rPr>
          <w:rStyle w:val="encabezados"/>
          <w:rFonts w:asciiTheme="minorHAnsi" w:hAnsiTheme="minorHAnsi" w:cstheme="minorHAnsi"/>
          <w:color w:val="auto"/>
          <w:u w:color="365F91"/>
          <w:lang w:val="it-IT"/>
        </w:rPr>
        <w:t xml:space="preserve"> espiritualitat, educació) </w:t>
      </w:r>
    </w:p>
    <w:p w14:paraId="10B0FA2F" w14:textId="77777777" w:rsidR="00B0120F" w:rsidRPr="00371FD7" w:rsidRDefault="00B0120F" w:rsidP="0050134B">
      <w:pPr>
        <w:pStyle w:val="NormalWeb"/>
        <w:jc w:val="both"/>
        <w:rPr>
          <w:rStyle w:val="encabezados"/>
          <w:rFonts w:asciiTheme="minorHAnsi" w:eastAsia="Calibri" w:hAnsiTheme="minorHAnsi" w:cstheme="minorHAnsi"/>
          <w:sz w:val="22"/>
          <w:szCs w:val="22"/>
          <w:lang w:val="en-GB"/>
        </w:rPr>
      </w:pPr>
      <w:r w:rsidRPr="00243370">
        <w:rPr>
          <w:rStyle w:val="encabezados"/>
          <w:rFonts w:asciiTheme="minorHAnsi" w:eastAsia="Calibri" w:hAnsiTheme="minorHAnsi" w:cstheme="minorHAnsi"/>
          <w:smallCaps/>
          <w:sz w:val="22"/>
          <w:szCs w:val="22"/>
          <w:lang w:val="en-GB"/>
        </w:rPr>
        <w:t>Bogdan, Deanne</w:t>
      </w:r>
      <w:r w:rsidRPr="00243370">
        <w:rPr>
          <w:rStyle w:val="encabezados"/>
          <w:rFonts w:asciiTheme="minorHAnsi" w:eastAsia="Calibri" w:hAnsiTheme="minorHAnsi" w:cstheme="minorHAnsi"/>
          <w:sz w:val="22"/>
          <w:szCs w:val="22"/>
          <w:lang w:val="en-GB"/>
        </w:rPr>
        <w:t xml:space="preserve">. </w:t>
      </w:r>
      <w:r w:rsidRPr="00371FD7">
        <w:rPr>
          <w:rStyle w:val="encabezados"/>
          <w:rFonts w:asciiTheme="minorHAnsi" w:eastAsia="Calibri" w:hAnsiTheme="minorHAnsi" w:cstheme="minorHAnsi"/>
          <w:sz w:val="22"/>
          <w:szCs w:val="22"/>
          <w:lang w:val="en-US"/>
        </w:rPr>
        <w:t xml:space="preserve">The Shiver-Shimmer Factor: Musical Spirituality, Emotion, and Education. </w:t>
      </w:r>
      <w:r w:rsidRPr="00371FD7">
        <w:rPr>
          <w:rStyle w:val="encabezados"/>
          <w:rFonts w:asciiTheme="minorHAnsi" w:eastAsia="Calibri" w:hAnsiTheme="minorHAnsi" w:cstheme="minorHAnsi"/>
          <w:i/>
          <w:iCs/>
          <w:sz w:val="22"/>
          <w:szCs w:val="22"/>
          <w:lang w:val="en-US"/>
        </w:rPr>
        <w:t>Philosophy of Music Education Review</w:t>
      </w:r>
      <w:r w:rsidRPr="00371FD7">
        <w:rPr>
          <w:rStyle w:val="encabezados"/>
          <w:rFonts w:asciiTheme="minorHAnsi" w:eastAsia="Calibri" w:hAnsiTheme="minorHAnsi" w:cstheme="minorHAnsi"/>
          <w:sz w:val="22"/>
          <w:szCs w:val="22"/>
          <w:lang w:val="en-GB"/>
        </w:rPr>
        <w:t xml:space="preserve">, </w:t>
      </w:r>
      <w:r w:rsidRPr="00371FD7">
        <w:rPr>
          <w:rStyle w:val="encabezados"/>
          <w:rFonts w:asciiTheme="minorHAnsi" w:eastAsia="Calibri" w:hAnsiTheme="minorHAnsi" w:cstheme="minorHAnsi"/>
          <w:i/>
          <w:iCs/>
          <w:sz w:val="22"/>
          <w:szCs w:val="22"/>
          <w:lang w:val="en-GB"/>
        </w:rPr>
        <w:t>18</w:t>
      </w:r>
      <w:r w:rsidRPr="00371FD7">
        <w:rPr>
          <w:rStyle w:val="encabezados"/>
          <w:rFonts w:asciiTheme="minorHAnsi" w:eastAsia="Calibri" w:hAnsiTheme="minorHAnsi" w:cstheme="minorHAnsi"/>
          <w:sz w:val="22"/>
          <w:szCs w:val="22"/>
          <w:lang w:val="en-GB"/>
        </w:rPr>
        <w:t>(2), 111–</w:t>
      </w:r>
      <w:r w:rsidRPr="00371FD7">
        <w:rPr>
          <w:rStyle w:val="encabezados"/>
          <w:rFonts w:asciiTheme="minorHAnsi" w:eastAsia="Calibri" w:hAnsiTheme="minorHAnsi" w:cstheme="minorHAnsi"/>
          <w:sz w:val="22"/>
          <w:szCs w:val="22"/>
          <w:lang w:val="en-US"/>
        </w:rPr>
        <w:t xml:space="preserve">129. Retrieved from </w:t>
      </w:r>
      <w:hyperlink r:id="rId51" w:history="1">
        <w:r w:rsidRPr="00371FD7">
          <w:rPr>
            <w:rStyle w:val="Hyperlink7"/>
            <w:rFonts w:asciiTheme="minorHAnsi" w:hAnsiTheme="minorHAnsi" w:cstheme="minorHAnsi"/>
            <w:lang w:val="en-US"/>
          </w:rPr>
          <w:t>https://muse.jhu.edu/journals/philosophy_of_music_education_review/v018/18.2.bogdan.html</w:t>
        </w:r>
      </w:hyperlink>
    </w:p>
    <w:p w14:paraId="707A8934" w14:textId="77777777" w:rsidR="00B0120F" w:rsidRPr="00371FD7" w:rsidRDefault="00B0120F" w:rsidP="0050134B">
      <w:pPr>
        <w:pStyle w:val="NormalWeb"/>
        <w:jc w:val="both"/>
        <w:rPr>
          <w:rFonts w:asciiTheme="minorHAnsi" w:eastAsia="Calibri" w:hAnsiTheme="minorHAnsi" w:cstheme="minorHAnsi"/>
          <w:sz w:val="22"/>
          <w:szCs w:val="22"/>
          <w:lang w:val="en-GB"/>
        </w:rPr>
      </w:pPr>
    </w:p>
    <w:p w14:paraId="27EE8F92" w14:textId="77777777" w:rsidR="00B0120F" w:rsidRPr="00371FD7" w:rsidRDefault="00B0120F" w:rsidP="0050134B">
      <w:pPr>
        <w:pStyle w:val="NormalWeb"/>
        <w:jc w:val="both"/>
        <w:rPr>
          <w:rStyle w:val="encabezados"/>
          <w:rFonts w:asciiTheme="minorHAnsi" w:eastAsia="Calibri" w:hAnsiTheme="minorHAnsi" w:cstheme="minorHAnsi"/>
          <w:b/>
          <w:bCs/>
          <w:sz w:val="22"/>
          <w:szCs w:val="22"/>
          <w:lang w:val="en-GB"/>
        </w:rPr>
      </w:pPr>
      <w:r w:rsidRPr="00371FD7">
        <w:rPr>
          <w:rStyle w:val="encabezados"/>
          <w:rFonts w:asciiTheme="minorHAnsi" w:eastAsia="Calibri" w:hAnsiTheme="minorHAnsi" w:cstheme="minorHAnsi"/>
          <w:b/>
          <w:bCs/>
          <w:sz w:val="22"/>
          <w:szCs w:val="22"/>
          <w:lang w:val="en-GB"/>
        </w:rPr>
        <w:t xml:space="preserve">          Resum:</w:t>
      </w:r>
    </w:p>
    <w:p w14:paraId="06069B4D" w14:textId="77777777" w:rsidR="00B0120F" w:rsidRPr="00371FD7" w:rsidRDefault="00B0120F" w:rsidP="0050134B">
      <w:pPr>
        <w:pStyle w:val="NormalWeb"/>
        <w:jc w:val="both"/>
        <w:rPr>
          <w:rStyle w:val="encabezados"/>
          <w:rFonts w:asciiTheme="minorHAnsi" w:eastAsia="Calibri" w:hAnsiTheme="minorHAnsi" w:cstheme="minorHAnsi"/>
          <w:sz w:val="22"/>
          <w:szCs w:val="22"/>
          <w:lang w:val="en-GB"/>
        </w:rPr>
      </w:pPr>
    </w:p>
    <w:p w14:paraId="4680827C" w14:textId="77777777" w:rsidR="00B0120F" w:rsidRPr="00371FD7" w:rsidRDefault="00B0120F" w:rsidP="0050134B">
      <w:pPr>
        <w:pStyle w:val="NormalWeb"/>
        <w:jc w:val="both"/>
        <w:rPr>
          <w:rStyle w:val="encabezados"/>
          <w:rFonts w:asciiTheme="minorHAnsi" w:eastAsia="Calibri" w:hAnsiTheme="minorHAnsi" w:cstheme="minorHAnsi"/>
          <w:sz w:val="22"/>
          <w:szCs w:val="22"/>
          <w:lang w:val="en-US"/>
        </w:rPr>
      </w:pPr>
      <w:r w:rsidRPr="00371FD7">
        <w:rPr>
          <w:rStyle w:val="encabezados"/>
          <w:rFonts w:asciiTheme="minorHAnsi" w:eastAsia="Calibri" w:hAnsiTheme="minorHAnsi" w:cstheme="minorHAnsi"/>
          <w:sz w:val="22"/>
          <w:szCs w:val="22"/>
          <w:lang w:val="en-US"/>
        </w:rPr>
        <w:t xml:space="preserve">This article offers one approach to exploring the question of in what sense music educators can speak of music and its moving power as spiritual by inquiring into what might count as a </w:t>
      </w:r>
      <w:r w:rsidRPr="00371FD7">
        <w:rPr>
          <w:rStyle w:val="encabezados"/>
          <w:rFonts w:asciiTheme="minorHAnsi" w:eastAsia="Calibri" w:hAnsiTheme="minorHAnsi" w:cstheme="minorHAnsi"/>
          <w:sz w:val="22"/>
          <w:szCs w:val="22"/>
          <w:lang w:val="en-GB"/>
        </w:rPr>
        <w:t>“</w:t>
      </w:r>
      <w:r w:rsidRPr="00371FD7">
        <w:rPr>
          <w:rStyle w:val="encabezados"/>
          <w:rFonts w:asciiTheme="minorHAnsi" w:eastAsia="Calibri" w:hAnsiTheme="minorHAnsi" w:cstheme="minorHAnsi"/>
          <w:sz w:val="22"/>
          <w:szCs w:val="22"/>
          <w:lang w:val="en-US"/>
        </w:rPr>
        <w:t>musical spiritual experience</w:t>
      </w:r>
      <w:r w:rsidRPr="00371FD7">
        <w:rPr>
          <w:rStyle w:val="encabezados"/>
          <w:rFonts w:asciiTheme="minorHAnsi" w:eastAsia="Calibri" w:hAnsiTheme="minorHAnsi" w:cstheme="minorHAnsi"/>
          <w:sz w:val="22"/>
          <w:szCs w:val="22"/>
          <w:lang w:val="en-GB"/>
        </w:rPr>
        <w:t xml:space="preserve">” </w:t>
      </w:r>
      <w:r w:rsidRPr="00371FD7">
        <w:rPr>
          <w:rStyle w:val="encabezados"/>
          <w:rFonts w:asciiTheme="minorHAnsi" w:eastAsia="Calibri" w:hAnsiTheme="minorHAnsi" w:cstheme="minorHAnsi"/>
          <w:sz w:val="22"/>
          <w:szCs w:val="22"/>
          <w:lang w:val="en-US"/>
        </w:rPr>
        <w:t>in emotional terms. The essay</w:t>
      </w:r>
      <w:r w:rsidRPr="00371FD7">
        <w:rPr>
          <w:rStyle w:val="encabezados"/>
          <w:rFonts w:asciiTheme="minorHAnsi" w:eastAsia="Calibri" w:hAnsiTheme="minorHAnsi" w:cstheme="minorHAnsi"/>
          <w:sz w:val="22"/>
          <w:szCs w:val="22"/>
          <w:lang w:val="en-GB"/>
        </w:rPr>
        <w:t>’</w:t>
      </w:r>
      <w:r w:rsidRPr="00371FD7">
        <w:rPr>
          <w:rStyle w:val="encabezados"/>
          <w:rFonts w:asciiTheme="minorHAnsi" w:eastAsia="Calibri" w:hAnsiTheme="minorHAnsi" w:cstheme="minorHAnsi"/>
          <w:sz w:val="22"/>
          <w:szCs w:val="22"/>
          <w:lang w:val="en-US"/>
        </w:rPr>
        <w:t xml:space="preserve">s analytic framework employs the distinction between two related concepts which I call the </w:t>
      </w:r>
      <w:r w:rsidRPr="00371FD7">
        <w:rPr>
          <w:rStyle w:val="encabezados"/>
          <w:rFonts w:asciiTheme="minorHAnsi" w:eastAsia="Calibri" w:hAnsiTheme="minorHAnsi" w:cstheme="minorHAnsi"/>
          <w:sz w:val="22"/>
          <w:szCs w:val="22"/>
          <w:lang w:val="en-GB"/>
        </w:rPr>
        <w:t xml:space="preserve">“shiver” </w:t>
      </w:r>
      <w:r w:rsidRPr="00371FD7">
        <w:rPr>
          <w:rStyle w:val="encabezados"/>
          <w:rFonts w:asciiTheme="minorHAnsi" w:eastAsia="Calibri" w:hAnsiTheme="minorHAnsi" w:cstheme="minorHAnsi"/>
          <w:sz w:val="22"/>
          <w:szCs w:val="22"/>
          <w:lang w:val="en-US"/>
        </w:rPr>
        <w:t xml:space="preserve">and the </w:t>
      </w:r>
      <w:r w:rsidRPr="00371FD7">
        <w:rPr>
          <w:rStyle w:val="encabezados"/>
          <w:rFonts w:asciiTheme="minorHAnsi" w:eastAsia="Calibri" w:hAnsiTheme="minorHAnsi" w:cstheme="minorHAnsi"/>
          <w:sz w:val="22"/>
          <w:szCs w:val="22"/>
          <w:lang w:val="en-GB"/>
        </w:rPr>
        <w:t xml:space="preserve">“shimmer” </w:t>
      </w:r>
      <w:r w:rsidRPr="00371FD7">
        <w:rPr>
          <w:rStyle w:val="encabezados"/>
          <w:rFonts w:asciiTheme="minorHAnsi" w:eastAsia="Calibri" w:hAnsiTheme="minorHAnsi" w:cstheme="minorHAnsi"/>
          <w:sz w:val="22"/>
          <w:szCs w:val="22"/>
          <w:lang w:val="en-US"/>
        </w:rPr>
        <w:t xml:space="preserve">factors. The shiver factor is the physiological phenomenon of the </w:t>
      </w:r>
      <w:r w:rsidRPr="00371FD7">
        <w:rPr>
          <w:rStyle w:val="encabezados"/>
          <w:rFonts w:asciiTheme="minorHAnsi" w:eastAsia="Calibri" w:hAnsiTheme="minorHAnsi" w:cstheme="minorHAnsi"/>
          <w:sz w:val="22"/>
          <w:szCs w:val="22"/>
          <w:lang w:val="en-GB"/>
        </w:rPr>
        <w:t>“</w:t>
      </w:r>
      <w:r w:rsidRPr="00371FD7">
        <w:rPr>
          <w:rStyle w:val="encabezados"/>
          <w:rFonts w:asciiTheme="minorHAnsi" w:eastAsia="Calibri" w:hAnsiTheme="minorHAnsi" w:cstheme="minorHAnsi"/>
          <w:sz w:val="22"/>
          <w:szCs w:val="22"/>
          <w:lang w:val="en-US"/>
        </w:rPr>
        <w:t>fingers-up-and-down-the-spine</w:t>
      </w:r>
      <w:r w:rsidRPr="00371FD7">
        <w:rPr>
          <w:rStyle w:val="encabezados"/>
          <w:rFonts w:asciiTheme="minorHAnsi" w:eastAsia="Calibri" w:hAnsiTheme="minorHAnsi" w:cstheme="minorHAnsi"/>
          <w:sz w:val="22"/>
          <w:szCs w:val="22"/>
          <w:lang w:val="en-GB"/>
        </w:rPr>
        <w:t xml:space="preserve">” </w:t>
      </w:r>
      <w:r w:rsidRPr="00371FD7">
        <w:rPr>
          <w:rStyle w:val="encabezados"/>
          <w:rFonts w:asciiTheme="minorHAnsi" w:eastAsia="Calibri" w:hAnsiTheme="minorHAnsi" w:cstheme="minorHAnsi"/>
          <w:sz w:val="22"/>
          <w:szCs w:val="22"/>
          <w:lang w:val="en-US"/>
        </w:rPr>
        <w:t xml:space="preserve">feeling often experienced when listening to or performing a musical work. Employing an example from popular culture, this section of the essay evaluates </w:t>
      </w:r>
      <w:r w:rsidRPr="00371FD7">
        <w:rPr>
          <w:rStyle w:val="encabezados"/>
          <w:rFonts w:asciiTheme="minorHAnsi" w:eastAsia="Calibri" w:hAnsiTheme="minorHAnsi" w:cstheme="minorHAnsi"/>
          <w:sz w:val="22"/>
          <w:szCs w:val="22"/>
          <w:lang w:val="en-GB"/>
        </w:rPr>
        <w:t>“</w:t>
      </w:r>
      <w:r w:rsidRPr="00371FD7">
        <w:rPr>
          <w:rStyle w:val="encabezados"/>
          <w:rFonts w:asciiTheme="minorHAnsi" w:eastAsia="Calibri" w:hAnsiTheme="minorHAnsi" w:cstheme="minorHAnsi"/>
          <w:sz w:val="22"/>
          <w:szCs w:val="22"/>
          <w:lang w:val="en-US"/>
        </w:rPr>
        <w:t>critical thinking</w:t>
      </w:r>
      <w:r w:rsidRPr="00371FD7">
        <w:rPr>
          <w:rStyle w:val="encabezados"/>
          <w:rFonts w:asciiTheme="minorHAnsi" w:eastAsia="Calibri" w:hAnsiTheme="minorHAnsi" w:cstheme="minorHAnsi"/>
          <w:sz w:val="22"/>
          <w:szCs w:val="22"/>
          <w:lang w:val="en-GB"/>
        </w:rPr>
        <w:t xml:space="preserve">” </w:t>
      </w:r>
      <w:r w:rsidRPr="00371FD7">
        <w:rPr>
          <w:rStyle w:val="encabezados"/>
          <w:rFonts w:asciiTheme="minorHAnsi" w:eastAsia="Calibri" w:hAnsiTheme="minorHAnsi" w:cstheme="minorHAnsi"/>
          <w:sz w:val="22"/>
          <w:szCs w:val="22"/>
          <w:lang w:val="en-US"/>
        </w:rPr>
        <w:t>as a pedagogical tool for unpacking various mediarelated elements used to precipitate particular kinds of effects in respondents. The shimmer factor draws upon a combination of Csikszenthmihalyi</w:t>
      </w:r>
      <w:r w:rsidRPr="00371FD7">
        <w:rPr>
          <w:rStyle w:val="encabezados"/>
          <w:rFonts w:asciiTheme="minorHAnsi" w:eastAsia="Calibri" w:hAnsiTheme="minorHAnsi" w:cstheme="minorHAnsi"/>
          <w:sz w:val="22"/>
          <w:szCs w:val="22"/>
          <w:lang w:val="en-GB"/>
        </w:rPr>
        <w:t>’s “</w:t>
      </w:r>
      <w:r w:rsidRPr="00371FD7">
        <w:rPr>
          <w:rStyle w:val="encabezados"/>
          <w:rFonts w:asciiTheme="minorHAnsi" w:eastAsia="Calibri" w:hAnsiTheme="minorHAnsi" w:cstheme="minorHAnsi"/>
          <w:sz w:val="22"/>
          <w:szCs w:val="22"/>
          <w:lang w:val="en-US"/>
        </w:rPr>
        <w:t>flow</w:t>
      </w:r>
      <w:r w:rsidRPr="00371FD7">
        <w:rPr>
          <w:rStyle w:val="encabezados"/>
          <w:rFonts w:asciiTheme="minorHAnsi" w:eastAsia="Calibri" w:hAnsiTheme="minorHAnsi" w:cstheme="minorHAnsi"/>
          <w:sz w:val="22"/>
          <w:szCs w:val="22"/>
          <w:lang w:val="en-GB"/>
        </w:rPr>
        <w:t xml:space="preserve">” </w:t>
      </w:r>
      <w:r w:rsidRPr="00371FD7">
        <w:rPr>
          <w:rStyle w:val="encabezados"/>
          <w:rFonts w:asciiTheme="minorHAnsi" w:eastAsia="Calibri" w:hAnsiTheme="minorHAnsi" w:cstheme="minorHAnsi"/>
          <w:sz w:val="22"/>
          <w:szCs w:val="22"/>
          <w:lang w:val="en-US"/>
        </w:rPr>
        <w:t xml:space="preserve">and the Jungian conception of </w:t>
      </w:r>
      <w:r w:rsidRPr="00371FD7">
        <w:rPr>
          <w:rStyle w:val="encabezados"/>
          <w:rFonts w:asciiTheme="minorHAnsi" w:eastAsia="Calibri" w:hAnsiTheme="minorHAnsi" w:cstheme="minorHAnsi"/>
          <w:sz w:val="22"/>
          <w:szCs w:val="22"/>
          <w:lang w:val="en-GB"/>
        </w:rPr>
        <w:t>“</w:t>
      </w:r>
      <w:r w:rsidRPr="00371FD7">
        <w:rPr>
          <w:rStyle w:val="encabezados"/>
          <w:rFonts w:asciiTheme="minorHAnsi" w:eastAsia="Calibri" w:hAnsiTheme="minorHAnsi" w:cstheme="minorHAnsi"/>
          <w:sz w:val="22"/>
          <w:szCs w:val="22"/>
          <w:lang w:val="en-US"/>
        </w:rPr>
        <w:t>soul-making</w:t>
      </w:r>
      <w:r w:rsidRPr="00371FD7">
        <w:rPr>
          <w:rStyle w:val="encabezados"/>
          <w:rFonts w:asciiTheme="minorHAnsi" w:eastAsia="Calibri" w:hAnsiTheme="minorHAnsi" w:cstheme="minorHAnsi"/>
          <w:sz w:val="22"/>
          <w:szCs w:val="22"/>
          <w:lang w:val="en-GB"/>
        </w:rPr>
        <w:t xml:space="preserve">” </w:t>
      </w:r>
      <w:r w:rsidRPr="00371FD7">
        <w:rPr>
          <w:rStyle w:val="encabezados"/>
          <w:rFonts w:asciiTheme="minorHAnsi" w:eastAsia="Calibri" w:hAnsiTheme="minorHAnsi" w:cstheme="minorHAnsi"/>
          <w:sz w:val="22"/>
          <w:szCs w:val="22"/>
          <w:lang w:val="en-US"/>
        </w:rPr>
        <w:t>as a way of distinguishing a genuinely transcendent, transformational musical experience from a sensate, surface aesthetic encounter.</w:t>
      </w:r>
    </w:p>
    <w:p w14:paraId="4B1A9AA6" w14:textId="77777777" w:rsidR="00B0120F" w:rsidRPr="008707AA" w:rsidRDefault="00B0120F" w:rsidP="0050134B">
      <w:pPr>
        <w:pStyle w:val="NormalWeb"/>
        <w:jc w:val="both"/>
        <w:rPr>
          <w:rStyle w:val="encabezados"/>
          <w:rFonts w:asciiTheme="minorHAnsi" w:eastAsia="Calibri" w:hAnsiTheme="minorHAnsi" w:cstheme="minorHAnsi"/>
          <w:sz w:val="16"/>
          <w:szCs w:val="16"/>
          <w:lang w:val="en-GB"/>
        </w:rPr>
      </w:pPr>
    </w:p>
    <w:p w14:paraId="56ABB6B5" w14:textId="77777777" w:rsidR="00B0120F" w:rsidRPr="00371FD7" w:rsidRDefault="00B0120F" w:rsidP="0050134B">
      <w:pPr>
        <w:pStyle w:val="Body"/>
        <w:spacing w:after="0" w:line="240" w:lineRule="auto"/>
        <w:jc w:val="both"/>
        <w:rPr>
          <w:rStyle w:val="encabezados"/>
          <w:rFonts w:asciiTheme="minorHAnsi" w:hAnsiTheme="minorHAnsi" w:cstheme="minorHAnsi"/>
          <w:smallCaps/>
        </w:rPr>
      </w:pPr>
      <w:r w:rsidRPr="00371FD7">
        <w:rPr>
          <w:rStyle w:val="encabezados"/>
          <w:rFonts w:asciiTheme="minorHAnsi" w:hAnsiTheme="minorHAnsi" w:cstheme="minorHAnsi"/>
          <w:b/>
          <w:bCs/>
        </w:rPr>
        <w:t xml:space="preserve">          </w:t>
      </w:r>
      <w:hyperlink r:id="rId52" w:history="1">
        <w:r w:rsidRPr="001D6203">
          <w:rPr>
            <w:rStyle w:val="Hipervnculo"/>
            <w:rFonts w:asciiTheme="minorHAnsi" w:hAnsiTheme="minorHAnsi" w:cstheme="minorHAnsi"/>
            <w:b/>
            <w:bCs/>
          </w:rPr>
          <w:t>Enlla</w:t>
        </w:r>
        <w:r w:rsidRPr="001D6203">
          <w:rPr>
            <w:rStyle w:val="Hipervnculo"/>
            <w:rFonts w:asciiTheme="minorHAnsi" w:hAnsiTheme="minorHAnsi" w:cstheme="minorHAnsi"/>
            <w:b/>
            <w:bCs/>
            <w:lang w:val="pt-PT"/>
          </w:rPr>
          <w:t>ç</w:t>
        </w:r>
      </w:hyperlink>
    </w:p>
    <w:p w14:paraId="148D26E2" w14:textId="77777777" w:rsidR="00B0120F" w:rsidRPr="00371FD7" w:rsidRDefault="00B0120F" w:rsidP="0050134B">
      <w:pPr>
        <w:pStyle w:val="Body"/>
        <w:spacing w:after="0" w:line="240" w:lineRule="auto"/>
        <w:jc w:val="both"/>
        <w:rPr>
          <w:rStyle w:val="encabezados"/>
          <w:rFonts w:asciiTheme="minorHAnsi" w:hAnsiTheme="minorHAnsi" w:cstheme="minorHAnsi"/>
          <w:smallCaps/>
        </w:rPr>
      </w:pPr>
    </w:p>
    <w:p w14:paraId="06195983" w14:textId="77777777" w:rsidR="00B0120F" w:rsidRPr="00371FD7" w:rsidRDefault="00B0120F" w:rsidP="0050134B">
      <w:pPr>
        <w:pStyle w:val="Body"/>
        <w:spacing w:line="240" w:lineRule="auto"/>
        <w:jc w:val="both"/>
        <w:rPr>
          <w:rStyle w:val="encabezados"/>
          <w:rFonts w:asciiTheme="minorHAnsi" w:hAnsiTheme="minorHAnsi" w:cstheme="minorHAnsi"/>
          <w:b/>
          <w:bCs/>
          <w:color w:val="auto"/>
          <w:u w:color="365F91"/>
        </w:rPr>
      </w:pPr>
    </w:p>
    <w:p w14:paraId="158BACEA" w14:textId="77777777" w:rsidR="00371FD7" w:rsidRDefault="00371FD7" w:rsidP="0050134B">
      <w:pPr>
        <w:pStyle w:val="Body"/>
        <w:spacing w:line="240" w:lineRule="auto"/>
        <w:jc w:val="both"/>
        <w:rPr>
          <w:rStyle w:val="encabezados"/>
          <w:rFonts w:asciiTheme="minorHAnsi" w:hAnsiTheme="minorHAnsi" w:cstheme="minorHAnsi"/>
          <w:b/>
          <w:bCs/>
          <w:color w:val="auto"/>
          <w:u w:color="365F91"/>
        </w:rPr>
      </w:pPr>
    </w:p>
    <w:p w14:paraId="2A755AEF" w14:textId="77777777" w:rsidR="00B0120F" w:rsidRPr="00371FD7" w:rsidRDefault="00A04D0D" w:rsidP="0050134B">
      <w:pPr>
        <w:pStyle w:val="Body"/>
        <w:spacing w:line="240" w:lineRule="auto"/>
        <w:jc w:val="both"/>
        <w:rPr>
          <w:rStyle w:val="encabezados"/>
          <w:rFonts w:asciiTheme="minorHAnsi" w:hAnsiTheme="minorHAnsi" w:cstheme="minorHAnsi"/>
          <w:color w:val="auto"/>
          <w:u w:color="365F91"/>
        </w:rPr>
      </w:pPr>
      <w:r w:rsidRPr="00371FD7">
        <w:rPr>
          <w:rStyle w:val="encabezados"/>
          <w:rFonts w:asciiTheme="minorHAnsi" w:hAnsiTheme="minorHAnsi" w:cstheme="minorHAnsi"/>
          <w:b/>
          <w:bCs/>
          <w:color w:val="auto"/>
          <w:u w:color="365F91"/>
        </w:rPr>
        <w:t>7</w:t>
      </w:r>
      <w:r w:rsidR="00B0120F" w:rsidRPr="00371FD7">
        <w:rPr>
          <w:rStyle w:val="encabezados"/>
          <w:rFonts w:asciiTheme="minorHAnsi" w:hAnsiTheme="minorHAnsi" w:cstheme="minorHAnsi"/>
          <w:b/>
          <w:bCs/>
          <w:color w:val="auto"/>
          <w:u w:color="365F91"/>
        </w:rPr>
        <w:t>. Refer</w:t>
      </w:r>
      <w:r w:rsidR="00B0120F" w:rsidRPr="00243370">
        <w:rPr>
          <w:rStyle w:val="encabezados"/>
          <w:rFonts w:asciiTheme="minorHAnsi" w:hAnsiTheme="minorHAnsi" w:cstheme="minorHAnsi"/>
          <w:b/>
          <w:bCs/>
          <w:color w:val="auto"/>
          <w:u w:color="365F91"/>
          <w:lang w:val="es-ES"/>
        </w:rPr>
        <w:t>è</w:t>
      </w:r>
      <w:r w:rsidR="00B0120F" w:rsidRPr="00371FD7">
        <w:rPr>
          <w:rStyle w:val="encabezados"/>
          <w:rFonts w:asciiTheme="minorHAnsi" w:hAnsiTheme="minorHAnsi" w:cstheme="minorHAnsi"/>
          <w:b/>
          <w:bCs/>
          <w:color w:val="auto"/>
          <w:u w:color="365F91"/>
          <w:lang w:val="it-IT"/>
        </w:rPr>
        <w:t>ncia: (</w:t>
      </w:r>
      <w:r w:rsidR="00B0120F" w:rsidRPr="00243370">
        <w:rPr>
          <w:rStyle w:val="encabezados"/>
          <w:rFonts w:asciiTheme="minorHAnsi" w:hAnsiTheme="minorHAnsi" w:cstheme="minorHAnsi"/>
          <w:b/>
          <w:bCs/>
          <w:color w:val="auto"/>
          <w:u w:color="365F91"/>
          <w:lang w:val="es-ES"/>
        </w:rPr>
        <w:t>àmbit:</w:t>
      </w:r>
      <w:r w:rsidR="00B0120F" w:rsidRPr="00371FD7">
        <w:rPr>
          <w:rStyle w:val="encabezados"/>
          <w:rFonts w:asciiTheme="minorHAnsi" w:hAnsiTheme="minorHAnsi" w:cstheme="minorHAnsi"/>
          <w:color w:val="auto"/>
          <w:u w:color="365F91"/>
          <w:lang w:val="it-IT"/>
        </w:rPr>
        <w:t xml:space="preserve"> espiritualitat, educació) </w:t>
      </w:r>
    </w:p>
    <w:p w14:paraId="732E5910" w14:textId="77777777" w:rsidR="00B0120F" w:rsidRPr="00371FD7" w:rsidRDefault="00B0120F" w:rsidP="0050134B">
      <w:pPr>
        <w:pStyle w:val="Body"/>
        <w:spacing w:before="100" w:after="100" w:line="240" w:lineRule="auto"/>
        <w:jc w:val="both"/>
        <w:rPr>
          <w:rFonts w:asciiTheme="minorHAnsi" w:hAnsiTheme="minorHAnsi" w:cstheme="minorHAnsi"/>
        </w:rPr>
      </w:pPr>
      <w:r w:rsidRPr="00371FD7">
        <w:rPr>
          <w:rFonts w:asciiTheme="minorHAnsi" w:hAnsiTheme="minorHAnsi" w:cstheme="minorHAnsi"/>
          <w:smallCaps/>
          <w:lang w:val="en-US"/>
        </w:rPr>
        <w:t>carr, david</w:t>
      </w:r>
      <w:r w:rsidRPr="00371FD7">
        <w:rPr>
          <w:rFonts w:asciiTheme="minorHAnsi" w:hAnsiTheme="minorHAnsi" w:cstheme="minorHAnsi"/>
          <w:lang w:val="en-US"/>
        </w:rPr>
        <w:t xml:space="preserve"> (2008) Music, Spirituality, and Education. </w:t>
      </w:r>
      <w:r w:rsidRPr="00371FD7">
        <w:rPr>
          <w:rStyle w:val="encabezados"/>
          <w:rFonts w:asciiTheme="minorHAnsi" w:hAnsiTheme="minorHAnsi" w:cstheme="minorHAnsi"/>
          <w:i/>
          <w:iCs/>
          <w:lang w:val="en-US"/>
        </w:rPr>
        <w:t>Journal of Aesthetic Education</w:t>
      </w:r>
      <w:r w:rsidRPr="00371FD7">
        <w:rPr>
          <w:rFonts w:asciiTheme="minorHAnsi" w:hAnsiTheme="minorHAnsi" w:cstheme="minorHAnsi"/>
        </w:rPr>
        <w:t xml:space="preserve">, </w:t>
      </w:r>
      <w:r w:rsidRPr="00371FD7">
        <w:rPr>
          <w:rStyle w:val="encabezados"/>
          <w:rFonts w:asciiTheme="minorHAnsi" w:hAnsiTheme="minorHAnsi" w:cstheme="minorHAnsi"/>
          <w:i/>
          <w:iCs/>
        </w:rPr>
        <w:t>42</w:t>
      </w:r>
      <w:r w:rsidRPr="00371FD7">
        <w:rPr>
          <w:rFonts w:asciiTheme="minorHAnsi" w:hAnsiTheme="minorHAnsi" w:cstheme="minorHAnsi"/>
        </w:rPr>
        <w:t>(1), 16–29.</w:t>
      </w:r>
      <w:r w:rsidRPr="00371FD7">
        <w:rPr>
          <w:rFonts w:asciiTheme="minorHAnsi" w:hAnsiTheme="minorHAnsi" w:cstheme="minorHAnsi"/>
          <w:lang w:val="en-US"/>
        </w:rPr>
        <w:t xml:space="preserve"> </w:t>
      </w:r>
      <w:hyperlink r:id="rId53" w:history="1">
        <w:r w:rsidRPr="00371FD7">
          <w:rPr>
            <w:rStyle w:val="Link"/>
            <w:rFonts w:asciiTheme="minorHAnsi" w:hAnsiTheme="minorHAnsi" w:cstheme="minorHAnsi"/>
            <w:lang w:val="en-US"/>
          </w:rPr>
          <w:t>http://doi.org/10.2307/25160263</w:t>
        </w:r>
      </w:hyperlink>
    </w:p>
    <w:p w14:paraId="541BBDA3" w14:textId="77777777" w:rsidR="00B0120F" w:rsidRPr="00371FD7" w:rsidRDefault="00B0120F" w:rsidP="0050134B">
      <w:pPr>
        <w:pStyle w:val="NormalWeb"/>
        <w:jc w:val="both"/>
        <w:rPr>
          <w:rStyle w:val="Link"/>
          <w:rFonts w:asciiTheme="minorHAnsi" w:eastAsia="Calibri" w:hAnsiTheme="minorHAnsi" w:cstheme="minorHAnsi"/>
          <w:b/>
          <w:bCs/>
          <w:color w:val="000000"/>
          <w:sz w:val="22"/>
          <w:szCs w:val="22"/>
          <w:u w:val="none" w:color="000000"/>
          <w:lang w:val="en-GB"/>
        </w:rPr>
      </w:pPr>
    </w:p>
    <w:p w14:paraId="4746F5C0" w14:textId="77777777" w:rsidR="00B0120F" w:rsidRPr="00371FD7" w:rsidRDefault="00B0120F" w:rsidP="0050134B">
      <w:pPr>
        <w:pStyle w:val="NormalWeb"/>
        <w:jc w:val="both"/>
        <w:rPr>
          <w:rStyle w:val="Link"/>
          <w:rFonts w:asciiTheme="minorHAnsi" w:eastAsia="Calibri" w:hAnsiTheme="minorHAnsi" w:cstheme="minorHAnsi"/>
          <w:b/>
          <w:bCs/>
          <w:color w:val="000000"/>
          <w:sz w:val="22"/>
          <w:szCs w:val="22"/>
          <w:u w:val="none" w:color="000000"/>
          <w:lang w:val="en-GB"/>
        </w:rPr>
      </w:pPr>
      <w:r w:rsidRPr="00371FD7">
        <w:rPr>
          <w:rStyle w:val="Link"/>
          <w:rFonts w:asciiTheme="minorHAnsi" w:eastAsia="Calibri" w:hAnsiTheme="minorHAnsi" w:cstheme="minorHAnsi"/>
          <w:b/>
          <w:bCs/>
          <w:color w:val="000000"/>
          <w:sz w:val="22"/>
          <w:szCs w:val="22"/>
          <w:u w:val="none" w:color="000000"/>
          <w:lang w:val="en-GB"/>
        </w:rPr>
        <w:lastRenderedPageBreak/>
        <w:t xml:space="preserve">          Resum:</w:t>
      </w:r>
    </w:p>
    <w:p w14:paraId="084E90EF" w14:textId="77777777" w:rsidR="00B0120F" w:rsidRPr="00371FD7" w:rsidRDefault="00B0120F" w:rsidP="0050134B">
      <w:pPr>
        <w:pStyle w:val="NormalWeb"/>
        <w:jc w:val="both"/>
        <w:rPr>
          <w:rStyle w:val="encabezados"/>
          <w:rFonts w:asciiTheme="minorHAnsi" w:eastAsia="Calibri" w:hAnsiTheme="minorHAnsi" w:cstheme="minorHAnsi"/>
          <w:sz w:val="22"/>
          <w:szCs w:val="22"/>
          <w:lang w:val="en-GB"/>
        </w:rPr>
      </w:pPr>
      <w:r w:rsidRPr="00371FD7">
        <w:rPr>
          <w:rStyle w:val="encabezados"/>
          <w:rFonts w:asciiTheme="minorHAnsi" w:eastAsia="Calibri" w:hAnsiTheme="minorHAnsi" w:cstheme="minorHAnsi"/>
          <w:sz w:val="22"/>
          <w:szCs w:val="22"/>
          <w:lang w:val="en-US"/>
        </w:rPr>
        <w:t>Few concerned with educational theory and policy could have failed to notice the recent upsurge of interest in the notion of spiritual development as a possible aim or goal of public or common schooling. A more presently pressing question, however, is that of the pedagogical means by which theorists of spiritual education might cultivate any supposed spiritual qualities or benefits. An area of the school curriculum that seems to be a close runner-up to religious education (RE) in the spiritual education stakes is that of the arts. Moreover, if it is widely assumed that exposure to various arts can have real spiritual benefits, it has often also seemed natural to associate music, of all the different arts on offer, with spiritual experience or growth. It might therefore be held to follow, if spiritual education is indeed a proper aim of schooling, that music education is a prime vehicle of spiritual education, and that music teachers might include the promotion of spiritual qualities among their educational aims. In this article, the author discusses the conceptual links between music, spirituality, and education, which are all in need of further clarification. He proceeds to raise some--essentially skeptical--questions about any alleged connections between music education and spiritual education in the course of critical examination of a range of different possible arguments for the claim that music might be a source of educationally relevant spiritual experience. He also distinguishes a number of more or less plausible contexts and circumstances in which claims about the spirituality of music mi</w:t>
      </w:r>
      <w:r w:rsidR="005F07ED">
        <w:rPr>
          <w:rStyle w:val="encabezados"/>
          <w:rFonts w:asciiTheme="minorHAnsi" w:eastAsia="Calibri" w:hAnsiTheme="minorHAnsi" w:cstheme="minorHAnsi"/>
          <w:sz w:val="22"/>
          <w:szCs w:val="22"/>
          <w:lang w:val="en-US"/>
        </w:rPr>
        <w:t>ght be made. (Contains 22 notes</w:t>
      </w:r>
      <w:r w:rsidRPr="00371FD7">
        <w:rPr>
          <w:rStyle w:val="encabezados"/>
          <w:rFonts w:asciiTheme="minorHAnsi" w:eastAsia="Calibri" w:hAnsiTheme="minorHAnsi" w:cstheme="minorHAnsi"/>
          <w:sz w:val="22"/>
          <w:szCs w:val="22"/>
          <w:lang w:val="en-US"/>
        </w:rPr>
        <w:t>)</w:t>
      </w:r>
    </w:p>
    <w:p w14:paraId="491ACD8E" w14:textId="77777777" w:rsidR="00B0120F" w:rsidRPr="008707AA" w:rsidRDefault="00B0120F" w:rsidP="0050134B">
      <w:pPr>
        <w:pStyle w:val="Body"/>
        <w:spacing w:after="0" w:line="240" w:lineRule="auto"/>
        <w:jc w:val="both"/>
        <w:rPr>
          <w:rStyle w:val="Link"/>
          <w:rFonts w:asciiTheme="minorHAnsi" w:hAnsiTheme="minorHAnsi" w:cstheme="minorHAnsi"/>
          <w:b/>
          <w:bCs/>
          <w:color w:val="000000"/>
          <w:sz w:val="16"/>
          <w:szCs w:val="16"/>
          <w:u w:val="none" w:color="000000"/>
        </w:rPr>
      </w:pPr>
    </w:p>
    <w:p w14:paraId="244CAB49" w14:textId="77777777" w:rsidR="00B0120F" w:rsidRPr="00371FD7" w:rsidRDefault="00B0120F" w:rsidP="0050134B">
      <w:pPr>
        <w:pStyle w:val="Body"/>
        <w:spacing w:after="0" w:line="240" w:lineRule="auto"/>
        <w:jc w:val="both"/>
        <w:rPr>
          <w:rStyle w:val="Link"/>
          <w:rFonts w:asciiTheme="minorHAnsi" w:hAnsiTheme="minorHAnsi" w:cstheme="minorHAnsi"/>
          <w:lang w:val="en-US"/>
        </w:rPr>
      </w:pPr>
      <w:r w:rsidRPr="00371FD7">
        <w:rPr>
          <w:rStyle w:val="Link"/>
          <w:rFonts w:asciiTheme="minorHAnsi" w:hAnsiTheme="minorHAnsi" w:cstheme="minorHAnsi"/>
          <w:b/>
          <w:bCs/>
          <w:color w:val="000000"/>
          <w:u w:val="none" w:color="000000"/>
        </w:rPr>
        <w:t xml:space="preserve">          </w:t>
      </w:r>
      <w:hyperlink r:id="rId54" w:history="1">
        <w:r w:rsidRPr="001D6203">
          <w:rPr>
            <w:rStyle w:val="Hipervnculo"/>
            <w:rFonts w:asciiTheme="minorHAnsi" w:hAnsiTheme="minorHAnsi" w:cstheme="minorHAnsi"/>
            <w:b/>
            <w:bCs/>
          </w:rPr>
          <w:t>Enlla</w:t>
        </w:r>
        <w:r w:rsidRPr="001D6203">
          <w:rPr>
            <w:rStyle w:val="Hipervnculo"/>
            <w:rFonts w:asciiTheme="minorHAnsi" w:hAnsiTheme="minorHAnsi" w:cstheme="minorHAnsi"/>
            <w:b/>
            <w:bCs/>
            <w:lang w:val="pt-PT"/>
          </w:rPr>
          <w:t>ç</w:t>
        </w:r>
      </w:hyperlink>
    </w:p>
    <w:p w14:paraId="2C53DC2C" w14:textId="77777777" w:rsidR="00B0120F" w:rsidRPr="00371FD7" w:rsidRDefault="00B0120F" w:rsidP="0050134B">
      <w:pPr>
        <w:pStyle w:val="Body"/>
        <w:spacing w:after="0" w:line="240" w:lineRule="auto"/>
        <w:jc w:val="both"/>
        <w:rPr>
          <w:rStyle w:val="Link"/>
          <w:rFonts w:asciiTheme="minorHAnsi" w:hAnsiTheme="minorHAnsi" w:cstheme="minorHAnsi"/>
          <w:lang w:val="en-US"/>
        </w:rPr>
      </w:pPr>
    </w:p>
    <w:p w14:paraId="283256DB" w14:textId="77777777" w:rsidR="00D75A15" w:rsidRDefault="00D75A15" w:rsidP="0050134B">
      <w:pPr>
        <w:pStyle w:val="Body"/>
        <w:spacing w:line="240" w:lineRule="auto"/>
        <w:jc w:val="both"/>
        <w:rPr>
          <w:rStyle w:val="Link"/>
          <w:rFonts w:asciiTheme="minorHAnsi" w:hAnsiTheme="minorHAnsi" w:cstheme="minorHAnsi"/>
          <w:lang w:val="en-US"/>
        </w:rPr>
      </w:pPr>
    </w:p>
    <w:p w14:paraId="2E3AE55A" w14:textId="77777777" w:rsidR="00371FD7" w:rsidRPr="00371FD7" w:rsidRDefault="00371FD7" w:rsidP="0050134B">
      <w:pPr>
        <w:pStyle w:val="Body"/>
        <w:spacing w:line="240" w:lineRule="auto"/>
        <w:jc w:val="both"/>
        <w:rPr>
          <w:rStyle w:val="encabezados"/>
          <w:rFonts w:asciiTheme="minorHAnsi" w:hAnsiTheme="minorHAnsi" w:cstheme="minorHAnsi"/>
          <w:b/>
          <w:bCs/>
          <w:color w:val="365F91"/>
          <w:u w:color="365F91"/>
        </w:rPr>
      </w:pPr>
    </w:p>
    <w:p w14:paraId="247D86B6" w14:textId="77777777" w:rsidR="00A15A78" w:rsidRPr="00371FD7" w:rsidRDefault="00A04D0D" w:rsidP="0050134B">
      <w:pPr>
        <w:pStyle w:val="Body"/>
        <w:spacing w:line="240" w:lineRule="auto"/>
        <w:jc w:val="both"/>
        <w:rPr>
          <w:rStyle w:val="encabezados"/>
          <w:rFonts w:asciiTheme="minorHAnsi" w:hAnsiTheme="minorHAnsi" w:cstheme="minorHAnsi"/>
          <w:b/>
          <w:bCs/>
          <w:color w:val="auto"/>
          <w:u w:color="365F91"/>
        </w:rPr>
      </w:pPr>
      <w:r w:rsidRPr="00371FD7">
        <w:rPr>
          <w:rStyle w:val="encabezados"/>
          <w:rFonts w:asciiTheme="minorHAnsi" w:hAnsiTheme="minorHAnsi" w:cstheme="minorHAnsi"/>
          <w:b/>
          <w:bCs/>
          <w:color w:val="auto"/>
          <w:u w:color="365F91"/>
        </w:rPr>
        <w:t>8</w:t>
      </w:r>
      <w:r w:rsidR="00F70CB3" w:rsidRPr="00371FD7">
        <w:rPr>
          <w:rStyle w:val="encabezados"/>
          <w:rFonts w:asciiTheme="minorHAnsi" w:hAnsiTheme="minorHAnsi" w:cstheme="minorHAnsi"/>
          <w:b/>
          <w:bCs/>
          <w:color w:val="auto"/>
          <w:u w:color="365F91"/>
        </w:rPr>
        <w:t>.</w:t>
      </w:r>
      <w:r w:rsidR="003F56A9">
        <w:rPr>
          <w:rStyle w:val="encabezados"/>
          <w:rFonts w:asciiTheme="minorHAnsi" w:hAnsiTheme="minorHAnsi" w:cstheme="minorHAnsi"/>
          <w:b/>
          <w:bCs/>
          <w:color w:val="auto"/>
          <w:u w:color="365F91"/>
        </w:rPr>
        <w:t xml:space="preserve"> </w:t>
      </w:r>
      <w:r w:rsidR="00F70CB3" w:rsidRPr="00371FD7">
        <w:rPr>
          <w:rStyle w:val="encabezados"/>
          <w:rFonts w:asciiTheme="minorHAnsi" w:hAnsiTheme="minorHAnsi" w:cstheme="minorHAnsi"/>
          <w:b/>
          <w:bCs/>
          <w:color w:val="auto"/>
          <w:u w:color="365F91"/>
        </w:rPr>
        <w:t>Refer</w:t>
      </w:r>
      <w:r w:rsidR="00F70CB3" w:rsidRPr="00371FD7">
        <w:rPr>
          <w:rStyle w:val="encabezados"/>
          <w:rFonts w:asciiTheme="minorHAnsi" w:hAnsiTheme="minorHAnsi" w:cstheme="minorHAnsi"/>
          <w:b/>
          <w:bCs/>
          <w:color w:val="auto"/>
          <w:u w:color="365F91"/>
          <w:lang w:val="en-GB"/>
        </w:rPr>
        <w:t>è</w:t>
      </w:r>
      <w:r w:rsidR="00F70CB3" w:rsidRPr="00371FD7">
        <w:rPr>
          <w:rStyle w:val="encabezados"/>
          <w:rFonts w:asciiTheme="minorHAnsi" w:hAnsiTheme="minorHAnsi" w:cstheme="minorHAnsi"/>
          <w:b/>
          <w:bCs/>
          <w:color w:val="auto"/>
          <w:u w:color="365F91"/>
          <w:lang w:val="pt-PT"/>
        </w:rPr>
        <w:t>ncia (</w:t>
      </w:r>
      <w:r w:rsidR="00F70CB3" w:rsidRPr="00371FD7">
        <w:rPr>
          <w:rStyle w:val="encabezados"/>
          <w:rFonts w:asciiTheme="minorHAnsi" w:hAnsiTheme="minorHAnsi" w:cstheme="minorHAnsi"/>
          <w:b/>
          <w:bCs/>
          <w:color w:val="auto"/>
          <w:u w:color="365F91"/>
          <w:lang w:val="en-GB"/>
        </w:rPr>
        <w:t>à</w:t>
      </w:r>
      <w:r w:rsidR="00F70CB3" w:rsidRPr="00371FD7">
        <w:rPr>
          <w:rStyle w:val="encabezados"/>
          <w:rFonts w:asciiTheme="minorHAnsi" w:hAnsiTheme="minorHAnsi" w:cstheme="minorHAnsi"/>
          <w:b/>
          <w:bCs/>
          <w:color w:val="auto"/>
          <w:u w:color="365F91"/>
          <w:lang w:val="en-US"/>
        </w:rPr>
        <w:t xml:space="preserve">mbit: </w:t>
      </w:r>
      <w:r w:rsidR="00F70CB3" w:rsidRPr="00371FD7">
        <w:rPr>
          <w:rStyle w:val="encabezados"/>
          <w:rFonts w:asciiTheme="minorHAnsi" w:hAnsiTheme="minorHAnsi" w:cstheme="minorHAnsi"/>
          <w:color w:val="auto"/>
          <w:u w:color="365F91"/>
          <w:lang w:val="it-IT"/>
        </w:rPr>
        <w:t>espiritualitat</w:t>
      </w:r>
      <w:r w:rsidR="00F70CB3" w:rsidRPr="00371FD7">
        <w:rPr>
          <w:rStyle w:val="encabezados"/>
          <w:rFonts w:asciiTheme="minorHAnsi" w:hAnsiTheme="minorHAnsi" w:cstheme="minorHAnsi"/>
          <w:b/>
          <w:bCs/>
          <w:color w:val="auto"/>
          <w:u w:color="365F91"/>
        </w:rPr>
        <w:t>):</w:t>
      </w:r>
    </w:p>
    <w:p w14:paraId="7EA5C5DC" w14:textId="5642E930" w:rsidR="00A15A78" w:rsidRPr="00371FD7" w:rsidRDefault="00C54368" w:rsidP="0050134B">
      <w:pPr>
        <w:pStyle w:val="Body"/>
        <w:spacing w:line="240" w:lineRule="auto"/>
        <w:jc w:val="both"/>
        <w:rPr>
          <w:rFonts w:asciiTheme="minorHAnsi" w:hAnsiTheme="minorHAnsi" w:cstheme="minorHAnsi"/>
          <w:lang w:val="en-US"/>
        </w:rPr>
      </w:pPr>
      <w:r w:rsidRPr="00371FD7">
        <w:rPr>
          <w:rStyle w:val="encabezados"/>
          <w:rFonts w:asciiTheme="minorHAnsi" w:hAnsiTheme="minorHAnsi" w:cstheme="minorHAnsi"/>
          <w:smallCaps/>
          <w:lang w:val="en-GB"/>
        </w:rPr>
        <w:t>Cobussen, Marcel</w:t>
      </w:r>
      <w:r w:rsidRPr="00371FD7">
        <w:rPr>
          <w:rFonts w:asciiTheme="minorHAnsi" w:hAnsiTheme="minorHAnsi" w:cstheme="minorHAnsi"/>
        </w:rPr>
        <w:t xml:space="preserve"> (2008)</w:t>
      </w:r>
      <w:r w:rsidR="008707AA">
        <w:rPr>
          <w:rFonts w:asciiTheme="minorHAnsi" w:hAnsiTheme="minorHAnsi" w:cstheme="minorHAnsi"/>
        </w:rPr>
        <w:t>.</w:t>
      </w:r>
      <w:r w:rsidR="00F70CB3" w:rsidRPr="00371FD7">
        <w:rPr>
          <w:rFonts w:asciiTheme="minorHAnsi" w:hAnsiTheme="minorHAnsi" w:cstheme="minorHAnsi"/>
        </w:rPr>
        <w:t xml:space="preserve"> </w:t>
      </w:r>
      <w:r w:rsidR="00F70CB3" w:rsidRPr="00371FD7">
        <w:rPr>
          <w:rStyle w:val="encabezados"/>
          <w:rFonts w:asciiTheme="minorHAnsi" w:hAnsiTheme="minorHAnsi" w:cstheme="minorHAnsi"/>
          <w:i/>
          <w:iCs/>
          <w:lang w:val="en-US"/>
        </w:rPr>
        <w:t>Thresholds: Rethinking spirituality through music</w:t>
      </w:r>
      <w:r w:rsidR="00F70CB3" w:rsidRPr="00371FD7">
        <w:rPr>
          <w:rFonts w:asciiTheme="minorHAnsi" w:hAnsiTheme="minorHAnsi" w:cstheme="minorHAnsi"/>
          <w:lang w:val="en-US"/>
        </w:rPr>
        <w:t xml:space="preserve">. </w:t>
      </w:r>
      <w:r w:rsidRPr="00371FD7">
        <w:rPr>
          <w:rFonts w:asciiTheme="minorHAnsi" w:hAnsiTheme="minorHAnsi" w:cstheme="minorHAnsi"/>
          <w:lang w:val="en-US"/>
        </w:rPr>
        <w:t xml:space="preserve">United Kingdom: Taylor &amp; </w:t>
      </w:r>
      <w:r w:rsidR="00495A8E" w:rsidRPr="00371FD7">
        <w:rPr>
          <w:rFonts w:asciiTheme="minorHAnsi" w:hAnsiTheme="minorHAnsi" w:cstheme="minorHAnsi"/>
          <w:lang w:val="en-US"/>
        </w:rPr>
        <w:t xml:space="preserve">Francis Ltd. </w:t>
      </w:r>
      <w:r w:rsidR="00495A8E" w:rsidRPr="00371FD7">
        <w:rPr>
          <w:rFonts w:asciiTheme="minorHAnsi" w:hAnsiTheme="minorHAnsi" w:cstheme="minorHAnsi"/>
        </w:rPr>
        <w:t>ISBN: 10 0754664821</w:t>
      </w:r>
    </w:p>
    <w:p w14:paraId="38A48FA5" w14:textId="77777777" w:rsidR="00A15A78" w:rsidRPr="00371FD7" w:rsidRDefault="00A15A78" w:rsidP="0050134B">
      <w:pPr>
        <w:pStyle w:val="Body"/>
        <w:spacing w:line="240" w:lineRule="auto"/>
        <w:jc w:val="both"/>
        <w:rPr>
          <w:rStyle w:val="Link"/>
          <w:rFonts w:asciiTheme="minorHAnsi" w:hAnsiTheme="minorHAnsi" w:cstheme="minorHAnsi"/>
          <w:color w:val="A6A6A6"/>
          <w:u w:val="none" w:color="A6A6A6"/>
        </w:rPr>
      </w:pPr>
    </w:p>
    <w:p w14:paraId="1C277733" w14:textId="77777777" w:rsidR="00A15A78" w:rsidRPr="00371FD7" w:rsidRDefault="00D82647" w:rsidP="0050134B">
      <w:pPr>
        <w:pStyle w:val="Body"/>
        <w:spacing w:line="240" w:lineRule="auto"/>
        <w:jc w:val="both"/>
        <w:rPr>
          <w:rStyle w:val="Link"/>
          <w:rFonts w:asciiTheme="minorHAnsi" w:hAnsiTheme="minorHAnsi" w:cstheme="minorHAnsi"/>
          <w:color w:val="A6A6A6"/>
          <w:u w:val="none" w:color="A6A6A6"/>
        </w:rPr>
      </w:pPr>
      <w:r w:rsidRPr="00371FD7">
        <w:rPr>
          <w:rStyle w:val="Link"/>
          <w:rFonts w:asciiTheme="minorHAnsi" w:hAnsiTheme="minorHAnsi" w:cstheme="minorHAnsi"/>
          <w:b/>
          <w:bCs/>
          <w:color w:val="000000"/>
          <w:u w:val="none" w:color="000000"/>
          <w:lang w:val="de-DE"/>
        </w:rPr>
        <w:t xml:space="preserve">          </w:t>
      </w:r>
      <w:r w:rsidR="00F70CB3" w:rsidRPr="00267361">
        <w:rPr>
          <w:rStyle w:val="Link"/>
          <w:rFonts w:asciiTheme="minorHAnsi" w:hAnsiTheme="minorHAnsi" w:cstheme="minorHAnsi"/>
          <w:b/>
          <w:bCs/>
          <w:color w:val="000000"/>
          <w:u w:val="none" w:color="000000"/>
          <w:lang w:val="en-GB"/>
        </w:rPr>
        <w:t>Resum:</w:t>
      </w:r>
    </w:p>
    <w:p w14:paraId="3114933B" w14:textId="77777777" w:rsidR="00A15A78" w:rsidRPr="00371FD7" w:rsidRDefault="00F70CB3" w:rsidP="0050134B">
      <w:pPr>
        <w:pStyle w:val="Body"/>
        <w:spacing w:line="240" w:lineRule="auto"/>
        <w:jc w:val="both"/>
        <w:rPr>
          <w:rStyle w:val="Link"/>
          <w:rFonts w:asciiTheme="minorHAnsi" w:hAnsiTheme="minorHAnsi" w:cstheme="minorHAnsi"/>
          <w:color w:val="000000"/>
          <w:u w:val="none" w:color="000000"/>
        </w:rPr>
      </w:pPr>
      <w:r w:rsidRPr="00371FD7">
        <w:rPr>
          <w:rStyle w:val="Link"/>
          <w:rFonts w:asciiTheme="minorHAnsi" w:hAnsiTheme="minorHAnsi" w:cstheme="minorHAnsi"/>
          <w:color w:val="000000"/>
          <w:u w:val="none" w:color="000000"/>
          <w:lang w:val="en-US"/>
        </w:rPr>
        <w:t xml:space="preserve">In Thresholds Marcel Cobussen rethinks the relationship between music and spirituality. The point of departure is the current movement within contemporary classical music known as New Spiritual Music, with as its main representatives Arvo Part, John Tavener, and Giya Kancheli. In almost all respects, the musical principles of the new spiritual music seem to be diametrically opposed to those of modernism: repetition and rest versus development and progress, tradition and familiarity versus innovation and experiment, communication versus individualism and conceptualism, tonality versus atonality, and so on. As such, this movement is often considered as part of the much larger complex called postmodernism." "Joining in with ideas on spirituality as presented by Michel de Certeau and Mark C. Taylor, Cobussen deconstructs the classification of the 'spiritual dimensions' of music as described above. Thresholds presents an idea of spirituality in and through music that counters strategies of exclusion and mastering of alterity and connects it to wandering, erring, and roving. Using the philosophy of Martin Heidegger, Georges Bataille, Jean-Francois Lyotard, Jacques Derrida and others, and analysing the music of John Coltrane, the mythical Sirens, Arvo Part, and The Eagles (to mention a few), Cobussen regards spirituality as </w:t>
      </w:r>
      <w:r w:rsidRPr="00371FD7">
        <w:rPr>
          <w:rStyle w:val="Link"/>
          <w:rFonts w:asciiTheme="minorHAnsi" w:hAnsiTheme="minorHAnsi" w:cstheme="minorHAnsi"/>
          <w:color w:val="000000"/>
          <w:u w:val="none" w:color="000000"/>
          <w:lang w:val="en-US"/>
        </w:rPr>
        <w:lastRenderedPageBreak/>
        <w:t>a (non)concept that escapes categorization, classification, and linguistic descriptions. Spirituality is a-topological, non-discursive and a manifestation of 'otherness'. And it is precisely music (or better: listening to music) that induces these thoughts: by carefully encountering, analysing, and evaluating certain examples from classical, jazz, pop and world music it is possible to detach spirituality from concepts of otherworldliness and transcendentalism</w:t>
      </w:r>
    </w:p>
    <w:p w14:paraId="7D60FEA5" w14:textId="77777777" w:rsidR="00A15A78" w:rsidRPr="00371FD7" w:rsidRDefault="00A15A78" w:rsidP="0050134B">
      <w:pPr>
        <w:pStyle w:val="Body"/>
        <w:spacing w:line="240" w:lineRule="auto"/>
        <w:jc w:val="both"/>
        <w:rPr>
          <w:rStyle w:val="Link"/>
          <w:rFonts w:asciiTheme="minorHAnsi" w:hAnsiTheme="minorHAnsi" w:cstheme="minorHAnsi"/>
          <w:color w:val="000000"/>
          <w:u w:val="none" w:color="000000"/>
        </w:rPr>
      </w:pPr>
    </w:p>
    <w:p w14:paraId="0D15F356" w14:textId="77777777" w:rsidR="00A15A78" w:rsidRPr="00371FD7" w:rsidRDefault="00D82647" w:rsidP="0050134B">
      <w:pPr>
        <w:pStyle w:val="Body"/>
        <w:spacing w:line="240" w:lineRule="auto"/>
        <w:jc w:val="both"/>
        <w:rPr>
          <w:rFonts w:asciiTheme="minorHAnsi" w:hAnsiTheme="minorHAnsi" w:cstheme="minorHAnsi"/>
        </w:rPr>
      </w:pPr>
      <w:r w:rsidRPr="00371FD7">
        <w:rPr>
          <w:rStyle w:val="encabezados"/>
          <w:rFonts w:asciiTheme="minorHAnsi" w:hAnsiTheme="minorHAnsi" w:cstheme="minorHAnsi"/>
          <w:b/>
          <w:bCs/>
        </w:rPr>
        <w:t xml:space="preserve">          </w:t>
      </w:r>
      <w:hyperlink r:id="rId55" w:history="1">
        <w:r w:rsidR="00F70CB3" w:rsidRPr="001D6203">
          <w:rPr>
            <w:rStyle w:val="Hipervnculo"/>
            <w:rFonts w:asciiTheme="minorHAnsi" w:hAnsiTheme="minorHAnsi" w:cstheme="minorHAnsi"/>
            <w:b/>
            <w:bCs/>
          </w:rPr>
          <w:t>Enlla</w:t>
        </w:r>
        <w:r w:rsidR="00F70CB3" w:rsidRPr="001D6203">
          <w:rPr>
            <w:rStyle w:val="Hipervnculo"/>
            <w:rFonts w:asciiTheme="minorHAnsi" w:hAnsiTheme="minorHAnsi" w:cstheme="minorHAnsi"/>
            <w:b/>
            <w:bCs/>
            <w:lang w:val="pt-PT"/>
          </w:rPr>
          <w:t>ç</w:t>
        </w:r>
      </w:hyperlink>
      <w:r w:rsidR="00F70CB3" w:rsidRPr="00371FD7">
        <w:rPr>
          <w:rStyle w:val="encabezados"/>
          <w:rFonts w:asciiTheme="minorHAnsi" w:hAnsiTheme="minorHAnsi" w:cstheme="minorHAnsi"/>
          <w:b/>
          <w:bCs/>
        </w:rPr>
        <w:t xml:space="preserve"> </w:t>
      </w:r>
    </w:p>
    <w:p w14:paraId="1E24D33B" w14:textId="77777777" w:rsidR="00A15A78" w:rsidRPr="00371FD7" w:rsidRDefault="00A15A78" w:rsidP="0050134B">
      <w:pPr>
        <w:pStyle w:val="Body"/>
        <w:spacing w:after="0" w:line="240" w:lineRule="auto"/>
        <w:jc w:val="both"/>
        <w:rPr>
          <w:rStyle w:val="encabezados"/>
          <w:rFonts w:asciiTheme="minorHAnsi" w:hAnsiTheme="minorHAnsi" w:cstheme="minorHAnsi"/>
          <w:b/>
          <w:bCs/>
          <w:color w:val="244061"/>
          <w:u w:color="244061"/>
        </w:rPr>
      </w:pPr>
    </w:p>
    <w:p w14:paraId="05C83FA0" w14:textId="77777777" w:rsidR="00371FD7" w:rsidRDefault="00371FD7" w:rsidP="0050134B">
      <w:pPr>
        <w:pStyle w:val="Body"/>
        <w:spacing w:line="240" w:lineRule="auto"/>
        <w:jc w:val="both"/>
        <w:rPr>
          <w:rStyle w:val="Link"/>
          <w:rFonts w:asciiTheme="minorHAnsi" w:hAnsiTheme="minorHAnsi" w:cstheme="minorHAnsi"/>
        </w:rPr>
      </w:pPr>
    </w:p>
    <w:p w14:paraId="6E3D91A6" w14:textId="77777777" w:rsidR="001D6203" w:rsidRDefault="001D6203" w:rsidP="0050134B">
      <w:pPr>
        <w:pStyle w:val="Body"/>
        <w:spacing w:line="240" w:lineRule="auto"/>
        <w:jc w:val="both"/>
        <w:rPr>
          <w:rStyle w:val="Link"/>
          <w:rFonts w:asciiTheme="minorHAnsi" w:hAnsiTheme="minorHAnsi" w:cstheme="minorHAnsi"/>
        </w:rPr>
      </w:pPr>
    </w:p>
    <w:p w14:paraId="4B0973CE" w14:textId="77777777" w:rsidR="00A15A78" w:rsidRPr="00371FD7" w:rsidRDefault="00A04D0D" w:rsidP="0050134B">
      <w:pPr>
        <w:pStyle w:val="Body"/>
        <w:spacing w:line="240" w:lineRule="auto"/>
        <w:jc w:val="both"/>
        <w:rPr>
          <w:rStyle w:val="encabezados"/>
          <w:rFonts w:asciiTheme="minorHAnsi" w:hAnsiTheme="minorHAnsi" w:cstheme="minorHAnsi"/>
          <w:b/>
          <w:bCs/>
          <w:color w:val="auto"/>
          <w:u w:color="365F91"/>
        </w:rPr>
      </w:pPr>
      <w:r w:rsidRPr="00371FD7">
        <w:rPr>
          <w:rStyle w:val="Link"/>
          <w:rFonts w:asciiTheme="minorHAnsi" w:hAnsiTheme="minorHAnsi" w:cstheme="minorHAnsi"/>
          <w:b/>
          <w:color w:val="auto"/>
          <w:u w:val="none" w:color="365F91"/>
        </w:rPr>
        <w:t>9</w:t>
      </w:r>
      <w:r w:rsidR="00F70CB3" w:rsidRPr="00371FD7">
        <w:rPr>
          <w:rStyle w:val="encabezados"/>
          <w:rFonts w:asciiTheme="minorHAnsi" w:hAnsiTheme="minorHAnsi" w:cstheme="minorHAnsi"/>
          <w:b/>
          <w:bCs/>
          <w:color w:val="auto"/>
          <w:u w:color="365F91"/>
        </w:rPr>
        <w:t>.</w:t>
      </w:r>
      <w:r w:rsidR="00D82647" w:rsidRPr="00371FD7">
        <w:rPr>
          <w:rStyle w:val="encabezados"/>
          <w:rFonts w:asciiTheme="minorHAnsi" w:hAnsiTheme="minorHAnsi" w:cstheme="minorHAnsi"/>
          <w:b/>
          <w:bCs/>
          <w:color w:val="auto"/>
          <w:u w:color="365F91"/>
        </w:rPr>
        <w:t xml:space="preserve"> </w:t>
      </w:r>
      <w:r w:rsidR="00F70CB3" w:rsidRPr="00371FD7">
        <w:rPr>
          <w:rStyle w:val="encabezados"/>
          <w:rFonts w:asciiTheme="minorHAnsi" w:hAnsiTheme="minorHAnsi" w:cstheme="minorHAnsi"/>
          <w:b/>
          <w:bCs/>
          <w:color w:val="auto"/>
          <w:u w:color="365F91"/>
        </w:rPr>
        <w:t>Refer</w:t>
      </w:r>
      <w:r w:rsidR="00F70CB3" w:rsidRPr="00371FD7">
        <w:rPr>
          <w:rStyle w:val="encabezados"/>
          <w:rFonts w:asciiTheme="minorHAnsi" w:hAnsiTheme="minorHAnsi" w:cstheme="minorHAnsi"/>
          <w:b/>
          <w:bCs/>
          <w:color w:val="auto"/>
          <w:u w:color="365F91"/>
          <w:lang w:val="es-ES"/>
        </w:rPr>
        <w:t>è</w:t>
      </w:r>
      <w:r w:rsidR="00F70CB3" w:rsidRPr="00371FD7">
        <w:rPr>
          <w:rStyle w:val="encabezados"/>
          <w:rFonts w:asciiTheme="minorHAnsi" w:hAnsiTheme="minorHAnsi" w:cstheme="minorHAnsi"/>
          <w:b/>
          <w:bCs/>
          <w:color w:val="auto"/>
          <w:u w:color="365F91"/>
          <w:lang w:val="pt-PT"/>
        </w:rPr>
        <w:t>ncia (</w:t>
      </w:r>
      <w:r w:rsidR="00F70CB3" w:rsidRPr="00371FD7">
        <w:rPr>
          <w:rStyle w:val="encabezados"/>
          <w:rFonts w:asciiTheme="minorHAnsi" w:hAnsiTheme="minorHAnsi" w:cstheme="minorHAnsi"/>
          <w:b/>
          <w:bCs/>
          <w:color w:val="auto"/>
          <w:u w:color="365F91"/>
          <w:lang w:val="es-ES"/>
        </w:rPr>
        <w:t>à</w:t>
      </w:r>
      <w:r w:rsidR="00F70CB3" w:rsidRPr="00371FD7">
        <w:rPr>
          <w:rStyle w:val="encabezados"/>
          <w:rFonts w:asciiTheme="minorHAnsi" w:hAnsiTheme="minorHAnsi" w:cstheme="minorHAnsi"/>
          <w:b/>
          <w:bCs/>
          <w:color w:val="auto"/>
          <w:u w:color="365F91"/>
          <w:lang w:val="it-IT"/>
        </w:rPr>
        <w:t>mbit:</w:t>
      </w:r>
      <w:r w:rsidR="00F70CB3" w:rsidRPr="00371FD7">
        <w:rPr>
          <w:rStyle w:val="encabezados"/>
          <w:rFonts w:asciiTheme="minorHAnsi" w:hAnsiTheme="minorHAnsi" w:cstheme="minorHAnsi"/>
          <w:bCs/>
          <w:color w:val="auto"/>
          <w:u w:color="365F91"/>
          <w:lang w:val="it-IT"/>
        </w:rPr>
        <w:t xml:space="preserve"> espiritualitat</w:t>
      </w:r>
      <w:r w:rsidR="00F70CB3" w:rsidRPr="00371FD7">
        <w:rPr>
          <w:rStyle w:val="encabezados"/>
          <w:rFonts w:asciiTheme="minorHAnsi" w:hAnsiTheme="minorHAnsi" w:cstheme="minorHAnsi"/>
          <w:b/>
          <w:bCs/>
          <w:color w:val="auto"/>
          <w:u w:color="365F91"/>
          <w:lang w:val="it-IT"/>
        </w:rPr>
        <w:t>):</w:t>
      </w:r>
    </w:p>
    <w:p w14:paraId="44AC9242" w14:textId="77777777" w:rsidR="00A15A78" w:rsidRPr="00371FD7" w:rsidRDefault="00495A8E" w:rsidP="0050134B">
      <w:pPr>
        <w:pStyle w:val="Body"/>
        <w:spacing w:before="100" w:after="100" w:line="240" w:lineRule="auto"/>
        <w:jc w:val="both"/>
        <w:rPr>
          <w:rFonts w:asciiTheme="minorHAnsi" w:hAnsiTheme="minorHAnsi" w:cstheme="minorHAnsi"/>
        </w:rPr>
      </w:pPr>
      <w:r w:rsidRPr="00371FD7">
        <w:rPr>
          <w:rFonts w:asciiTheme="minorHAnsi" w:hAnsiTheme="minorHAnsi" w:cstheme="minorHAnsi"/>
          <w:smallCaps/>
        </w:rPr>
        <w:t>Colling</w:t>
      </w:r>
      <w:r w:rsidR="00F70CB3" w:rsidRPr="00371FD7">
        <w:rPr>
          <w:rFonts w:asciiTheme="minorHAnsi" w:hAnsiTheme="minorHAnsi" w:cstheme="minorHAnsi"/>
          <w:smallCaps/>
        </w:rPr>
        <w:t>, A</w:t>
      </w:r>
      <w:r w:rsidRPr="00371FD7">
        <w:rPr>
          <w:rFonts w:asciiTheme="minorHAnsi" w:hAnsiTheme="minorHAnsi" w:cstheme="minorHAnsi"/>
          <w:smallCaps/>
        </w:rPr>
        <w:t>lfred</w:t>
      </w:r>
      <w:r w:rsidR="00F70CB3" w:rsidRPr="00371FD7">
        <w:rPr>
          <w:rFonts w:asciiTheme="minorHAnsi" w:hAnsiTheme="minorHAnsi" w:cstheme="minorHAnsi"/>
          <w:smallCaps/>
        </w:rPr>
        <w:t>.</w:t>
      </w:r>
      <w:r w:rsidR="00F70CB3" w:rsidRPr="00371FD7">
        <w:rPr>
          <w:rFonts w:asciiTheme="minorHAnsi" w:hAnsiTheme="minorHAnsi" w:cstheme="minorHAnsi"/>
        </w:rPr>
        <w:t xml:space="preserve"> (195</w:t>
      </w:r>
      <w:r w:rsidRPr="00371FD7">
        <w:rPr>
          <w:rFonts w:asciiTheme="minorHAnsi" w:hAnsiTheme="minorHAnsi" w:cstheme="minorHAnsi"/>
        </w:rPr>
        <w:t>9</w:t>
      </w:r>
      <w:r w:rsidR="00F70CB3" w:rsidRPr="00371FD7">
        <w:rPr>
          <w:rFonts w:asciiTheme="minorHAnsi" w:hAnsiTheme="minorHAnsi" w:cstheme="minorHAnsi"/>
        </w:rPr>
        <w:t xml:space="preserve">). </w:t>
      </w:r>
      <w:r w:rsidR="00F70CB3" w:rsidRPr="00371FD7">
        <w:rPr>
          <w:rStyle w:val="encabezados"/>
          <w:rFonts w:asciiTheme="minorHAnsi" w:hAnsiTheme="minorHAnsi" w:cstheme="minorHAnsi"/>
          <w:i/>
          <w:iCs/>
        </w:rPr>
        <w:t>Mú</w:t>
      </w:r>
      <w:r w:rsidR="00F70CB3" w:rsidRPr="00371FD7">
        <w:rPr>
          <w:rStyle w:val="encabezados"/>
          <w:rFonts w:asciiTheme="minorHAnsi" w:hAnsiTheme="minorHAnsi" w:cstheme="minorHAnsi"/>
          <w:i/>
          <w:iCs/>
          <w:lang w:val="es-ES_tradnl"/>
        </w:rPr>
        <w:t>sica y espiritualidad</w:t>
      </w:r>
      <w:r w:rsidR="00F70CB3" w:rsidRPr="00371FD7">
        <w:rPr>
          <w:rFonts w:asciiTheme="minorHAnsi" w:hAnsiTheme="minorHAnsi" w:cstheme="minorHAnsi"/>
          <w:lang w:val="es-ES_tradnl"/>
        </w:rPr>
        <w:t>. Valencia</w:t>
      </w:r>
      <w:r w:rsidR="00F70CB3" w:rsidRPr="00371FD7">
        <w:rPr>
          <w:rFonts w:asciiTheme="minorHAnsi" w:hAnsiTheme="minorHAnsi" w:cstheme="minorHAnsi"/>
          <w:lang w:val="es-ES"/>
        </w:rPr>
        <w:t xml:space="preserve"> : Fomento de Cultura. Retrieved from </w:t>
      </w:r>
      <w:hyperlink r:id="rId56" w:history="1">
        <w:r w:rsidR="00F70CB3" w:rsidRPr="00371FD7">
          <w:rPr>
            <w:rStyle w:val="Link"/>
            <w:rFonts w:asciiTheme="minorHAnsi" w:hAnsiTheme="minorHAnsi" w:cstheme="minorHAnsi"/>
            <w:lang w:val="es-ES"/>
          </w:rPr>
          <w:t>http://ccuc.cbuc.cat/record=b3350507~S23*cat</w:t>
        </w:r>
      </w:hyperlink>
    </w:p>
    <w:p w14:paraId="2B73C173" w14:textId="77777777" w:rsidR="00D82647" w:rsidRPr="00371FD7" w:rsidRDefault="00D82647" w:rsidP="0050134B">
      <w:pPr>
        <w:pStyle w:val="Body"/>
        <w:spacing w:before="100" w:after="100" w:line="240" w:lineRule="auto"/>
        <w:jc w:val="both"/>
        <w:rPr>
          <w:rStyle w:val="encabezados"/>
          <w:rFonts w:asciiTheme="minorHAnsi" w:hAnsiTheme="minorHAnsi" w:cstheme="minorHAnsi"/>
          <w:b/>
          <w:bCs/>
          <w:lang w:val="es-ES"/>
        </w:rPr>
      </w:pPr>
    </w:p>
    <w:p w14:paraId="12D11998" w14:textId="77777777" w:rsidR="00A15A78" w:rsidRPr="00371FD7" w:rsidRDefault="00D82647" w:rsidP="0050134B">
      <w:pPr>
        <w:pStyle w:val="Body"/>
        <w:spacing w:before="100" w:after="100"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lang w:val="es-ES"/>
        </w:rPr>
        <w:t xml:space="preserve">          </w:t>
      </w:r>
      <w:r w:rsidR="00F70CB3" w:rsidRPr="00371FD7">
        <w:rPr>
          <w:rStyle w:val="encabezados"/>
          <w:rFonts w:asciiTheme="minorHAnsi" w:hAnsiTheme="minorHAnsi" w:cstheme="minorHAnsi"/>
          <w:b/>
          <w:bCs/>
          <w:lang w:val="es-ES"/>
        </w:rPr>
        <w:t>Resum</w:t>
      </w:r>
      <w:r w:rsidR="00D417DE">
        <w:rPr>
          <w:rStyle w:val="encabezados"/>
          <w:rFonts w:asciiTheme="minorHAnsi" w:hAnsiTheme="minorHAnsi" w:cstheme="minorHAnsi"/>
          <w:b/>
          <w:bCs/>
          <w:lang w:val="es-ES"/>
        </w:rPr>
        <w:t xml:space="preserve"> </w:t>
      </w:r>
      <w:r w:rsidR="00F70CB3" w:rsidRPr="00371FD7">
        <w:rPr>
          <w:rStyle w:val="encabezados"/>
          <w:rFonts w:asciiTheme="minorHAnsi" w:hAnsiTheme="minorHAnsi" w:cstheme="minorHAnsi"/>
          <w:b/>
          <w:bCs/>
          <w:lang w:val="es-ES"/>
        </w:rPr>
        <w:t>(</w:t>
      </w:r>
      <w:r w:rsidR="00F70CB3" w:rsidRPr="00371FD7">
        <w:rPr>
          <w:rStyle w:val="encabezados"/>
          <w:rFonts w:asciiTheme="minorHAnsi" w:hAnsiTheme="minorHAnsi" w:cstheme="minorHAnsi"/>
          <w:b/>
          <w:bCs/>
        </w:rPr>
        <w:t>í</w:t>
      </w:r>
      <w:r w:rsidR="00F70CB3" w:rsidRPr="00371FD7">
        <w:rPr>
          <w:rStyle w:val="encabezados"/>
          <w:rFonts w:asciiTheme="minorHAnsi" w:hAnsiTheme="minorHAnsi" w:cstheme="minorHAnsi"/>
          <w:b/>
          <w:bCs/>
          <w:lang w:val="es-ES"/>
        </w:rPr>
        <w:t xml:space="preserve">ndex): </w:t>
      </w:r>
    </w:p>
    <w:p w14:paraId="7ACF9443" w14:textId="77777777" w:rsidR="00A15A78" w:rsidRPr="00371FD7" w:rsidRDefault="00F70CB3" w:rsidP="0050134B">
      <w:pPr>
        <w:pStyle w:val="Body"/>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after="0" w:line="240" w:lineRule="auto"/>
        <w:jc w:val="both"/>
        <w:rPr>
          <w:rStyle w:val="encabezados"/>
          <w:rFonts w:asciiTheme="minorHAnsi" w:hAnsiTheme="minorHAnsi" w:cstheme="minorHAnsi"/>
        </w:rPr>
      </w:pPr>
      <w:r w:rsidRPr="00371FD7">
        <w:rPr>
          <w:rStyle w:val="encabezados"/>
          <w:rFonts w:asciiTheme="minorHAnsi" w:hAnsiTheme="minorHAnsi" w:cstheme="minorHAnsi"/>
          <w:lang w:val="es-ES_tradnl"/>
        </w:rPr>
        <w:t xml:space="preserve">1. Música y  alma sonora. 2. Música y materia 3. Las cadenas rotas. 4. La música contra la poesía 5. De la inspiración al misticismo musical. 6. Teóricos, estéticas y filosofías. 7. La música y Sociedad. </w:t>
      </w:r>
    </w:p>
    <w:p w14:paraId="0877C973" w14:textId="77777777" w:rsidR="00A15A78" w:rsidRPr="00371FD7" w:rsidRDefault="00A15A78" w:rsidP="0050134B">
      <w:pPr>
        <w:pStyle w:val="Body"/>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after="0" w:line="240" w:lineRule="auto"/>
        <w:jc w:val="both"/>
        <w:rPr>
          <w:rFonts w:asciiTheme="minorHAnsi" w:hAnsiTheme="minorHAnsi" w:cstheme="minorHAnsi"/>
          <w:lang w:val="es-ES_tradnl"/>
        </w:rPr>
      </w:pPr>
    </w:p>
    <w:p w14:paraId="76780509" w14:textId="77777777" w:rsidR="00B0120F" w:rsidRPr="00371FD7" w:rsidRDefault="00D82647" w:rsidP="0050134B">
      <w:pPr>
        <w:pStyle w:val="Body"/>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after="0" w:line="240" w:lineRule="auto"/>
        <w:jc w:val="both"/>
        <w:rPr>
          <w:rStyle w:val="Link"/>
          <w:rFonts w:asciiTheme="minorHAnsi" w:hAnsiTheme="minorHAnsi" w:cstheme="minorHAnsi"/>
          <w:lang w:val="es-ES"/>
        </w:rPr>
      </w:pPr>
      <w:r w:rsidRPr="00371FD7">
        <w:rPr>
          <w:rStyle w:val="encabezados"/>
          <w:rFonts w:asciiTheme="minorHAnsi" w:hAnsiTheme="minorHAnsi" w:cstheme="minorHAnsi"/>
          <w:b/>
          <w:bCs/>
          <w:lang w:val="es-ES_tradnl"/>
        </w:rPr>
        <w:t xml:space="preserve">          </w:t>
      </w:r>
      <w:hyperlink r:id="rId57" w:history="1">
        <w:r w:rsidR="001D6203" w:rsidRPr="001D6203">
          <w:rPr>
            <w:rStyle w:val="Hipervnculo"/>
            <w:rFonts w:asciiTheme="minorHAnsi" w:hAnsiTheme="minorHAnsi" w:cstheme="minorHAnsi"/>
            <w:b/>
            <w:bCs/>
            <w:lang w:val="es-ES_tradnl"/>
          </w:rPr>
          <w:t>Enllaç càtaleg</w:t>
        </w:r>
      </w:hyperlink>
    </w:p>
    <w:p w14:paraId="75661650" w14:textId="77777777" w:rsidR="00A04D0D" w:rsidRDefault="00A04D0D" w:rsidP="0050134B">
      <w:pPr>
        <w:pStyle w:val="Body"/>
        <w:spacing w:line="240" w:lineRule="auto"/>
        <w:jc w:val="both"/>
        <w:rPr>
          <w:rStyle w:val="encabezados"/>
          <w:rFonts w:asciiTheme="minorHAnsi" w:hAnsiTheme="minorHAnsi" w:cstheme="minorHAnsi"/>
          <w:b/>
          <w:bCs/>
          <w:color w:val="auto"/>
          <w:u w:color="365F91"/>
        </w:rPr>
      </w:pPr>
    </w:p>
    <w:p w14:paraId="6872F891" w14:textId="77777777" w:rsidR="005F07ED" w:rsidRDefault="005F07ED" w:rsidP="0050134B">
      <w:pPr>
        <w:pStyle w:val="Body"/>
        <w:spacing w:line="240" w:lineRule="auto"/>
        <w:jc w:val="both"/>
        <w:rPr>
          <w:rStyle w:val="encabezados"/>
          <w:rFonts w:asciiTheme="minorHAnsi" w:hAnsiTheme="minorHAnsi" w:cstheme="minorHAnsi"/>
          <w:b/>
          <w:bCs/>
          <w:color w:val="auto"/>
          <w:u w:color="365F91"/>
        </w:rPr>
      </w:pPr>
    </w:p>
    <w:p w14:paraId="1DB6B61C" w14:textId="77777777" w:rsidR="005F07ED" w:rsidRDefault="005F07ED" w:rsidP="0050134B">
      <w:pPr>
        <w:pStyle w:val="Body"/>
        <w:spacing w:line="240" w:lineRule="auto"/>
        <w:jc w:val="both"/>
        <w:rPr>
          <w:rStyle w:val="encabezados"/>
          <w:rFonts w:asciiTheme="minorHAnsi" w:hAnsiTheme="minorHAnsi" w:cstheme="minorHAnsi"/>
          <w:b/>
          <w:bCs/>
          <w:color w:val="auto"/>
          <w:u w:color="365F91"/>
        </w:rPr>
      </w:pPr>
    </w:p>
    <w:p w14:paraId="05750513" w14:textId="77777777" w:rsidR="005F07ED" w:rsidRPr="00371FD7" w:rsidRDefault="005F07ED" w:rsidP="0050134B">
      <w:pPr>
        <w:pStyle w:val="Body"/>
        <w:spacing w:line="240" w:lineRule="auto"/>
        <w:jc w:val="both"/>
        <w:rPr>
          <w:rStyle w:val="encabezados"/>
          <w:rFonts w:asciiTheme="minorHAnsi" w:hAnsiTheme="minorHAnsi" w:cstheme="minorHAnsi"/>
          <w:b/>
          <w:bCs/>
          <w:color w:val="auto"/>
          <w:u w:color="365F91"/>
        </w:rPr>
      </w:pPr>
    </w:p>
    <w:p w14:paraId="2879D422" w14:textId="77777777" w:rsidR="00B0120F" w:rsidRPr="00371FD7" w:rsidRDefault="00A04D0D" w:rsidP="0050134B">
      <w:pPr>
        <w:pStyle w:val="Body"/>
        <w:spacing w:line="240" w:lineRule="auto"/>
        <w:jc w:val="both"/>
        <w:rPr>
          <w:rStyle w:val="encabezados"/>
          <w:rFonts w:asciiTheme="minorHAnsi" w:hAnsiTheme="minorHAnsi" w:cstheme="minorHAnsi"/>
          <w:bCs/>
          <w:color w:val="auto"/>
          <w:u w:color="365F91"/>
          <w:lang w:val="it-IT"/>
        </w:rPr>
      </w:pPr>
      <w:r w:rsidRPr="00371FD7">
        <w:rPr>
          <w:rStyle w:val="encabezados"/>
          <w:rFonts w:asciiTheme="minorHAnsi" w:hAnsiTheme="minorHAnsi" w:cstheme="minorHAnsi"/>
          <w:b/>
          <w:bCs/>
          <w:color w:val="auto"/>
          <w:u w:color="365F91"/>
        </w:rPr>
        <w:t>10</w:t>
      </w:r>
      <w:r w:rsidR="00B0120F" w:rsidRPr="00371FD7">
        <w:rPr>
          <w:rStyle w:val="encabezados"/>
          <w:rFonts w:asciiTheme="minorHAnsi" w:hAnsiTheme="minorHAnsi" w:cstheme="minorHAnsi"/>
          <w:b/>
          <w:bCs/>
          <w:color w:val="auto"/>
          <w:u w:color="365F91"/>
        </w:rPr>
        <w:t>.</w:t>
      </w:r>
      <w:r w:rsidR="003F56A9">
        <w:rPr>
          <w:rStyle w:val="encabezados"/>
          <w:rFonts w:asciiTheme="minorHAnsi" w:hAnsiTheme="minorHAnsi" w:cstheme="minorHAnsi"/>
          <w:b/>
          <w:bCs/>
          <w:color w:val="auto"/>
          <w:u w:color="365F91"/>
        </w:rPr>
        <w:t xml:space="preserve"> </w:t>
      </w:r>
      <w:r w:rsidR="00B0120F" w:rsidRPr="00371FD7">
        <w:rPr>
          <w:rStyle w:val="encabezados"/>
          <w:rFonts w:asciiTheme="minorHAnsi" w:hAnsiTheme="minorHAnsi" w:cstheme="minorHAnsi"/>
          <w:b/>
          <w:bCs/>
          <w:color w:val="auto"/>
          <w:u w:color="365F91"/>
        </w:rPr>
        <w:t>Refer</w:t>
      </w:r>
      <w:r w:rsidR="00B0120F" w:rsidRPr="00243370">
        <w:rPr>
          <w:rStyle w:val="encabezados"/>
          <w:rFonts w:asciiTheme="minorHAnsi" w:hAnsiTheme="minorHAnsi" w:cstheme="minorHAnsi"/>
          <w:b/>
          <w:bCs/>
          <w:color w:val="auto"/>
          <w:u w:color="365F91"/>
          <w:lang w:val="es-ES"/>
        </w:rPr>
        <w:t>è</w:t>
      </w:r>
      <w:r w:rsidR="00B0120F" w:rsidRPr="00371FD7">
        <w:rPr>
          <w:rStyle w:val="encabezados"/>
          <w:rFonts w:asciiTheme="minorHAnsi" w:hAnsiTheme="minorHAnsi" w:cstheme="minorHAnsi"/>
          <w:b/>
          <w:bCs/>
          <w:color w:val="auto"/>
          <w:u w:color="365F91"/>
          <w:lang w:val="it-IT"/>
        </w:rPr>
        <w:t xml:space="preserve">ncia: (àmbit: </w:t>
      </w:r>
      <w:r w:rsidR="00B0120F" w:rsidRPr="00371FD7">
        <w:rPr>
          <w:rStyle w:val="encabezados"/>
          <w:rFonts w:asciiTheme="minorHAnsi" w:hAnsiTheme="minorHAnsi" w:cstheme="minorHAnsi"/>
          <w:bCs/>
          <w:color w:val="auto"/>
          <w:u w:color="365F91"/>
          <w:lang w:val="it-IT"/>
        </w:rPr>
        <w:t>espiritualitat, educació</w:t>
      </w:r>
      <w:r w:rsidR="00B0120F" w:rsidRPr="00371FD7">
        <w:rPr>
          <w:rStyle w:val="encabezados"/>
          <w:rFonts w:asciiTheme="minorHAnsi" w:hAnsiTheme="minorHAnsi" w:cstheme="minorHAnsi"/>
          <w:b/>
          <w:bCs/>
          <w:color w:val="auto"/>
          <w:u w:color="365F91"/>
          <w:lang w:val="it-IT"/>
        </w:rPr>
        <w:t>)</w:t>
      </w:r>
    </w:p>
    <w:p w14:paraId="64CBF1B1" w14:textId="6158063D" w:rsidR="00B0120F" w:rsidRPr="00371FD7" w:rsidRDefault="008707AA" w:rsidP="0050134B">
      <w:pPr>
        <w:pStyle w:val="Body"/>
        <w:spacing w:after="0" w:line="240" w:lineRule="auto"/>
        <w:jc w:val="both"/>
        <w:rPr>
          <w:rFonts w:asciiTheme="minorHAnsi" w:hAnsiTheme="minorHAnsi" w:cstheme="minorHAnsi"/>
          <w:lang w:val="en-US"/>
        </w:rPr>
      </w:pPr>
      <w:r>
        <w:rPr>
          <w:rStyle w:val="encabezados"/>
          <w:rFonts w:asciiTheme="minorHAnsi" w:hAnsiTheme="minorHAnsi" w:cstheme="minorHAnsi"/>
          <w:smallCaps/>
          <w:lang w:val="en-GB"/>
        </w:rPr>
        <w:t>Freeman, Tamara</w:t>
      </w:r>
      <w:r w:rsidR="00B0120F" w:rsidRPr="0045473B">
        <w:rPr>
          <w:rStyle w:val="encabezados"/>
          <w:rFonts w:asciiTheme="minorHAnsi" w:hAnsiTheme="minorHAnsi" w:cstheme="minorHAnsi"/>
          <w:smallCaps/>
          <w:lang w:val="en-GB"/>
        </w:rPr>
        <w:t xml:space="preserve"> </w:t>
      </w:r>
      <w:r w:rsidR="00B0120F" w:rsidRPr="00371FD7">
        <w:rPr>
          <w:rFonts w:asciiTheme="minorHAnsi" w:hAnsiTheme="minorHAnsi" w:cstheme="minorHAnsi"/>
          <w:lang w:val="en-US"/>
        </w:rPr>
        <w:t>(2002)</w:t>
      </w:r>
      <w:r>
        <w:rPr>
          <w:rFonts w:asciiTheme="minorHAnsi" w:hAnsiTheme="minorHAnsi" w:cstheme="minorHAnsi"/>
          <w:lang w:val="en-US"/>
        </w:rPr>
        <w:t>.</w:t>
      </w:r>
      <w:r w:rsidR="00B0120F" w:rsidRPr="00371FD7">
        <w:rPr>
          <w:rFonts w:asciiTheme="minorHAnsi" w:hAnsiTheme="minorHAnsi" w:cstheme="minorHAnsi"/>
          <w:lang w:val="en-US"/>
        </w:rPr>
        <w:t xml:space="preserve"> </w:t>
      </w:r>
      <w:r w:rsidR="00B0120F" w:rsidRPr="008707AA">
        <w:rPr>
          <w:rFonts w:asciiTheme="minorHAnsi" w:hAnsiTheme="minorHAnsi" w:cstheme="minorHAnsi"/>
          <w:i/>
          <w:lang w:val="en-US"/>
        </w:rPr>
        <w:t>Spirituality in music education: Respecting and elevating students with music.</w:t>
      </w:r>
      <w:r>
        <w:rPr>
          <w:rFonts w:asciiTheme="minorHAnsi" w:hAnsiTheme="minorHAnsi" w:cstheme="minorHAnsi"/>
          <w:lang w:val="en-US"/>
        </w:rPr>
        <w:t xml:space="preserve"> T</w:t>
      </w:r>
      <w:r w:rsidR="00B0120F" w:rsidRPr="00371FD7">
        <w:rPr>
          <w:rFonts w:asciiTheme="minorHAnsi" w:hAnsiTheme="minorHAnsi" w:cstheme="minorHAnsi"/>
          <w:lang w:val="en-US"/>
        </w:rPr>
        <w:t xml:space="preserve">he State University of New Jersey: Mason Gross School of the Arts Rutgers. </w:t>
      </w:r>
    </w:p>
    <w:p w14:paraId="7F040F3B" w14:textId="77777777" w:rsidR="00B0120F" w:rsidRPr="00371FD7" w:rsidRDefault="00B0120F" w:rsidP="0050134B">
      <w:pPr>
        <w:pStyle w:val="Body"/>
        <w:spacing w:after="0" w:line="240" w:lineRule="auto"/>
        <w:jc w:val="both"/>
        <w:rPr>
          <w:rFonts w:asciiTheme="minorHAnsi" w:hAnsiTheme="minorHAnsi" w:cstheme="minorHAnsi"/>
        </w:rPr>
      </w:pPr>
    </w:p>
    <w:p w14:paraId="59C934E8" w14:textId="77777777" w:rsidR="00B0120F" w:rsidRPr="00371FD7" w:rsidRDefault="00B0120F" w:rsidP="0050134B">
      <w:pPr>
        <w:pStyle w:val="NormalWeb"/>
        <w:jc w:val="both"/>
        <w:rPr>
          <w:rStyle w:val="Link"/>
          <w:rFonts w:asciiTheme="minorHAnsi" w:eastAsia="Calibri" w:hAnsiTheme="minorHAnsi" w:cstheme="minorHAnsi"/>
          <w:b/>
          <w:bCs/>
          <w:color w:val="000000"/>
          <w:sz w:val="22"/>
          <w:szCs w:val="22"/>
          <w:u w:val="none" w:color="000000"/>
          <w:lang w:val="en-GB"/>
        </w:rPr>
      </w:pPr>
      <w:r w:rsidRPr="00371FD7">
        <w:rPr>
          <w:rStyle w:val="Link"/>
          <w:rFonts w:asciiTheme="minorHAnsi" w:eastAsia="Calibri" w:hAnsiTheme="minorHAnsi" w:cstheme="minorHAnsi"/>
          <w:sz w:val="22"/>
          <w:szCs w:val="22"/>
          <w:u w:val="none"/>
          <w:lang w:val="en-GB"/>
        </w:rPr>
        <w:t xml:space="preserve">          </w:t>
      </w:r>
      <w:r w:rsidRPr="00371FD7">
        <w:rPr>
          <w:rStyle w:val="Link"/>
          <w:rFonts w:asciiTheme="minorHAnsi" w:eastAsia="Calibri" w:hAnsiTheme="minorHAnsi" w:cstheme="minorHAnsi"/>
          <w:b/>
          <w:bCs/>
          <w:color w:val="000000"/>
          <w:sz w:val="22"/>
          <w:szCs w:val="22"/>
          <w:u w:val="none" w:color="000000"/>
          <w:lang w:val="en-GB"/>
        </w:rPr>
        <w:t>Resum:</w:t>
      </w:r>
    </w:p>
    <w:p w14:paraId="63D6696E" w14:textId="08F433B8" w:rsidR="00B0120F" w:rsidRPr="00371FD7" w:rsidRDefault="00B0120F" w:rsidP="0050134B">
      <w:pPr>
        <w:pStyle w:val="Body"/>
        <w:spacing w:after="0" w:line="240" w:lineRule="auto"/>
        <w:jc w:val="both"/>
        <w:rPr>
          <w:rFonts w:asciiTheme="minorHAnsi" w:hAnsiTheme="minorHAnsi" w:cstheme="minorHAnsi"/>
        </w:rPr>
      </w:pPr>
      <w:r w:rsidRPr="00371FD7">
        <w:rPr>
          <w:rFonts w:asciiTheme="minorHAnsi" w:hAnsiTheme="minorHAnsi" w:cstheme="minorHAnsi"/>
          <w:lang w:val="en-US"/>
        </w:rPr>
        <w:t xml:space="preserve">Spiritual Music Education promotes deep, meaningful connections between teachers, students, and their music making. A spiritual approach focuses on every aspect of the student's human Dimension physical, emotional and cognitive respecting and supporting each dimension equally. Consequently, students engage in music with increased body strength, clearer understanding, boundless creativity and heightened enjoyment. Most importantly, a spiritual music education instills a positive musical outlook for life. Six areas of spiritual music education are explored which are relevant to all vocal and instrumental disciplines, preschool through adulthood: The definition of "spirit" according to 20th century music philosophers, children revealing their deepest sense of spirituality, clarifying the difference between spirituality and sacredness to adhere to the laws separating church and state, multiculturalism in music education, </w:t>
      </w:r>
      <w:r w:rsidRPr="00371FD7">
        <w:rPr>
          <w:rFonts w:asciiTheme="minorHAnsi" w:hAnsiTheme="minorHAnsi" w:cstheme="minorHAnsi"/>
          <w:lang w:val="en-US"/>
        </w:rPr>
        <w:lastRenderedPageBreak/>
        <w:t xml:space="preserve">applying spiritual philosophies of general education to music education, and a "SPIRIT" mnemonic that reminds teachers and students that spirituality in today's music class creates a meaningful musical outlook that resonates for a lifetime. </w:t>
      </w:r>
    </w:p>
    <w:p w14:paraId="339797E0" w14:textId="77777777" w:rsidR="00B0120F" w:rsidRPr="00371FD7" w:rsidRDefault="00B0120F" w:rsidP="0050134B">
      <w:pPr>
        <w:pStyle w:val="NormalWeb"/>
        <w:jc w:val="both"/>
        <w:rPr>
          <w:rStyle w:val="encabezados"/>
          <w:rFonts w:asciiTheme="minorHAnsi" w:eastAsia="Calibri" w:hAnsiTheme="minorHAnsi" w:cstheme="minorHAnsi"/>
          <w:sz w:val="22"/>
          <w:szCs w:val="22"/>
          <w:lang w:val="ca-ES"/>
        </w:rPr>
      </w:pPr>
    </w:p>
    <w:p w14:paraId="59AA29F7" w14:textId="77777777" w:rsidR="00B0120F" w:rsidRPr="00243370" w:rsidRDefault="00B0120F" w:rsidP="0050134B">
      <w:pPr>
        <w:pStyle w:val="NormalWeb"/>
        <w:jc w:val="both"/>
        <w:rPr>
          <w:rStyle w:val="encabezados"/>
          <w:rFonts w:asciiTheme="minorHAnsi" w:eastAsia="Calibri" w:hAnsiTheme="minorHAnsi" w:cstheme="minorHAnsi"/>
          <w:color w:val="0000FF"/>
          <w:sz w:val="22"/>
          <w:szCs w:val="22"/>
          <w:u w:val="single" w:color="0000FF"/>
          <w:lang w:val="es-ES"/>
        </w:rPr>
      </w:pPr>
      <w:r w:rsidRPr="00371FD7">
        <w:rPr>
          <w:rStyle w:val="encabezados"/>
          <w:rFonts w:asciiTheme="minorHAnsi" w:eastAsia="Calibri" w:hAnsiTheme="minorHAnsi" w:cstheme="minorHAnsi"/>
          <w:sz w:val="22"/>
          <w:szCs w:val="22"/>
          <w:lang w:val="ca-ES"/>
        </w:rPr>
        <w:t xml:space="preserve">          </w:t>
      </w:r>
      <w:hyperlink r:id="rId58" w:history="1">
        <w:r w:rsidRPr="001D6203">
          <w:rPr>
            <w:rStyle w:val="Hipervnculo"/>
            <w:rFonts w:asciiTheme="minorHAnsi" w:eastAsia="Calibri" w:hAnsiTheme="minorHAnsi" w:cstheme="minorHAnsi"/>
            <w:b/>
            <w:bCs/>
            <w:sz w:val="22"/>
            <w:szCs w:val="22"/>
            <w:lang w:val="sv-SE"/>
          </w:rPr>
          <w:t>Enlla</w:t>
        </w:r>
        <w:r w:rsidRPr="001D6203">
          <w:rPr>
            <w:rStyle w:val="Hipervnculo"/>
            <w:rFonts w:asciiTheme="minorHAnsi" w:eastAsia="Calibri" w:hAnsiTheme="minorHAnsi" w:cstheme="minorHAnsi"/>
            <w:b/>
            <w:bCs/>
            <w:sz w:val="22"/>
            <w:szCs w:val="22"/>
            <w:lang w:val="pt-PT"/>
          </w:rPr>
          <w:t>ç</w:t>
        </w:r>
      </w:hyperlink>
      <w:r w:rsidR="001D6203" w:rsidRPr="00243370">
        <w:rPr>
          <w:rStyle w:val="encabezados"/>
          <w:rFonts w:asciiTheme="minorHAnsi" w:eastAsia="Calibri" w:hAnsiTheme="minorHAnsi" w:cstheme="minorHAnsi"/>
          <w:color w:val="0000FF"/>
          <w:sz w:val="22"/>
          <w:szCs w:val="22"/>
          <w:u w:val="single" w:color="0000FF"/>
          <w:lang w:val="es-ES"/>
        </w:rPr>
        <w:t xml:space="preserve"> </w:t>
      </w:r>
    </w:p>
    <w:p w14:paraId="7018CE68" w14:textId="77777777" w:rsidR="00B0120F" w:rsidRPr="00371FD7" w:rsidRDefault="00B0120F" w:rsidP="0050134B">
      <w:pPr>
        <w:pStyle w:val="Body"/>
        <w:spacing w:after="0" w:line="240" w:lineRule="auto"/>
        <w:jc w:val="both"/>
        <w:rPr>
          <w:rStyle w:val="encabezados"/>
          <w:rFonts w:asciiTheme="minorHAnsi" w:hAnsiTheme="minorHAnsi" w:cstheme="minorHAnsi"/>
          <w:b/>
          <w:bCs/>
          <w:lang w:val="it-IT"/>
        </w:rPr>
      </w:pPr>
    </w:p>
    <w:p w14:paraId="02B35848" w14:textId="77777777" w:rsidR="00B0120F" w:rsidRDefault="00B0120F" w:rsidP="0050134B">
      <w:pPr>
        <w:pStyle w:val="Body"/>
        <w:spacing w:after="0" w:line="240" w:lineRule="auto"/>
        <w:jc w:val="both"/>
        <w:rPr>
          <w:rStyle w:val="encabezados"/>
          <w:rFonts w:asciiTheme="minorHAnsi" w:hAnsiTheme="minorHAnsi" w:cstheme="minorHAnsi"/>
          <w:b/>
          <w:bCs/>
          <w:lang w:val="it-IT"/>
        </w:rPr>
      </w:pPr>
      <w:r w:rsidRPr="00371FD7">
        <w:rPr>
          <w:rStyle w:val="encabezados"/>
          <w:rFonts w:asciiTheme="minorHAnsi" w:hAnsiTheme="minorHAnsi" w:cstheme="minorHAnsi"/>
          <w:b/>
          <w:bCs/>
          <w:lang w:val="it-IT"/>
        </w:rPr>
        <w:t xml:space="preserve">          </w:t>
      </w:r>
      <w:hyperlink r:id="rId59" w:history="1">
        <w:r w:rsidRPr="001D6203">
          <w:rPr>
            <w:rStyle w:val="Hipervnculo"/>
            <w:rFonts w:asciiTheme="minorHAnsi" w:hAnsiTheme="minorHAnsi" w:cstheme="minorHAnsi"/>
            <w:b/>
            <w:bCs/>
            <w:lang w:val="it-IT"/>
          </w:rPr>
          <w:t>Acc</w:t>
        </w:r>
        <w:r w:rsidRPr="00243370">
          <w:rPr>
            <w:rStyle w:val="Hipervnculo"/>
            <w:rFonts w:asciiTheme="minorHAnsi" w:hAnsiTheme="minorHAnsi" w:cstheme="minorHAnsi"/>
            <w:b/>
            <w:bCs/>
            <w:lang w:val="es-ES"/>
          </w:rPr>
          <w:t>é</w:t>
        </w:r>
        <w:r w:rsidR="001D6203" w:rsidRPr="00243370">
          <w:rPr>
            <w:rStyle w:val="Hipervnculo"/>
            <w:rFonts w:asciiTheme="minorHAnsi" w:hAnsiTheme="minorHAnsi" w:cstheme="minorHAnsi"/>
            <w:b/>
            <w:bCs/>
            <w:lang w:val="es-ES"/>
          </w:rPr>
          <w:t>s al document</w:t>
        </w:r>
      </w:hyperlink>
    </w:p>
    <w:p w14:paraId="354E763B" w14:textId="77777777" w:rsidR="005F07ED" w:rsidRPr="00371FD7" w:rsidRDefault="005F07ED" w:rsidP="0050134B">
      <w:pPr>
        <w:pStyle w:val="Body"/>
        <w:spacing w:after="0" w:line="240" w:lineRule="auto"/>
        <w:jc w:val="both"/>
        <w:rPr>
          <w:rStyle w:val="encabezados"/>
          <w:rFonts w:asciiTheme="minorHAnsi" w:hAnsiTheme="minorHAnsi" w:cstheme="minorHAnsi"/>
          <w:b/>
          <w:bCs/>
        </w:rPr>
      </w:pPr>
    </w:p>
    <w:p w14:paraId="1E1A987E" w14:textId="77777777" w:rsidR="00D417DE" w:rsidRDefault="00D417DE" w:rsidP="0050134B">
      <w:pPr>
        <w:pStyle w:val="Body"/>
        <w:spacing w:line="240" w:lineRule="auto"/>
        <w:jc w:val="both"/>
        <w:rPr>
          <w:rStyle w:val="Link"/>
          <w:rFonts w:asciiTheme="minorHAnsi" w:hAnsiTheme="minorHAnsi" w:cstheme="minorHAnsi"/>
          <w:lang w:val="it-IT"/>
        </w:rPr>
      </w:pPr>
    </w:p>
    <w:p w14:paraId="7D58E932" w14:textId="77777777" w:rsidR="00BF3E64" w:rsidRPr="00371FD7" w:rsidRDefault="00BF3E64" w:rsidP="0050134B">
      <w:pPr>
        <w:pStyle w:val="Body"/>
        <w:spacing w:line="240" w:lineRule="auto"/>
        <w:jc w:val="both"/>
        <w:rPr>
          <w:rStyle w:val="encabezados"/>
          <w:rFonts w:asciiTheme="minorHAnsi" w:hAnsiTheme="minorHAnsi" w:cstheme="minorHAnsi"/>
          <w:b/>
          <w:bCs/>
          <w:color w:val="auto"/>
          <w:u w:color="365F91"/>
          <w:lang w:val="it-IT"/>
        </w:rPr>
      </w:pPr>
      <w:r w:rsidRPr="00371FD7">
        <w:rPr>
          <w:rStyle w:val="encabezados"/>
          <w:rFonts w:asciiTheme="minorHAnsi" w:hAnsiTheme="minorHAnsi" w:cstheme="minorHAnsi"/>
          <w:b/>
          <w:bCs/>
          <w:color w:val="auto"/>
          <w:u w:color="365F91"/>
        </w:rPr>
        <w:t>1</w:t>
      </w:r>
      <w:r w:rsidR="00A04D0D" w:rsidRPr="00371FD7">
        <w:rPr>
          <w:rStyle w:val="encabezados"/>
          <w:rFonts w:asciiTheme="minorHAnsi" w:hAnsiTheme="minorHAnsi" w:cstheme="minorHAnsi"/>
          <w:b/>
          <w:bCs/>
          <w:color w:val="auto"/>
          <w:u w:color="365F91"/>
        </w:rPr>
        <w:t>1</w:t>
      </w:r>
      <w:r w:rsidRPr="00371FD7">
        <w:rPr>
          <w:rStyle w:val="encabezados"/>
          <w:rFonts w:asciiTheme="minorHAnsi" w:hAnsiTheme="minorHAnsi" w:cstheme="minorHAnsi"/>
          <w:b/>
          <w:bCs/>
          <w:color w:val="auto"/>
          <w:u w:color="365F91"/>
        </w:rPr>
        <w:t>. Refer</w:t>
      </w:r>
      <w:r w:rsidRPr="00371FD7">
        <w:rPr>
          <w:rStyle w:val="encabezados"/>
          <w:rFonts w:asciiTheme="minorHAnsi" w:hAnsiTheme="minorHAnsi" w:cstheme="minorHAnsi"/>
          <w:b/>
          <w:bCs/>
          <w:color w:val="auto"/>
          <w:u w:color="365F91"/>
          <w:lang w:val="es-ES"/>
        </w:rPr>
        <w:t>è</w:t>
      </w:r>
      <w:r w:rsidRPr="00371FD7">
        <w:rPr>
          <w:rStyle w:val="encabezados"/>
          <w:rFonts w:asciiTheme="minorHAnsi" w:hAnsiTheme="minorHAnsi" w:cstheme="minorHAnsi"/>
          <w:b/>
          <w:bCs/>
          <w:color w:val="auto"/>
          <w:u w:color="365F91"/>
          <w:lang w:val="it-IT"/>
        </w:rPr>
        <w:t>ncia( àmbit:</w:t>
      </w:r>
      <w:r w:rsidRPr="00371FD7">
        <w:rPr>
          <w:rStyle w:val="encabezados"/>
          <w:rFonts w:asciiTheme="minorHAnsi" w:hAnsiTheme="minorHAnsi" w:cstheme="minorHAnsi"/>
          <w:bCs/>
          <w:color w:val="auto"/>
          <w:u w:color="365F91"/>
          <w:lang w:val="it-IT"/>
        </w:rPr>
        <w:t xml:space="preserve"> espiritualitat, musicoteràpia</w:t>
      </w:r>
      <w:r w:rsidRPr="00371FD7">
        <w:rPr>
          <w:rStyle w:val="encabezados"/>
          <w:rFonts w:asciiTheme="minorHAnsi" w:hAnsiTheme="minorHAnsi" w:cstheme="minorHAnsi"/>
          <w:b/>
          <w:bCs/>
          <w:color w:val="auto"/>
          <w:u w:color="365F91"/>
          <w:lang w:val="it-IT"/>
        </w:rPr>
        <w:t>)</w:t>
      </w:r>
    </w:p>
    <w:p w14:paraId="56F711AF" w14:textId="77777777" w:rsidR="00BF3E64" w:rsidRPr="00371FD7" w:rsidRDefault="00BF3E64" w:rsidP="0050134B">
      <w:pPr>
        <w:pStyle w:val="NormalWeb"/>
        <w:jc w:val="both"/>
        <w:rPr>
          <w:rStyle w:val="encabezados"/>
          <w:rFonts w:asciiTheme="minorHAnsi" w:eastAsia="Calibri" w:hAnsiTheme="minorHAnsi" w:cstheme="minorHAnsi"/>
          <w:sz w:val="22"/>
          <w:szCs w:val="22"/>
          <w:lang w:val="en-GB"/>
        </w:rPr>
      </w:pPr>
      <w:r w:rsidRPr="00371FD7">
        <w:rPr>
          <w:rStyle w:val="encabezados"/>
          <w:rFonts w:asciiTheme="minorHAnsi" w:eastAsia="Calibri" w:hAnsiTheme="minorHAnsi" w:cstheme="minorHAnsi"/>
          <w:smallCaps/>
          <w:sz w:val="22"/>
          <w:szCs w:val="22"/>
          <w:lang w:val="es-ES"/>
        </w:rPr>
        <w:t>Giménez, Toni</w:t>
      </w:r>
      <w:r w:rsidRPr="00371FD7">
        <w:rPr>
          <w:rStyle w:val="encabezados"/>
          <w:rFonts w:asciiTheme="minorHAnsi" w:eastAsia="Calibri" w:hAnsiTheme="minorHAnsi" w:cstheme="minorHAnsi"/>
          <w:sz w:val="22"/>
          <w:szCs w:val="22"/>
          <w:lang w:val="es-ES"/>
        </w:rPr>
        <w:t xml:space="preserve"> (2013) Mozart: mú</w:t>
      </w:r>
      <w:r w:rsidRPr="00371FD7">
        <w:rPr>
          <w:rStyle w:val="encabezados"/>
          <w:rFonts w:asciiTheme="minorHAnsi" w:eastAsia="Calibri" w:hAnsiTheme="minorHAnsi" w:cstheme="minorHAnsi"/>
          <w:sz w:val="22"/>
          <w:szCs w:val="22"/>
          <w:lang w:val="it-IT"/>
        </w:rPr>
        <w:t>sica s</w:t>
      </w:r>
      <w:r w:rsidRPr="00371FD7">
        <w:rPr>
          <w:rStyle w:val="encabezados"/>
          <w:rFonts w:asciiTheme="minorHAnsi" w:eastAsia="Calibri" w:hAnsiTheme="minorHAnsi" w:cstheme="minorHAnsi"/>
          <w:sz w:val="22"/>
          <w:szCs w:val="22"/>
          <w:lang w:val="es-ES"/>
        </w:rPr>
        <w:t>à</w:t>
      </w:r>
      <w:r w:rsidRPr="00371FD7">
        <w:rPr>
          <w:rStyle w:val="encabezados"/>
          <w:rFonts w:asciiTheme="minorHAnsi" w:eastAsia="Calibri" w:hAnsiTheme="minorHAnsi" w:cstheme="minorHAnsi"/>
          <w:sz w:val="22"/>
          <w:szCs w:val="22"/>
          <w:lang w:val="it-IT"/>
        </w:rPr>
        <w:t>via i terap</w:t>
      </w:r>
      <w:r w:rsidRPr="00371FD7">
        <w:rPr>
          <w:rStyle w:val="encabezados"/>
          <w:rFonts w:asciiTheme="minorHAnsi" w:eastAsia="Calibri" w:hAnsiTheme="minorHAnsi" w:cstheme="minorHAnsi"/>
          <w:sz w:val="22"/>
          <w:szCs w:val="22"/>
          <w:lang w:val="es-ES"/>
        </w:rPr>
        <w:t>è</w:t>
      </w:r>
      <w:r w:rsidRPr="00371FD7">
        <w:rPr>
          <w:rStyle w:val="encabezados"/>
          <w:rFonts w:asciiTheme="minorHAnsi" w:eastAsia="Calibri" w:hAnsiTheme="minorHAnsi" w:cstheme="minorHAnsi"/>
          <w:sz w:val="22"/>
          <w:szCs w:val="22"/>
          <w:lang w:val="it-IT"/>
        </w:rPr>
        <w:t xml:space="preserve">utica. </w:t>
      </w:r>
      <w:r w:rsidRPr="00371FD7">
        <w:rPr>
          <w:rStyle w:val="encabezados"/>
          <w:rFonts w:asciiTheme="minorHAnsi" w:eastAsia="Calibri" w:hAnsiTheme="minorHAnsi" w:cstheme="minorHAnsi"/>
          <w:i/>
          <w:iCs/>
          <w:sz w:val="22"/>
          <w:szCs w:val="22"/>
          <w:lang w:val="da-DK"/>
        </w:rPr>
        <w:t>Ars Brevis</w:t>
      </w:r>
      <w:r w:rsidRPr="00371FD7">
        <w:rPr>
          <w:rStyle w:val="encabezados"/>
          <w:rFonts w:asciiTheme="minorHAnsi" w:eastAsia="Calibri" w:hAnsiTheme="minorHAnsi" w:cstheme="minorHAnsi"/>
          <w:sz w:val="22"/>
          <w:szCs w:val="22"/>
          <w:lang w:val="en-GB"/>
        </w:rPr>
        <w:t>, (19), 300–</w:t>
      </w:r>
      <w:r w:rsidRPr="00371FD7">
        <w:rPr>
          <w:rStyle w:val="encabezados"/>
          <w:rFonts w:asciiTheme="minorHAnsi" w:eastAsia="Calibri" w:hAnsiTheme="minorHAnsi" w:cstheme="minorHAnsi"/>
          <w:sz w:val="22"/>
          <w:szCs w:val="22"/>
          <w:lang w:val="en-US"/>
        </w:rPr>
        <w:t xml:space="preserve">311. Retrieved from </w:t>
      </w:r>
      <w:hyperlink r:id="rId60" w:history="1">
        <w:bookmarkStart w:id="11" w:name="_Hlk442781154"/>
        <w:r w:rsidRPr="00371FD7">
          <w:rPr>
            <w:rStyle w:val="Hyperlink7"/>
            <w:rFonts w:asciiTheme="minorHAnsi" w:hAnsiTheme="minorHAnsi" w:cstheme="minorHAnsi"/>
            <w:lang w:val="en-US"/>
          </w:rPr>
          <w:t>http://www.raco.cat/index.php/ArsBrevis/article/view/278288</w:t>
        </w:r>
        <w:bookmarkEnd w:id="11"/>
      </w:hyperlink>
    </w:p>
    <w:p w14:paraId="5F6E3D6A" w14:textId="77777777" w:rsidR="00BF3E64" w:rsidRPr="00371FD7" w:rsidRDefault="00BF3E64" w:rsidP="0050134B">
      <w:pPr>
        <w:pStyle w:val="NormalWeb"/>
        <w:jc w:val="both"/>
        <w:rPr>
          <w:rFonts w:asciiTheme="minorHAnsi" w:eastAsia="Calibri" w:hAnsiTheme="minorHAnsi" w:cstheme="minorHAnsi"/>
          <w:sz w:val="22"/>
          <w:szCs w:val="22"/>
          <w:lang w:val="en-GB"/>
        </w:rPr>
      </w:pPr>
    </w:p>
    <w:p w14:paraId="2336F95B" w14:textId="77777777" w:rsidR="00BF3E64" w:rsidRPr="00371FD7" w:rsidRDefault="00BF3E64" w:rsidP="0050134B">
      <w:pPr>
        <w:pStyle w:val="NormalWeb"/>
        <w:jc w:val="both"/>
        <w:rPr>
          <w:rStyle w:val="Link"/>
          <w:rFonts w:asciiTheme="minorHAnsi" w:eastAsia="Calibri" w:hAnsiTheme="minorHAnsi" w:cstheme="minorHAnsi"/>
          <w:color w:val="000000"/>
          <w:sz w:val="22"/>
          <w:szCs w:val="22"/>
          <w:u w:val="none" w:color="000000"/>
          <w:lang w:val="es-ES"/>
        </w:rPr>
      </w:pPr>
      <w:r w:rsidRPr="00371FD7">
        <w:rPr>
          <w:rStyle w:val="Link"/>
          <w:rFonts w:asciiTheme="minorHAnsi" w:hAnsiTheme="minorHAnsi" w:cstheme="minorHAnsi"/>
          <w:b/>
          <w:bCs/>
          <w:color w:val="000000"/>
          <w:sz w:val="22"/>
          <w:szCs w:val="22"/>
          <w:u w:val="none" w:color="000000"/>
          <w:lang w:val="en-GB"/>
        </w:rPr>
        <w:t xml:space="preserve">          </w:t>
      </w:r>
      <w:r w:rsidRPr="00371FD7">
        <w:rPr>
          <w:rStyle w:val="Link"/>
          <w:rFonts w:asciiTheme="minorHAnsi" w:hAnsiTheme="minorHAnsi" w:cstheme="minorHAnsi"/>
          <w:b/>
          <w:bCs/>
          <w:color w:val="000000"/>
          <w:sz w:val="22"/>
          <w:szCs w:val="22"/>
          <w:u w:val="none" w:color="000000"/>
          <w:lang w:val="es-ES"/>
        </w:rPr>
        <w:t>Resum:</w:t>
      </w:r>
    </w:p>
    <w:p w14:paraId="0F08D67A" w14:textId="77777777" w:rsidR="00BF3E64" w:rsidRPr="00371FD7" w:rsidRDefault="00BF3E64" w:rsidP="0050134B">
      <w:pPr>
        <w:pStyle w:val="Body"/>
        <w:spacing w:line="240" w:lineRule="auto"/>
        <w:jc w:val="both"/>
        <w:rPr>
          <w:rStyle w:val="Link"/>
          <w:rFonts w:asciiTheme="minorHAnsi" w:hAnsiTheme="minorHAnsi" w:cstheme="minorHAnsi"/>
          <w:color w:val="0070C0"/>
          <w:u w:val="none" w:color="0070C0"/>
        </w:rPr>
      </w:pPr>
      <w:r w:rsidRPr="00371FD7">
        <w:rPr>
          <w:rFonts w:asciiTheme="minorHAnsi" w:hAnsiTheme="minorHAnsi" w:cstheme="minorHAnsi"/>
        </w:rPr>
        <w:t>Despr</w:t>
      </w:r>
      <w:r w:rsidRPr="00371FD7">
        <w:rPr>
          <w:rFonts w:asciiTheme="minorHAnsi" w:hAnsiTheme="minorHAnsi" w:cstheme="minorHAnsi"/>
          <w:lang w:val="es-ES"/>
        </w:rPr>
        <w:t>és de molts anys d</w:t>
      </w:r>
      <w:r w:rsidRPr="00371FD7">
        <w:rPr>
          <w:rFonts w:asciiTheme="minorHAnsi" w:hAnsiTheme="minorHAnsi" w:cstheme="minorHAnsi"/>
        </w:rPr>
        <w:t>’</w:t>
      </w:r>
      <w:r w:rsidRPr="00371FD7">
        <w:rPr>
          <w:rFonts w:asciiTheme="minorHAnsi" w:hAnsiTheme="minorHAnsi" w:cstheme="minorHAnsi"/>
          <w:lang w:val="es-ES"/>
        </w:rPr>
        <w:t>immersi</w:t>
      </w:r>
      <w:r w:rsidRPr="00371FD7">
        <w:rPr>
          <w:rFonts w:asciiTheme="minorHAnsi" w:hAnsiTheme="minorHAnsi" w:cstheme="minorHAnsi"/>
          <w:lang w:val="es-ES_tradnl"/>
        </w:rPr>
        <w:t>ó en l</w:t>
      </w:r>
      <w:r w:rsidRPr="00371FD7">
        <w:rPr>
          <w:rFonts w:asciiTheme="minorHAnsi" w:hAnsiTheme="minorHAnsi" w:cstheme="minorHAnsi"/>
        </w:rPr>
        <w:t>’</w:t>
      </w:r>
      <w:r w:rsidRPr="00371FD7">
        <w:rPr>
          <w:rFonts w:asciiTheme="minorHAnsi" w:hAnsiTheme="minorHAnsi" w:cstheme="minorHAnsi"/>
          <w:lang w:val="es-ES_tradnl"/>
        </w:rPr>
        <w:t>obra musical de Wolfgang Amadeus Mozart, el cantant per a p</w:t>
      </w:r>
      <w:r w:rsidRPr="00371FD7">
        <w:rPr>
          <w:rFonts w:asciiTheme="minorHAnsi" w:hAnsiTheme="minorHAnsi" w:cstheme="minorHAnsi"/>
        </w:rPr>
        <w:t>úblic familiar i folk, mú</w:t>
      </w:r>
      <w:r w:rsidRPr="00371FD7">
        <w:rPr>
          <w:rFonts w:asciiTheme="minorHAnsi" w:hAnsiTheme="minorHAnsi" w:cstheme="minorHAnsi"/>
          <w:lang w:val="it-IT"/>
        </w:rPr>
        <w:t>sic i compositor Toni Gim</w:t>
      </w:r>
      <w:r w:rsidRPr="00371FD7">
        <w:rPr>
          <w:rFonts w:asciiTheme="minorHAnsi" w:hAnsiTheme="minorHAnsi" w:cstheme="minorHAnsi"/>
          <w:lang w:val="es-ES"/>
        </w:rPr>
        <w:t>é</w:t>
      </w:r>
      <w:r w:rsidRPr="00371FD7">
        <w:rPr>
          <w:rFonts w:asciiTheme="minorHAnsi" w:hAnsiTheme="minorHAnsi" w:cstheme="minorHAnsi"/>
          <w:lang w:val="es-ES_tradnl"/>
        </w:rPr>
        <w:t>nez, n</w:t>
      </w:r>
      <w:r w:rsidRPr="00371FD7">
        <w:rPr>
          <w:rFonts w:asciiTheme="minorHAnsi" w:hAnsiTheme="minorHAnsi" w:cstheme="minorHAnsi"/>
        </w:rPr>
        <w:t>’</w:t>
      </w:r>
      <w:r w:rsidRPr="00371FD7">
        <w:rPr>
          <w:rFonts w:asciiTheme="minorHAnsi" w:hAnsiTheme="minorHAnsi" w:cstheme="minorHAnsi"/>
          <w:lang w:val="es-ES"/>
        </w:rPr>
        <w:t>ha destriat vint, d</w:t>
      </w:r>
      <w:r w:rsidRPr="00371FD7">
        <w:rPr>
          <w:rFonts w:asciiTheme="minorHAnsi" w:hAnsiTheme="minorHAnsi" w:cstheme="minorHAnsi"/>
        </w:rPr>
        <w:t>’</w:t>
      </w:r>
      <w:r w:rsidRPr="00371FD7">
        <w:rPr>
          <w:rFonts w:asciiTheme="minorHAnsi" w:hAnsiTheme="minorHAnsi" w:cstheme="minorHAnsi"/>
          <w:lang w:val="es-ES"/>
        </w:rPr>
        <w:t>entre les mé</w:t>
      </w:r>
      <w:r w:rsidRPr="00371FD7">
        <w:rPr>
          <w:rFonts w:asciiTheme="minorHAnsi" w:hAnsiTheme="minorHAnsi" w:cstheme="minorHAnsi"/>
          <w:lang w:val="pt-PT"/>
        </w:rPr>
        <w:t>s de 650 obres compostes pel compositor de Salzburg, que, segons el seu entendre, tenen, m</w:t>
      </w:r>
      <w:r w:rsidRPr="00371FD7">
        <w:rPr>
          <w:rFonts w:asciiTheme="minorHAnsi" w:hAnsiTheme="minorHAnsi" w:cstheme="minorHAnsi"/>
          <w:lang w:val="es-ES"/>
        </w:rPr>
        <w:t>é</w:t>
      </w:r>
      <w:r w:rsidRPr="00371FD7">
        <w:rPr>
          <w:rFonts w:asciiTheme="minorHAnsi" w:hAnsiTheme="minorHAnsi" w:cstheme="minorHAnsi"/>
          <w:lang w:val="sv-SE"/>
        </w:rPr>
        <w:t>s enll</w:t>
      </w:r>
      <w:r w:rsidRPr="00371FD7">
        <w:rPr>
          <w:rFonts w:asciiTheme="minorHAnsi" w:hAnsiTheme="minorHAnsi" w:cstheme="minorHAnsi"/>
          <w:lang w:val="es-ES"/>
        </w:rPr>
        <w:t xml:space="preserve">à </w:t>
      </w:r>
      <w:r w:rsidRPr="00371FD7">
        <w:rPr>
          <w:rFonts w:asciiTheme="minorHAnsi" w:hAnsiTheme="minorHAnsi" w:cstheme="minorHAnsi"/>
          <w:lang w:val="it-IT"/>
        </w:rPr>
        <w:t>de la seva dimensi</w:t>
      </w:r>
      <w:r w:rsidRPr="00371FD7">
        <w:rPr>
          <w:rFonts w:asciiTheme="minorHAnsi" w:hAnsiTheme="minorHAnsi" w:cstheme="minorHAnsi"/>
          <w:lang w:val="es-ES_tradnl"/>
        </w:rPr>
        <w:t xml:space="preserve">ó </w:t>
      </w:r>
      <w:r w:rsidRPr="00371FD7">
        <w:rPr>
          <w:rFonts w:asciiTheme="minorHAnsi" w:hAnsiTheme="minorHAnsi" w:cstheme="minorHAnsi"/>
          <w:lang w:val="it-IT"/>
        </w:rPr>
        <w:t>musicològica, una immensa potencialitat terap</w:t>
      </w:r>
      <w:r w:rsidRPr="00371FD7">
        <w:rPr>
          <w:rFonts w:asciiTheme="minorHAnsi" w:hAnsiTheme="minorHAnsi" w:cstheme="minorHAnsi"/>
          <w:lang w:val="es-ES"/>
        </w:rPr>
        <w:t>è</w:t>
      </w:r>
      <w:r w:rsidRPr="00371FD7">
        <w:rPr>
          <w:rFonts w:asciiTheme="minorHAnsi" w:hAnsiTheme="minorHAnsi" w:cstheme="minorHAnsi"/>
        </w:rPr>
        <w:t>utica i filos</w:t>
      </w:r>
      <w:r w:rsidRPr="00371FD7">
        <w:rPr>
          <w:rFonts w:asciiTheme="minorHAnsi" w:hAnsiTheme="minorHAnsi" w:cstheme="minorHAnsi"/>
          <w:lang w:val="it-IT"/>
        </w:rPr>
        <w:t>ò</w:t>
      </w:r>
      <w:r w:rsidRPr="00371FD7">
        <w:rPr>
          <w:rFonts w:asciiTheme="minorHAnsi" w:hAnsiTheme="minorHAnsi" w:cstheme="minorHAnsi"/>
          <w:lang w:val="es-ES_tradnl"/>
        </w:rPr>
        <w:t>fica que va a raure, de manera directa, al món interior de l</w:t>
      </w:r>
      <w:r w:rsidRPr="00371FD7">
        <w:rPr>
          <w:rFonts w:asciiTheme="minorHAnsi" w:hAnsiTheme="minorHAnsi" w:cstheme="minorHAnsi"/>
          <w:lang w:val="es-ES"/>
        </w:rPr>
        <w:t>’é</w:t>
      </w:r>
      <w:r w:rsidRPr="00371FD7">
        <w:rPr>
          <w:rFonts w:asciiTheme="minorHAnsi" w:hAnsiTheme="minorHAnsi" w:cstheme="minorHAnsi"/>
          <w:lang w:val="da-DK"/>
        </w:rPr>
        <w:t>sser hum</w:t>
      </w:r>
      <w:r w:rsidRPr="00371FD7">
        <w:rPr>
          <w:rFonts w:asciiTheme="minorHAnsi" w:hAnsiTheme="minorHAnsi" w:cstheme="minorHAnsi"/>
          <w:lang w:val="es-ES"/>
        </w:rPr>
        <w:t>à, sense l</w:t>
      </w:r>
      <w:r w:rsidRPr="00371FD7">
        <w:rPr>
          <w:rFonts w:asciiTheme="minorHAnsi" w:hAnsiTheme="minorHAnsi" w:cstheme="minorHAnsi"/>
        </w:rPr>
        <w:t>í</w:t>
      </w:r>
      <w:r w:rsidRPr="00371FD7">
        <w:rPr>
          <w:rFonts w:asciiTheme="minorHAnsi" w:hAnsiTheme="minorHAnsi" w:cstheme="minorHAnsi"/>
          <w:lang w:val="it-IT"/>
        </w:rPr>
        <w:t>mits ni filtres. Un petit comentari de cada una d</w:t>
      </w:r>
      <w:r w:rsidRPr="00371FD7">
        <w:rPr>
          <w:rFonts w:asciiTheme="minorHAnsi" w:hAnsiTheme="minorHAnsi" w:cstheme="minorHAnsi"/>
        </w:rPr>
        <w:t>’</w:t>
      </w:r>
      <w:r w:rsidRPr="00371FD7">
        <w:rPr>
          <w:rFonts w:asciiTheme="minorHAnsi" w:hAnsiTheme="minorHAnsi" w:cstheme="minorHAnsi"/>
          <w:lang w:val="es-ES"/>
        </w:rPr>
        <w:t>elles ens guia per a abastar-les en la seva dimensi</w:t>
      </w:r>
      <w:r w:rsidRPr="00371FD7">
        <w:rPr>
          <w:rFonts w:asciiTheme="minorHAnsi" w:hAnsiTheme="minorHAnsi" w:cstheme="minorHAnsi"/>
          <w:lang w:val="es-ES_tradnl"/>
        </w:rPr>
        <w:t xml:space="preserve">ó </w:t>
      </w:r>
      <w:r w:rsidRPr="00371FD7">
        <w:rPr>
          <w:rFonts w:asciiTheme="minorHAnsi" w:hAnsiTheme="minorHAnsi" w:cstheme="minorHAnsi"/>
          <w:lang w:val="pt-PT"/>
        </w:rPr>
        <w:t>humana m</w:t>
      </w:r>
      <w:r w:rsidRPr="00371FD7">
        <w:rPr>
          <w:rFonts w:asciiTheme="minorHAnsi" w:hAnsiTheme="minorHAnsi" w:cstheme="minorHAnsi"/>
          <w:lang w:val="es-ES"/>
        </w:rPr>
        <w:t>é</w:t>
      </w:r>
      <w:r w:rsidRPr="00371FD7">
        <w:rPr>
          <w:rFonts w:asciiTheme="minorHAnsi" w:hAnsiTheme="minorHAnsi" w:cstheme="minorHAnsi"/>
          <w:lang w:val="pt-PT"/>
        </w:rPr>
        <w:t>s profunda.</w:t>
      </w:r>
    </w:p>
    <w:p w14:paraId="6118C58F" w14:textId="77777777" w:rsidR="00BF3E64" w:rsidRPr="008707AA" w:rsidRDefault="00BF3E64" w:rsidP="0050134B">
      <w:pPr>
        <w:pStyle w:val="Body"/>
        <w:spacing w:line="240" w:lineRule="auto"/>
        <w:jc w:val="both"/>
        <w:rPr>
          <w:rStyle w:val="Link"/>
          <w:rFonts w:asciiTheme="minorHAnsi" w:hAnsiTheme="minorHAnsi" w:cstheme="minorHAnsi"/>
          <w:color w:val="0070C0"/>
          <w:sz w:val="16"/>
          <w:szCs w:val="16"/>
          <w:u w:val="none" w:color="0070C0"/>
        </w:rPr>
      </w:pPr>
    </w:p>
    <w:p w14:paraId="0E5FE47B" w14:textId="77777777" w:rsidR="00BF3E64" w:rsidRPr="00267361" w:rsidRDefault="00BF3E64" w:rsidP="0050134B">
      <w:pPr>
        <w:pStyle w:val="Body"/>
        <w:spacing w:line="240" w:lineRule="auto"/>
        <w:jc w:val="both"/>
        <w:rPr>
          <w:rStyle w:val="Link"/>
          <w:rFonts w:asciiTheme="minorHAnsi" w:hAnsiTheme="minorHAnsi" w:cstheme="minorHAnsi"/>
          <w:lang w:val="es-ES"/>
        </w:rPr>
      </w:pPr>
      <w:r w:rsidRPr="00371FD7">
        <w:rPr>
          <w:rStyle w:val="Link"/>
          <w:rFonts w:asciiTheme="minorHAnsi" w:hAnsiTheme="minorHAnsi" w:cstheme="minorHAnsi"/>
          <w:b/>
          <w:bCs/>
          <w:color w:val="000000"/>
          <w:u w:val="none" w:color="000000"/>
        </w:rPr>
        <w:t xml:space="preserve">          </w:t>
      </w:r>
      <w:hyperlink r:id="rId61" w:history="1">
        <w:r w:rsidRPr="001D6203">
          <w:rPr>
            <w:rStyle w:val="Hipervnculo"/>
            <w:rFonts w:asciiTheme="minorHAnsi" w:hAnsiTheme="minorHAnsi" w:cstheme="minorHAnsi"/>
            <w:b/>
            <w:bCs/>
          </w:rPr>
          <w:t>Enlla</w:t>
        </w:r>
        <w:r w:rsidRPr="001D6203">
          <w:rPr>
            <w:rStyle w:val="Hipervnculo"/>
            <w:rFonts w:asciiTheme="minorHAnsi" w:hAnsiTheme="minorHAnsi" w:cstheme="minorHAnsi"/>
            <w:b/>
            <w:bCs/>
            <w:lang w:val="pt-PT"/>
          </w:rPr>
          <w:t>ç</w:t>
        </w:r>
      </w:hyperlink>
    </w:p>
    <w:p w14:paraId="0FCCFAE2" w14:textId="77777777" w:rsidR="005F58E2" w:rsidRDefault="005F58E2" w:rsidP="0050134B">
      <w:pPr>
        <w:pStyle w:val="Body"/>
        <w:spacing w:after="0" w:line="240" w:lineRule="auto"/>
        <w:jc w:val="both"/>
        <w:rPr>
          <w:rStyle w:val="encabezados"/>
          <w:rFonts w:asciiTheme="minorHAnsi" w:hAnsiTheme="minorHAnsi" w:cstheme="minorHAnsi"/>
          <w:b/>
          <w:bCs/>
          <w:color w:val="auto"/>
          <w:u w:color="244061"/>
        </w:rPr>
      </w:pPr>
    </w:p>
    <w:p w14:paraId="545BB39C" w14:textId="77777777" w:rsidR="008707AA" w:rsidRPr="00371FD7" w:rsidRDefault="008707AA" w:rsidP="0050134B">
      <w:pPr>
        <w:pStyle w:val="Body"/>
        <w:spacing w:after="0" w:line="240" w:lineRule="auto"/>
        <w:jc w:val="both"/>
        <w:rPr>
          <w:rStyle w:val="encabezados"/>
          <w:rFonts w:asciiTheme="minorHAnsi" w:hAnsiTheme="minorHAnsi" w:cstheme="minorHAnsi"/>
          <w:b/>
          <w:bCs/>
          <w:color w:val="auto"/>
          <w:u w:color="244061"/>
        </w:rPr>
      </w:pPr>
    </w:p>
    <w:p w14:paraId="45C16C6B" w14:textId="77777777" w:rsidR="00D417DE" w:rsidRDefault="00D417DE" w:rsidP="0050134B">
      <w:pPr>
        <w:pStyle w:val="Body"/>
        <w:spacing w:after="0" w:line="240" w:lineRule="auto"/>
        <w:jc w:val="both"/>
        <w:rPr>
          <w:rStyle w:val="encabezados"/>
          <w:rFonts w:asciiTheme="minorHAnsi" w:hAnsiTheme="minorHAnsi" w:cstheme="minorHAnsi"/>
          <w:b/>
          <w:bCs/>
          <w:color w:val="auto"/>
          <w:u w:color="244061"/>
        </w:rPr>
      </w:pPr>
    </w:p>
    <w:p w14:paraId="2869272E" w14:textId="77777777" w:rsidR="005F58E2" w:rsidRPr="00371FD7" w:rsidRDefault="005F58E2" w:rsidP="0050134B">
      <w:pPr>
        <w:pStyle w:val="Body"/>
        <w:spacing w:after="0" w:line="240" w:lineRule="auto"/>
        <w:jc w:val="both"/>
        <w:rPr>
          <w:rStyle w:val="encabezados"/>
          <w:rFonts w:asciiTheme="minorHAnsi" w:hAnsiTheme="minorHAnsi" w:cstheme="minorHAnsi"/>
          <w:color w:val="auto"/>
          <w:u w:val="single" w:color="0000FF"/>
        </w:rPr>
      </w:pPr>
      <w:r w:rsidRPr="00371FD7">
        <w:rPr>
          <w:rStyle w:val="encabezados"/>
          <w:rFonts w:asciiTheme="minorHAnsi" w:hAnsiTheme="minorHAnsi" w:cstheme="minorHAnsi"/>
          <w:b/>
          <w:bCs/>
          <w:color w:val="auto"/>
          <w:u w:color="244061"/>
        </w:rPr>
        <w:t>12.</w:t>
      </w:r>
      <w:r w:rsidR="003F56A9">
        <w:rPr>
          <w:rStyle w:val="encabezados"/>
          <w:rFonts w:asciiTheme="minorHAnsi" w:hAnsiTheme="minorHAnsi" w:cstheme="minorHAnsi"/>
          <w:b/>
          <w:bCs/>
          <w:color w:val="auto"/>
          <w:u w:color="244061"/>
        </w:rPr>
        <w:t xml:space="preserve"> </w:t>
      </w:r>
      <w:r w:rsidRPr="00371FD7">
        <w:rPr>
          <w:rStyle w:val="encabezados"/>
          <w:rFonts w:asciiTheme="minorHAnsi" w:hAnsiTheme="minorHAnsi" w:cstheme="minorHAnsi"/>
          <w:b/>
          <w:bCs/>
          <w:color w:val="auto"/>
          <w:u w:color="244061"/>
        </w:rPr>
        <w:t>Refer</w:t>
      </w:r>
      <w:r w:rsidRPr="00371FD7">
        <w:rPr>
          <w:rStyle w:val="encabezados"/>
          <w:rFonts w:asciiTheme="minorHAnsi" w:hAnsiTheme="minorHAnsi" w:cstheme="minorHAnsi"/>
          <w:b/>
          <w:bCs/>
          <w:color w:val="auto"/>
          <w:u w:color="244061"/>
          <w:lang w:val="es-ES"/>
        </w:rPr>
        <w:t>è</w:t>
      </w:r>
      <w:r w:rsidRPr="00371FD7">
        <w:rPr>
          <w:rStyle w:val="encabezados"/>
          <w:rFonts w:asciiTheme="minorHAnsi" w:hAnsiTheme="minorHAnsi" w:cstheme="minorHAnsi"/>
          <w:b/>
          <w:bCs/>
          <w:color w:val="auto"/>
          <w:u w:color="244061"/>
          <w:lang w:val="pt-PT"/>
        </w:rPr>
        <w:t>ncia (</w:t>
      </w:r>
      <w:r w:rsidRPr="00371FD7">
        <w:rPr>
          <w:rStyle w:val="encabezados"/>
          <w:rFonts w:asciiTheme="minorHAnsi" w:hAnsiTheme="minorHAnsi" w:cstheme="minorHAnsi"/>
          <w:b/>
          <w:bCs/>
          <w:color w:val="auto"/>
          <w:u w:color="244061"/>
          <w:lang w:val="es-ES"/>
        </w:rPr>
        <w:t>àmbit</w:t>
      </w:r>
      <w:r w:rsidRPr="00371FD7">
        <w:rPr>
          <w:rStyle w:val="encabezados"/>
          <w:rFonts w:asciiTheme="minorHAnsi" w:hAnsiTheme="minorHAnsi" w:cstheme="minorHAnsi"/>
          <w:bCs/>
          <w:color w:val="auto"/>
          <w:u w:color="244061"/>
          <w:lang w:val="es-ES"/>
        </w:rPr>
        <w:t>: religió</w:t>
      </w:r>
      <w:r w:rsidRPr="00371FD7">
        <w:rPr>
          <w:rStyle w:val="encabezados"/>
          <w:rFonts w:asciiTheme="minorHAnsi" w:hAnsiTheme="minorHAnsi" w:cstheme="minorHAnsi"/>
          <w:bCs/>
          <w:color w:val="auto"/>
          <w:u w:color="244061"/>
        </w:rPr>
        <w:t>s</w:t>
      </w:r>
      <w:r w:rsidRPr="00371FD7">
        <w:rPr>
          <w:rStyle w:val="encabezados"/>
          <w:rFonts w:asciiTheme="minorHAnsi" w:hAnsiTheme="minorHAnsi" w:cstheme="minorHAnsi"/>
          <w:b/>
          <w:bCs/>
          <w:color w:val="auto"/>
          <w:u w:color="244061"/>
        </w:rPr>
        <w:t>):</w:t>
      </w:r>
    </w:p>
    <w:p w14:paraId="6510CF2C" w14:textId="1B70E05B" w:rsidR="005F58E2" w:rsidRPr="00371FD7" w:rsidRDefault="005F58E2" w:rsidP="0050134B">
      <w:pPr>
        <w:pStyle w:val="NormalWeb"/>
        <w:jc w:val="both"/>
        <w:rPr>
          <w:rStyle w:val="encabezados"/>
          <w:rFonts w:asciiTheme="minorHAnsi" w:eastAsia="Calibri" w:hAnsiTheme="minorHAnsi" w:cstheme="minorHAnsi"/>
          <w:sz w:val="22"/>
          <w:szCs w:val="22"/>
          <w:lang w:val="en-GB"/>
        </w:rPr>
      </w:pPr>
      <w:r w:rsidRPr="00371FD7">
        <w:rPr>
          <w:rStyle w:val="encabezados"/>
          <w:rFonts w:asciiTheme="minorHAnsi" w:eastAsia="Calibri" w:hAnsiTheme="minorHAnsi" w:cstheme="minorHAnsi"/>
          <w:smallCaps/>
          <w:sz w:val="22"/>
          <w:szCs w:val="22"/>
          <w:lang w:val="es-ES"/>
        </w:rPr>
        <w:t>González de la rubia, Domènec</w:t>
      </w:r>
      <w:r w:rsidRPr="00371FD7">
        <w:rPr>
          <w:rStyle w:val="encabezados"/>
          <w:rFonts w:asciiTheme="minorHAnsi" w:eastAsia="Calibri" w:hAnsiTheme="minorHAnsi" w:cstheme="minorHAnsi"/>
          <w:sz w:val="22"/>
          <w:szCs w:val="22"/>
          <w:lang w:val="es-ES_tradnl"/>
        </w:rPr>
        <w:t xml:space="preserve"> (2009)</w:t>
      </w:r>
      <w:r w:rsidR="008707AA">
        <w:rPr>
          <w:rStyle w:val="encabezados"/>
          <w:rFonts w:asciiTheme="minorHAnsi" w:eastAsia="Calibri" w:hAnsiTheme="minorHAnsi" w:cstheme="minorHAnsi"/>
          <w:sz w:val="22"/>
          <w:szCs w:val="22"/>
          <w:lang w:val="es-ES_tradnl"/>
        </w:rPr>
        <w:t>.</w:t>
      </w:r>
      <w:r w:rsidRPr="00371FD7">
        <w:rPr>
          <w:rStyle w:val="encabezados"/>
          <w:rFonts w:asciiTheme="minorHAnsi" w:eastAsia="Calibri" w:hAnsiTheme="minorHAnsi" w:cstheme="minorHAnsi"/>
          <w:sz w:val="22"/>
          <w:szCs w:val="22"/>
          <w:lang w:val="es-ES_tradnl"/>
        </w:rPr>
        <w:t xml:space="preserve"> </w:t>
      </w:r>
      <w:r w:rsidRPr="00371FD7">
        <w:rPr>
          <w:rStyle w:val="encabezados"/>
          <w:rFonts w:asciiTheme="minorHAnsi" w:eastAsia="Calibri" w:hAnsiTheme="minorHAnsi" w:cstheme="minorHAnsi"/>
          <w:i/>
          <w:iCs/>
          <w:sz w:val="22"/>
          <w:szCs w:val="22"/>
          <w:lang w:val="it-IT"/>
        </w:rPr>
        <w:t>La m</w:t>
      </w:r>
      <w:r w:rsidRPr="00371FD7">
        <w:rPr>
          <w:rStyle w:val="encabezados"/>
          <w:rFonts w:asciiTheme="minorHAnsi" w:eastAsia="Calibri" w:hAnsiTheme="minorHAnsi" w:cstheme="minorHAnsi"/>
          <w:i/>
          <w:iCs/>
          <w:sz w:val="22"/>
          <w:szCs w:val="22"/>
          <w:lang w:val="es-ES"/>
        </w:rPr>
        <w:t>ú</w:t>
      </w:r>
      <w:r w:rsidRPr="00371FD7">
        <w:rPr>
          <w:rStyle w:val="encabezados"/>
          <w:rFonts w:asciiTheme="minorHAnsi" w:eastAsia="Calibri" w:hAnsiTheme="minorHAnsi" w:cstheme="minorHAnsi"/>
          <w:i/>
          <w:iCs/>
          <w:sz w:val="22"/>
          <w:szCs w:val="22"/>
          <w:lang w:val="es-ES_tradnl"/>
        </w:rPr>
        <w:t xml:space="preserve">sica religiosa a Catalunya en el segle XX </w:t>
      </w:r>
      <w:r w:rsidRPr="00371FD7">
        <w:rPr>
          <w:rStyle w:val="encabezados"/>
          <w:rFonts w:asciiTheme="minorHAnsi" w:eastAsia="Calibri" w:hAnsiTheme="minorHAnsi" w:cstheme="minorHAnsi"/>
          <w:sz w:val="22"/>
          <w:szCs w:val="22"/>
          <w:lang w:val="es-ES"/>
        </w:rPr>
        <w:t>Barcelona : Boileau.</w:t>
      </w:r>
      <w:r w:rsidRPr="00371FD7">
        <w:rPr>
          <w:rFonts w:asciiTheme="minorHAnsi" w:hAnsiTheme="minorHAnsi" w:cstheme="minorHAnsi"/>
          <w:sz w:val="22"/>
          <w:szCs w:val="22"/>
          <w:lang w:val="es-ES"/>
        </w:rPr>
        <w:t xml:space="preserve"> </w:t>
      </w:r>
      <w:r w:rsidRPr="00371FD7">
        <w:rPr>
          <w:rFonts w:asciiTheme="minorHAnsi" w:hAnsiTheme="minorHAnsi" w:cstheme="minorHAnsi"/>
          <w:sz w:val="22"/>
          <w:szCs w:val="22"/>
          <w:lang w:val="en-GB"/>
        </w:rPr>
        <w:t>188 págs. IBSN: 978-84-8020-860-4.</w:t>
      </w:r>
      <w:r w:rsidRPr="00371FD7">
        <w:rPr>
          <w:rStyle w:val="encabezados"/>
          <w:rFonts w:asciiTheme="minorHAnsi" w:eastAsia="Calibri" w:hAnsiTheme="minorHAnsi" w:cstheme="minorHAnsi"/>
          <w:sz w:val="22"/>
          <w:szCs w:val="22"/>
          <w:lang w:val="en-GB"/>
        </w:rPr>
        <w:t xml:space="preserve"> Retrieved from: http://catalegbeg.cultura.gencat.cat/iii/encore/record/C__Rb1494595__Smusica religiosa__P0,1__Orightresult__X5?lang=cat&amp;suite=cobalt</w:t>
      </w:r>
    </w:p>
    <w:p w14:paraId="50E8C56B" w14:textId="77777777" w:rsidR="005F58E2" w:rsidRPr="00371FD7" w:rsidRDefault="005F58E2" w:rsidP="0050134B">
      <w:pPr>
        <w:pStyle w:val="NormalWeb"/>
        <w:jc w:val="both"/>
        <w:rPr>
          <w:rFonts w:asciiTheme="minorHAnsi" w:eastAsia="Calibri" w:hAnsiTheme="minorHAnsi" w:cstheme="minorHAnsi"/>
          <w:sz w:val="22"/>
          <w:szCs w:val="22"/>
          <w:lang w:val="en-GB"/>
        </w:rPr>
      </w:pPr>
    </w:p>
    <w:p w14:paraId="0CEA6C12" w14:textId="77777777" w:rsidR="005F58E2" w:rsidRPr="00371FD7" w:rsidRDefault="005F58E2" w:rsidP="0050134B">
      <w:pPr>
        <w:pStyle w:val="NormalWeb"/>
        <w:jc w:val="both"/>
        <w:rPr>
          <w:rStyle w:val="encabezados"/>
          <w:rFonts w:asciiTheme="minorHAnsi" w:eastAsia="Calibri" w:hAnsiTheme="minorHAnsi" w:cstheme="minorHAnsi"/>
          <w:sz w:val="22"/>
          <w:szCs w:val="22"/>
          <w:lang w:val="es-ES"/>
        </w:rPr>
      </w:pPr>
      <w:r w:rsidRPr="00371FD7">
        <w:rPr>
          <w:rStyle w:val="encabezados"/>
          <w:rFonts w:asciiTheme="minorHAnsi" w:eastAsia="Calibri" w:hAnsiTheme="minorHAnsi" w:cstheme="minorHAnsi"/>
          <w:sz w:val="22"/>
          <w:szCs w:val="22"/>
          <w:lang w:val="en-GB"/>
        </w:rPr>
        <w:t xml:space="preserve">          </w:t>
      </w:r>
      <w:r w:rsidRPr="00371FD7">
        <w:rPr>
          <w:rStyle w:val="encabezados"/>
          <w:rFonts w:asciiTheme="minorHAnsi" w:eastAsia="Calibri" w:hAnsiTheme="minorHAnsi" w:cstheme="minorHAnsi"/>
          <w:b/>
          <w:bCs/>
          <w:sz w:val="22"/>
          <w:szCs w:val="22"/>
          <w:lang w:val="es-ES_tradnl"/>
        </w:rPr>
        <w:t>Resum:</w:t>
      </w:r>
    </w:p>
    <w:p w14:paraId="1840ABFC" w14:textId="77777777" w:rsidR="005F58E2" w:rsidRPr="00371FD7" w:rsidRDefault="005F58E2" w:rsidP="0050134B">
      <w:pPr>
        <w:pStyle w:val="NormalWeb"/>
        <w:jc w:val="both"/>
        <w:rPr>
          <w:rStyle w:val="encabezados"/>
          <w:rFonts w:asciiTheme="minorHAnsi" w:eastAsia="Calibri" w:hAnsiTheme="minorHAnsi" w:cstheme="minorHAnsi"/>
          <w:sz w:val="22"/>
          <w:szCs w:val="22"/>
          <w:lang w:val="es-ES"/>
        </w:rPr>
      </w:pPr>
      <w:r w:rsidRPr="00371FD7">
        <w:rPr>
          <w:rStyle w:val="encabezados"/>
          <w:rFonts w:asciiTheme="minorHAnsi" w:eastAsia="Calibri" w:hAnsiTheme="minorHAnsi" w:cstheme="minorHAnsi"/>
          <w:sz w:val="22"/>
          <w:szCs w:val="22"/>
          <w:lang w:val="es-ES_tradnl"/>
        </w:rPr>
        <w:t>La importancia que la m</w:t>
      </w:r>
      <w:r w:rsidRPr="00371FD7">
        <w:rPr>
          <w:rStyle w:val="encabezados"/>
          <w:rFonts w:asciiTheme="minorHAnsi" w:eastAsia="Calibri" w:hAnsiTheme="minorHAnsi" w:cstheme="minorHAnsi"/>
          <w:sz w:val="22"/>
          <w:szCs w:val="22"/>
          <w:lang w:val="es-ES"/>
        </w:rPr>
        <w:t>ú</w:t>
      </w:r>
      <w:r w:rsidRPr="00371FD7">
        <w:rPr>
          <w:rStyle w:val="encabezados"/>
          <w:rFonts w:asciiTheme="minorHAnsi" w:eastAsia="Calibri" w:hAnsiTheme="minorHAnsi" w:cstheme="minorHAnsi"/>
          <w:sz w:val="22"/>
          <w:szCs w:val="22"/>
          <w:lang w:val="es-ES_tradnl"/>
        </w:rPr>
        <w:t xml:space="preserve">sica religiosa ha tenido históricamente en Cataluña ha sido enorme. Una de las </w:t>
      </w:r>
      <w:r w:rsidRPr="00371FD7">
        <w:rPr>
          <w:rStyle w:val="encabezados"/>
          <w:rFonts w:asciiTheme="minorHAnsi" w:eastAsia="Calibri" w:hAnsiTheme="minorHAnsi" w:cstheme="minorHAnsi"/>
          <w:sz w:val="22"/>
          <w:szCs w:val="22"/>
          <w:lang w:val="es-ES"/>
        </w:rPr>
        <w:t>é</w:t>
      </w:r>
      <w:r w:rsidRPr="00371FD7">
        <w:rPr>
          <w:rStyle w:val="encabezados"/>
          <w:rFonts w:asciiTheme="minorHAnsi" w:eastAsia="Calibri" w:hAnsiTheme="minorHAnsi" w:cstheme="minorHAnsi"/>
          <w:sz w:val="22"/>
          <w:szCs w:val="22"/>
          <w:lang w:val="es-ES_tradnl"/>
        </w:rPr>
        <w:t>pocas en que tuvo m</w:t>
      </w:r>
      <w:r w:rsidRPr="00371FD7">
        <w:rPr>
          <w:rStyle w:val="encabezados"/>
          <w:rFonts w:asciiTheme="minorHAnsi" w:eastAsia="Calibri" w:hAnsiTheme="minorHAnsi" w:cstheme="minorHAnsi"/>
          <w:sz w:val="22"/>
          <w:szCs w:val="22"/>
          <w:lang w:val="es-ES"/>
        </w:rPr>
        <w:t>á</w:t>
      </w:r>
      <w:r w:rsidRPr="00371FD7">
        <w:rPr>
          <w:rStyle w:val="encabezados"/>
          <w:rFonts w:asciiTheme="minorHAnsi" w:eastAsia="Calibri" w:hAnsiTheme="minorHAnsi" w:cstheme="minorHAnsi"/>
          <w:sz w:val="22"/>
          <w:szCs w:val="22"/>
          <w:lang w:val="es-ES_tradnl"/>
        </w:rPr>
        <w:t>s auge fue durante la primera mitad del siglo XX. Prueba de ello es el Congreso de M</w:t>
      </w:r>
      <w:r w:rsidRPr="00371FD7">
        <w:rPr>
          <w:rStyle w:val="encabezados"/>
          <w:rFonts w:asciiTheme="minorHAnsi" w:eastAsia="Calibri" w:hAnsiTheme="minorHAnsi" w:cstheme="minorHAnsi"/>
          <w:sz w:val="22"/>
          <w:szCs w:val="22"/>
          <w:lang w:val="es-ES"/>
        </w:rPr>
        <w:t>ú</w:t>
      </w:r>
      <w:r w:rsidRPr="00371FD7">
        <w:rPr>
          <w:rStyle w:val="encabezados"/>
          <w:rFonts w:asciiTheme="minorHAnsi" w:eastAsia="Calibri" w:hAnsiTheme="minorHAnsi" w:cstheme="minorHAnsi"/>
          <w:sz w:val="22"/>
          <w:szCs w:val="22"/>
          <w:lang w:val="es-ES_tradnl"/>
        </w:rPr>
        <w:t>sica Sagrada que tuvo lugar en Barcelona durante los d</w:t>
      </w:r>
      <w:r w:rsidRPr="00371FD7">
        <w:rPr>
          <w:rStyle w:val="encabezados"/>
          <w:rFonts w:asciiTheme="minorHAnsi" w:eastAsia="Calibri" w:hAnsiTheme="minorHAnsi" w:cstheme="minorHAnsi"/>
          <w:sz w:val="22"/>
          <w:szCs w:val="22"/>
          <w:lang w:val="es-ES"/>
        </w:rPr>
        <w:t>í</w:t>
      </w:r>
      <w:r w:rsidRPr="00371FD7">
        <w:rPr>
          <w:rStyle w:val="encabezados"/>
          <w:rFonts w:asciiTheme="minorHAnsi" w:eastAsia="Calibri" w:hAnsiTheme="minorHAnsi" w:cstheme="minorHAnsi"/>
          <w:sz w:val="22"/>
          <w:szCs w:val="22"/>
          <w:lang w:val="es-ES_tradnl"/>
        </w:rPr>
        <w:t>as 21 a 24 de noviembre de 1912 y en el que se reunieron los compositores, teó</w:t>
      </w:r>
      <w:r w:rsidRPr="00371FD7">
        <w:rPr>
          <w:rStyle w:val="encabezados"/>
          <w:rFonts w:asciiTheme="minorHAnsi" w:eastAsia="Calibri" w:hAnsiTheme="minorHAnsi" w:cstheme="minorHAnsi"/>
          <w:sz w:val="22"/>
          <w:szCs w:val="22"/>
          <w:lang w:val="pt-PT"/>
        </w:rPr>
        <w:t>ricos e int</w:t>
      </w:r>
      <w:r w:rsidRPr="00371FD7">
        <w:rPr>
          <w:rStyle w:val="encabezados"/>
          <w:rFonts w:asciiTheme="minorHAnsi" w:eastAsia="Calibri" w:hAnsiTheme="minorHAnsi" w:cstheme="minorHAnsi"/>
          <w:sz w:val="22"/>
          <w:szCs w:val="22"/>
          <w:lang w:val="es-ES"/>
        </w:rPr>
        <w:t>é</w:t>
      </w:r>
      <w:r w:rsidRPr="00371FD7">
        <w:rPr>
          <w:rStyle w:val="encabezados"/>
          <w:rFonts w:asciiTheme="minorHAnsi" w:eastAsia="Calibri" w:hAnsiTheme="minorHAnsi" w:cstheme="minorHAnsi"/>
          <w:sz w:val="22"/>
          <w:szCs w:val="22"/>
          <w:lang w:val="pt-PT"/>
        </w:rPr>
        <w:t>rpretes m</w:t>
      </w:r>
      <w:r w:rsidRPr="00371FD7">
        <w:rPr>
          <w:rStyle w:val="encabezados"/>
          <w:rFonts w:asciiTheme="minorHAnsi" w:eastAsia="Calibri" w:hAnsiTheme="minorHAnsi" w:cstheme="minorHAnsi"/>
          <w:sz w:val="22"/>
          <w:szCs w:val="22"/>
          <w:lang w:val="es-ES"/>
        </w:rPr>
        <w:t>á</w:t>
      </w:r>
      <w:r w:rsidRPr="00371FD7">
        <w:rPr>
          <w:rStyle w:val="encabezados"/>
          <w:rFonts w:asciiTheme="minorHAnsi" w:eastAsia="Calibri" w:hAnsiTheme="minorHAnsi" w:cstheme="minorHAnsi"/>
          <w:sz w:val="22"/>
          <w:szCs w:val="22"/>
          <w:lang w:val="es-ES_tradnl"/>
        </w:rPr>
        <w:t>s importantes del momento. La proclamación del Motu Propio por el Papa P</w:t>
      </w:r>
      <w:r w:rsidRPr="00371FD7">
        <w:rPr>
          <w:rStyle w:val="encabezados"/>
          <w:rFonts w:asciiTheme="minorHAnsi" w:eastAsia="Calibri" w:hAnsiTheme="minorHAnsi" w:cstheme="minorHAnsi"/>
          <w:sz w:val="22"/>
          <w:szCs w:val="22"/>
          <w:lang w:val="es-ES"/>
        </w:rPr>
        <w:t>í</w:t>
      </w:r>
      <w:r w:rsidRPr="00371FD7">
        <w:rPr>
          <w:rStyle w:val="encabezados"/>
          <w:rFonts w:asciiTheme="minorHAnsi" w:eastAsia="Calibri" w:hAnsiTheme="minorHAnsi" w:cstheme="minorHAnsi"/>
          <w:sz w:val="22"/>
          <w:szCs w:val="22"/>
          <w:lang w:val="es-ES_tradnl"/>
        </w:rPr>
        <w:t>o X el 22 de noviembre de 1903 influyó poderosamente en las orientaciones que determinar</w:t>
      </w:r>
      <w:r w:rsidRPr="00371FD7">
        <w:rPr>
          <w:rStyle w:val="encabezados"/>
          <w:rFonts w:asciiTheme="minorHAnsi" w:eastAsia="Calibri" w:hAnsiTheme="minorHAnsi" w:cstheme="minorHAnsi"/>
          <w:sz w:val="22"/>
          <w:szCs w:val="22"/>
          <w:lang w:val="es-ES"/>
        </w:rPr>
        <w:t>í</w:t>
      </w:r>
      <w:r w:rsidRPr="00371FD7">
        <w:rPr>
          <w:rStyle w:val="encabezados"/>
          <w:rFonts w:asciiTheme="minorHAnsi" w:eastAsia="Calibri" w:hAnsiTheme="minorHAnsi" w:cstheme="minorHAnsi"/>
          <w:sz w:val="22"/>
          <w:szCs w:val="22"/>
          <w:lang w:val="es-ES_tradnl"/>
        </w:rPr>
        <w:t>an la consolidación de una nueva m</w:t>
      </w:r>
      <w:r w:rsidRPr="00371FD7">
        <w:rPr>
          <w:rStyle w:val="encabezados"/>
          <w:rFonts w:asciiTheme="minorHAnsi" w:eastAsia="Calibri" w:hAnsiTheme="minorHAnsi" w:cstheme="minorHAnsi"/>
          <w:sz w:val="22"/>
          <w:szCs w:val="22"/>
          <w:lang w:val="es-ES"/>
        </w:rPr>
        <w:t>ú</w:t>
      </w:r>
      <w:r w:rsidRPr="00371FD7">
        <w:rPr>
          <w:rStyle w:val="encabezados"/>
          <w:rFonts w:asciiTheme="minorHAnsi" w:eastAsia="Calibri" w:hAnsiTheme="minorHAnsi" w:cstheme="minorHAnsi"/>
          <w:sz w:val="22"/>
          <w:szCs w:val="22"/>
          <w:lang w:val="es-ES_tradnl"/>
        </w:rPr>
        <w:t>sica sacra al servicio de la religiosidad, sin menospreciar por ello la originalidad y la profundidad art</w:t>
      </w:r>
      <w:r w:rsidRPr="00371FD7">
        <w:rPr>
          <w:rStyle w:val="encabezados"/>
          <w:rFonts w:asciiTheme="minorHAnsi" w:eastAsia="Calibri" w:hAnsiTheme="minorHAnsi" w:cstheme="minorHAnsi"/>
          <w:sz w:val="22"/>
          <w:szCs w:val="22"/>
          <w:lang w:val="es-ES"/>
        </w:rPr>
        <w:t>í</w:t>
      </w:r>
      <w:r w:rsidRPr="00371FD7">
        <w:rPr>
          <w:rStyle w:val="encabezados"/>
          <w:rFonts w:asciiTheme="minorHAnsi" w:eastAsia="Calibri" w:hAnsiTheme="minorHAnsi" w:cstheme="minorHAnsi"/>
          <w:sz w:val="22"/>
          <w:szCs w:val="22"/>
          <w:lang w:val="es-ES_tradnl"/>
        </w:rPr>
        <w:t>stica. Fueron muchos los autores, int</w:t>
      </w:r>
      <w:r w:rsidRPr="00371FD7">
        <w:rPr>
          <w:rStyle w:val="encabezados"/>
          <w:rFonts w:asciiTheme="minorHAnsi" w:eastAsia="Calibri" w:hAnsiTheme="minorHAnsi" w:cstheme="minorHAnsi"/>
          <w:sz w:val="22"/>
          <w:szCs w:val="22"/>
          <w:lang w:val="es-ES"/>
        </w:rPr>
        <w:t>é</w:t>
      </w:r>
      <w:r w:rsidRPr="00371FD7">
        <w:rPr>
          <w:rStyle w:val="encabezados"/>
          <w:rFonts w:asciiTheme="minorHAnsi" w:eastAsia="Calibri" w:hAnsiTheme="minorHAnsi" w:cstheme="minorHAnsi"/>
          <w:sz w:val="22"/>
          <w:szCs w:val="22"/>
          <w:lang w:val="es-ES_tradnl"/>
        </w:rPr>
        <w:t>rpretes y editores que se implicaron en esta reforma, aunque, desgraciadamente y debido a diversas circunstancias, han quedado olvidados hoy en d</w:t>
      </w:r>
      <w:r w:rsidRPr="00371FD7">
        <w:rPr>
          <w:rStyle w:val="encabezados"/>
          <w:rFonts w:asciiTheme="minorHAnsi" w:eastAsia="Calibri" w:hAnsiTheme="minorHAnsi" w:cstheme="minorHAnsi"/>
          <w:sz w:val="22"/>
          <w:szCs w:val="22"/>
          <w:lang w:val="es-ES"/>
        </w:rPr>
        <w:t>í</w:t>
      </w:r>
      <w:r w:rsidRPr="00371FD7">
        <w:rPr>
          <w:rStyle w:val="encabezados"/>
          <w:rFonts w:asciiTheme="minorHAnsi" w:eastAsia="Calibri" w:hAnsiTheme="minorHAnsi" w:cstheme="minorHAnsi"/>
          <w:sz w:val="22"/>
          <w:szCs w:val="22"/>
          <w:lang w:val="es-ES_tradnl"/>
        </w:rPr>
        <w:t>a. Pero tambi</w:t>
      </w:r>
      <w:r w:rsidRPr="00371FD7">
        <w:rPr>
          <w:rStyle w:val="encabezados"/>
          <w:rFonts w:asciiTheme="minorHAnsi" w:eastAsia="Calibri" w:hAnsiTheme="minorHAnsi" w:cstheme="minorHAnsi"/>
          <w:sz w:val="22"/>
          <w:szCs w:val="22"/>
          <w:lang w:val="es-ES"/>
        </w:rPr>
        <w:t>é</w:t>
      </w:r>
      <w:r w:rsidRPr="00371FD7">
        <w:rPr>
          <w:rStyle w:val="encabezados"/>
          <w:rFonts w:asciiTheme="minorHAnsi" w:eastAsia="Calibri" w:hAnsiTheme="minorHAnsi" w:cstheme="minorHAnsi"/>
          <w:sz w:val="22"/>
          <w:szCs w:val="22"/>
          <w:lang w:val="es-ES_tradnl"/>
        </w:rPr>
        <w:t>n posteriormente, de hecho hasta nuestros d</w:t>
      </w:r>
      <w:r w:rsidRPr="00371FD7">
        <w:rPr>
          <w:rStyle w:val="encabezados"/>
          <w:rFonts w:asciiTheme="minorHAnsi" w:eastAsia="Calibri" w:hAnsiTheme="minorHAnsi" w:cstheme="minorHAnsi"/>
          <w:sz w:val="22"/>
          <w:szCs w:val="22"/>
          <w:lang w:val="es-ES"/>
        </w:rPr>
        <w:t>í</w:t>
      </w:r>
      <w:r w:rsidRPr="00371FD7">
        <w:rPr>
          <w:rStyle w:val="encabezados"/>
          <w:rFonts w:asciiTheme="minorHAnsi" w:eastAsia="Calibri" w:hAnsiTheme="minorHAnsi" w:cstheme="minorHAnsi"/>
          <w:sz w:val="22"/>
          <w:szCs w:val="22"/>
          <w:lang w:val="es-ES_tradnl"/>
        </w:rPr>
        <w:t xml:space="preserve">as, nuevas generaciones de compositores escribieron obras inspiradas en la religiosidad o </w:t>
      </w:r>
      <w:r w:rsidRPr="00371FD7">
        <w:rPr>
          <w:rStyle w:val="encabezados"/>
          <w:rFonts w:asciiTheme="minorHAnsi" w:eastAsia="Calibri" w:hAnsiTheme="minorHAnsi" w:cstheme="minorHAnsi"/>
          <w:sz w:val="22"/>
          <w:szCs w:val="22"/>
          <w:lang w:val="es-ES_tradnl"/>
        </w:rPr>
        <w:lastRenderedPageBreak/>
        <w:t>el misticismo. Precisamente estos y otros aspectos interesantes en torno a la m</w:t>
      </w:r>
      <w:r w:rsidRPr="00371FD7">
        <w:rPr>
          <w:rStyle w:val="encabezados"/>
          <w:rFonts w:asciiTheme="minorHAnsi" w:eastAsia="Calibri" w:hAnsiTheme="minorHAnsi" w:cstheme="minorHAnsi"/>
          <w:sz w:val="22"/>
          <w:szCs w:val="22"/>
          <w:lang w:val="es-ES"/>
        </w:rPr>
        <w:t>ú</w:t>
      </w:r>
      <w:r w:rsidRPr="00371FD7">
        <w:rPr>
          <w:rStyle w:val="encabezados"/>
          <w:rFonts w:asciiTheme="minorHAnsi" w:eastAsia="Calibri" w:hAnsiTheme="minorHAnsi" w:cstheme="minorHAnsi"/>
          <w:sz w:val="22"/>
          <w:szCs w:val="22"/>
          <w:lang w:val="es-ES_tradnl"/>
        </w:rPr>
        <w:t>sica religiosa catalana del siglo XX son los que trata este libro.</w:t>
      </w:r>
    </w:p>
    <w:p w14:paraId="041293EE" w14:textId="77777777" w:rsidR="005F58E2" w:rsidRPr="008707AA" w:rsidRDefault="005F58E2" w:rsidP="0050134B">
      <w:pPr>
        <w:pStyle w:val="NormalWeb"/>
        <w:jc w:val="both"/>
        <w:rPr>
          <w:rFonts w:asciiTheme="minorHAnsi" w:eastAsia="Calibri" w:hAnsiTheme="minorHAnsi" w:cstheme="minorHAnsi"/>
          <w:sz w:val="16"/>
          <w:szCs w:val="16"/>
          <w:lang w:val="es-ES"/>
        </w:rPr>
      </w:pPr>
    </w:p>
    <w:p w14:paraId="57C1B979" w14:textId="77777777" w:rsidR="005F58E2" w:rsidRPr="00243370" w:rsidRDefault="005F58E2" w:rsidP="0050134B">
      <w:pPr>
        <w:pStyle w:val="NormalWeb"/>
        <w:jc w:val="both"/>
        <w:rPr>
          <w:rStyle w:val="encabezados"/>
          <w:rFonts w:asciiTheme="minorHAnsi" w:eastAsia="Calibri" w:hAnsiTheme="minorHAnsi" w:cstheme="minorHAnsi"/>
          <w:sz w:val="22"/>
          <w:szCs w:val="22"/>
          <w:lang w:val="es-ES"/>
        </w:rPr>
      </w:pPr>
      <w:r w:rsidRPr="00371FD7">
        <w:rPr>
          <w:rStyle w:val="encabezados"/>
          <w:rFonts w:asciiTheme="minorHAnsi" w:eastAsia="Calibri" w:hAnsiTheme="minorHAnsi" w:cstheme="minorHAnsi"/>
          <w:bCs/>
          <w:sz w:val="22"/>
          <w:szCs w:val="22"/>
          <w:lang w:val="es-ES"/>
        </w:rPr>
        <w:t xml:space="preserve">          </w:t>
      </w:r>
      <w:hyperlink r:id="rId62" w:history="1">
        <w:r w:rsidRPr="00243370">
          <w:rPr>
            <w:rStyle w:val="Hipervnculo"/>
            <w:rFonts w:asciiTheme="minorHAnsi" w:eastAsia="Calibri" w:hAnsiTheme="minorHAnsi" w:cstheme="minorHAnsi"/>
            <w:b/>
            <w:bCs/>
            <w:sz w:val="22"/>
            <w:szCs w:val="22"/>
            <w:lang w:val="es-ES"/>
          </w:rPr>
          <w:t xml:space="preserve">Enllaç </w:t>
        </w:r>
        <w:r w:rsidRPr="001D6203">
          <w:rPr>
            <w:rStyle w:val="Hipervnculo"/>
            <w:rFonts w:asciiTheme="minorHAnsi" w:eastAsia="Calibri" w:hAnsiTheme="minorHAnsi" w:cstheme="minorHAnsi"/>
            <w:b/>
            <w:bCs/>
            <w:sz w:val="22"/>
            <w:szCs w:val="22"/>
            <w:lang w:val="it-IT"/>
          </w:rPr>
          <w:t>cat</w:t>
        </w:r>
        <w:r w:rsidR="001D6203" w:rsidRPr="00243370">
          <w:rPr>
            <w:rStyle w:val="Hipervnculo"/>
            <w:rFonts w:asciiTheme="minorHAnsi" w:eastAsia="Calibri" w:hAnsiTheme="minorHAnsi" w:cstheme="minorHAnsi"/>
            <w:b/>
            <w:bCs/>
            <w:sz w:val="22"/>
            <w:szCs w:val="22"/>
            <w:lang w:val="es-ES"/>
          </w:rPr>
          <w:t>àleg</w:t>
        </w:r>
      </w:hyperlink>
    </w:p>
    <w:p w14:paraId="3DF530A6" w14:textId="77777777" w:rsidR="00D417DE" w:rsidRDefault="00D417DE" w:rsidP="0050134B">
      <w:pPr>
        <w:pStyle w:val="Body"/>
        <w:spacing w:line="240" w:lineRule="auto"/>
        <w:jc w:val="both"/>
        <w:rPr>
          <w:rStyle w:val="Link"/>
          <w:rFonts w:asciiTheme="minorHAnsi" w:hAnsiTheme="minorHAnsi" w:cstheme="minorHAnsi"/>
          <w:color w:val="0070C0"/>
          <w:u w:val="none" w:color="0070C0"/>
        </w:rPr>
      </w:pPr>
    </w:p>
    <w:p w14:paraId="5D065C7C" w14:textId="77777777" w:rsidR="008707AA" w:rsidRDefault="008707AA" w:rsidP="0050134B">
      <w:pPr>
        <w:pStyle w:val="Body"/>
        <w:spacing w:line="240" w:lineRule="auto"/>
        <w:jc w:val="both"/>
        <w:rPr>
          <w:rStyle w:val="Link"/>
          <w:rFonts w:asciiTheme="minorHAnsi" w:hAnsiTheme="minorHAnsi" w:cstheme="minorHAnsi"/>
          <w:color w:val="0070C0"/>
          <w:u w:val="none" w:color="0070C0"/>
        </w:rPr>
      </w:pPr>
    </w:p>
    <w:p w14:paraId="0258140B" w14:textId="5816E1B4" w:rsidR="005F58E2" w:rsidRPr="00371FD7" w:rsidRDefault="005F58E2" w:rsidP="0050134B">
      <w:pPr>
        <w:pStyle w:val="Body"/>
        <w:spacing w:line="240" w:lineRule="auto"/>
        <w:jc w:val="both"/>
        <w:rPr>
          <w:rStyle w:val="encabezados"/>
          <w:rFonts w:asciiTheme="minorHAnsi" w:hAnsiTheme="minorHAnsi" w:cstheme="minorHAnsi"/>
          <w:b/>
          <w:bCs/>
          <w:color w:val="auto"/>
          <w:u w:color="365F91"/>
        </w:rPr>
      </w:pPr>
      <w:r w:rsidRPr="00371FD7">
        <w:rPr>
          <w:rStyle w:val="encabezados"/>
          <w:rFonts w:asciiTheme="minorHAnsi" w:hAnsiTheme="minorHAnsi" w:cstheme="minorHAnsi"/>
          <w:b/>
          <w:bCs/>
          <w:color w:val="auto"/>
          <w:u w:color="365F91"/>
        </w:rPr>
        <w:t>13.</w:t>
      </w:r>
      <w:r w:rsidR="008707AA">
        <w:rPr>
          <w:rStyle w:val="encabezados"/>
          <w:rFonts w:asciiTheme="minorHAnsi" w:hAnsiTheme="minorHAnsi" w:cstheme="minorHAnsi"/>
          <w:b/>
          <w:bCs/>
          <w:color w:val="auto"/>
          <w:u w:color="365F91"/>
        </w:rPr>
        <w:t xml:space="preserve"> </w:t>
      </w:r>
      <w:r w:rsidRPr="00371FD7">
        <w:rPr>
          <w:rStyle w:val="encabezados"/>
          <w:rFonts w:asciiTheme="minorHAnsi" w:hAnsiTheme="minorHAnsi" w:cstheme="minorHAnsi"/>
          <w:b/>
          <w:bCs/>
          <w:color w:val="auto"/>
          <w:u w:color="365F91"/>
        </w:rPr>
        <w:t>Refer</w:t>
      </w:r>
      <w:r w:rsidRPr="00371FD7">
        <w:rPr>
          <w:rStyle w:val="encabezados"/>
          <w:rFonts w:asciiTheme="minorHAnsi" w:hAnsiTheme="minorHAnsi" w:cstheme="minorHAnsi"/>
          <w:b/>
          <w:bCs/>
          <w:color w:val="auto"/>
          <w:u w:color="365F91"/>
          <w:lang w:val="es-ES"/>
        </w:rPr>
        <w:t>è</w:t>
      </w:r>
      <w:r w:rsidRPr="00371FD7">
        <w:rPr>
          <w:rStyle w:val="encabezados"/>
          <w:rFonts w:asciiTheme="minorHAnsi" w:hAnsiTheme="minorHAnsi" w:cstheme="minorHAnsi"/>
          <w:b/>
          <w:bCs/>
          <w:color w:val="auto"/>
          <w:u w:color="365F91"/>
          <w:lang w:val="pt-PT"/>
        </w:rPr>
        <w:t>ncia (</w:t>
      </w:r>
      <w:r w:rsidRPr="00371FD7">
        <w:rPr>
          <w:rStyle w:val="encabezados"/>
          <w:rFonts w:asciiTheme="minorHAnsi" w:hAnsiTheme="minorHAnsi" w:cstheme="minorHAnsi"/>
          <w:b/>
          <w:bCs/>
          <w:color w:val="auto"/>
          <w:u w:color="365F91"/>
          <w:lang w:val="es-ES"/>
        </w:rPr>
        <w:t>à</w:t>
      </w:r>
      <w:r w:rsidRPr="00371FD7">
        <w:rPr>
          <w:rStyle w:val="encabezados"/>
          <w:rFonts w:asciiTheme="minorHAnsi" w:hAnsiTheme="minorHAnsi" w:cstheme="minorHAnsi"/>
          <w:b/>
          <w:bCs/>
          <w:color w:val="auto"/>
          <w:u w:color="365F91"/>
          <w:lang w:val="it-IT"/>
        </w:rPr>
        <w:t>mbit:</w:t>
      </w:r>
      <w:r w:rsidRPr="00371FD7">
        <w:rPr>
          <w:rStyle w:val="encabezados"/>
          <w:rFonts w:asciiTheme="minorHAnsi" w:hAnsiTheme="minorHAnsi" w:cstheme="minorHAnsi"/>
          <w:bCs/>
          <w:color w:val="auto"/>
          <w:u w:color="365F91"/>
          <w:lang w:val="it-IT"/>
        </w:rPr>
        <w:t xml:space="preserve"> espiritualitat</w:t>
      </w:r>
      <w:r w:rsidRPr="00371FD7">
        <w:rPr>
          <w:rStyle w:val="encabezados"/>
          <w:rFonts w:asciiTheme="minorHAnsi" w:hAnsiTheme="minorHAnsi" w:cstheme="minorHAnsi"/>
          <w:b/>
          <w:bCs/>
          <w:color w:val="auto"/>
          <w:u w:color="365F91"/>
          <w:lang w:val="it-IT"/>
        </w:rPr>
        <w:t>):</w:t>
      </w:r>
    </w:p>
    <w:p w14:paraId="0805A545" w14:textId="16B00442" w:rsidR="005F58E2" w:rsidRDefault="005F58E2" w:rsidP="0050134B">
      <w:pPr>
        <w:pStyle w:val="Body"/>
        <w:spacing w:before="100" w:after="100" w:line="240" w:lineRule="auto"/>
        <w:rPr>
          <w:rStyle w:val="Link"/>
          <w:rFonts w:asciiTheme="minorHAnsi" w:hAnsiTheme="minorHAnsi" w:cstheme="minorHAnsi"/>
          <w:lang w:val="en-US"/>
        </w:rPr>
      </w:pPr>
      <w:r w:rsidRPr="00371FD7">
        <w:rPr>
          <w:rFonts w:asciiTheme="minorHAnsi" w:hAnsiTheme="minorHAnsi" w:cstheme="minorHAnsi"/>
          <w:smallCaps/>
        </w:rPr>
        <w:t>Grun, anselm</w:t>
      </w:r>
      <w:r w:rsidRPr="00371FD7">
        <w:rPr>
          <w:rFonts w:asciiTheme="minorHAnsi" w:hAnsiTheme="minorHAnsi" w:cstheme="minorHAnsi"/>
        </w:rPr>
        <w:t xml:space="preserve"> (2010) </w:t>
      </w:r>
      <w:r w:rsidRPr="00371FD7">
        <w:rPr>
          <w:rStyle w:val="encabezados"/>
          <w:rFonts w:asciiTheme="minorHAnsi" w:hAnsiTheme="minorHAnsi" w:cstheme="minorHAnsi"/>
          <w:i/>
          <w:iCs/>
          <w:lang w:val="es-ES_tradnl"/>
        </w:rPr>
        <w:t>Escuchadme y vivir</w:t>
      </w:r>
      <w:r w:rsidRPr="00371FD7">
        <w:rPr>
          <w:rStyle w:val="encabezados"/>
          <w:rFonts w:asciiTheme="minorHAnsi" w:hAnsiTheme="minorHAnsi" w:cstheme="minorHAnsi"/>
          <w:i/>
          <w:iCs/>
          <w:lang w:val="es-ES"/>
        </w:rPr>
        <w:t>é</w:t>
      </w:r>
      <w:r w:rsidRPr="00371FD7">
        <w:rPr>
          <w:rStyle w:val="encabezados"/>
          <w:rFonts w:asciiTheme="minorHAnsi" w:hAnsiTheme="minorHAnsi" w:cstheme="minorHAnsi"/>
          <w:i/>
          <w:iCs/>
        </w:rPr>
        <w:t>is</w:t>
      </w:r>
      <w:r w:rsidRPr="00371FD7">
        <w:rPr>
          <w:rStyle w:val="encabezados"/>
          <w:rFonts w:asciiTheme="minorHAnsi" w:hAnsiTheme="minorHAnsi" w:cstheme="minorHAnsi"/>
          <w:i/>
          <w:iCs/>
          <w:lang w:val="es-ES"/>
        </w:rPr>
        <w:t> </w:t>
      </w:r>
      <w:r w:rsidRPr="00371FD7">
        <w:rPr>
          <w:rStyle w:val="encabezados"/>
          <w:rFonts w:asciiTheme="minorHAnsi" w:hAnsiTheme="minorHAnsi" w:cstheme="minorHAnsi"/>
          <w:i/>
          <w:iCs/>
          <w:lang w:val="es-ES_tradnl"/>
        </w:rPr>
        <w:t>: la fuerza espiritual de la m</w:t>
      </w:r>
      <w:r w:rsidRPr="00371FD7">
        <w:rPr>
          <w:rStyle w:val="encabezados"/>
          <w:rFonts w:asciiTheme="minorHAnsi" w:hAnsiTheme="minorHAnsi" w:cstheme="minorHAnsi"/>
          <w:i/>
          <w:iCs/>
        </w:rPr>
        <w:t>ú</w:t>
      </w:r>
      <w:r w:rsidRPr="00371FD7">
        <w:rPr>
          <w:rStyle w:val="encabezados"/>
          <w:rFonts w:asciiTheme="minorHAnsi" w:hAnsiTheme="minorHAnsi" w:cstheme="minorHAnsi"/>
          <w:i/>
          <w:iCs/>
          <w:lang w:val="it-IT"/>
        </w:rPr>
        <w:t>sica</w:t>
      </w:r>
      <w:r w:rsidRPr="00371FD7">
        <w:rPr>
          <w:rFonts w:asciiTheme="minorHAnsi" w:hAnsiTheme="minorHAnsi" w:cstheme="minorHAnsi"/>
          <w:lang w:val="es-ES_tradnl"/>
        </w:rPr>
        <w:t xml:space="preserve">. </w:t>
      </w:r>
      <w:r w:rsidRPr="00371FD7">
        <w:rPr>
          <w:rFonts w:asciiTheme="minorHAnsi" w:hAnsiTheme="minorHAnsi" w:cstheme="minorHAnsi"/>
          <w:lang w:val="en-GB"/>
        </w:rPr>
        <w:t>Madrid </w:t>
      </w:r>
      <w:r w:rsidRPr="00371FD7">
        <w:rPr>
          <w:rFonts w:asciiTheme="minorHAnsi" w:hAnsiTheme="minorHAnsi" w:cstheme="minorHAnsi"/>
          <w:lang w:val="en-US"/>
        </w:rPr>
        <w:t>: San Pablo.</w:t>
      </w:r>
      <w:r w:rsidR="00E96103">
        <w:rPr>
          <w:rFonts w:asciiTheme="minorHAnsi" w:hAnsiTheme="minorHAnsi" w:cstheme="minorHAnsi"/>
          <w:lang w:val="en-US"/>
        </w:rPr>
        <w:t xml:space="preserve"> </w:t>
      </w:r>
      <w:r w:rsidRPr="00371FD7">
        <w:rPr>
          <w:rFonts w:asciiTheme="minorHAnsi" w:hAnsiTheme="minorHAnsi" w:cstheme="minorHAnsi"/>
          <w:lang w:val="en-US"/>
        </w:rPr>
        <w:t>ISBN:</w:t>
      </w:r>
      <w:r w:rsidRPr="00371FD7">
        <w:rPr>
          <w:rFonts w:asciiTheme="minorHAnsi" w:hAnsiTheme="minorHAnsi" w:cstheme="minorHAnsi"/>
        </w:rPr>
        <w:t xml:space="preserve"> 8428535779</w:t>
      </w:r>
      <w:r w:rsidRPr="00371FD7">
        <w:rPr>
          <w:rFonts w:asciiTheme="minorHAnsi" w:hAnsiTheme="minorHAnsi" w:cstheme="minorHAnsi"/>
          <w:lang w:val="en-US"/>
        </w:rPr>
        <w:t xml:space="preserve"> Retrieved from </w:t>
      </w:r>
      <w:hyperlink r:id="rId63" w:history="1">
        <w:r w:rsidRPr="00371FD7">
          <w:rPr>
            <w:rStyle w:val="Link"/>
            <w:rFonts w:asciiTheme="minorHAnsi" w:hAnsiTheme="minorHAnsi" w:cstheme="minorHAnsi"/>
            <w:lang w:val="en-US"/>
          </w:rPr>
          <w:t>http://ccuc.cbuc.cat/record=b4400748~S23*cat</w:t>
        </w:r>
      </w:hyperlink>
    </w:p>
    <w:p w14:paraId="5BA1EF2E" w14:textId="77777777" w:rsidR="00D417DE" w:rsidRPr="00371FD7" w:rsidRDefault="00D417DE" w:rsidP="0050134B">
      <w:pPr>
        <w:pStyle w:val="Body"/>
        <w:spacing w:before="100" w:after="100" w:line="240" w:lineRule="auto"/>
        <w:jc w:val="both"/>
        <w:rPr>
          <w:rFonts w:asciiTheme="minorHAnsi" w:hAnsiTheme="minorHAnsi" w:cstheme="minorHAnsi"/>
        </w:rPr>
      </w:pPr>
    </w:p>
    <w:p w14:paraId="6E61A17F" w14:textId="77777777" w:rsidR="005F58E2" w:rsidRPr="00371FD7" w:rsidRDefault="005F58E2" w:rsidP="0050134B">
      <w:pPr>
        <w:pStyle w:val="Body"/>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after="0"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lang w:val="en-GB"/>
        </w:rPr>
        <w:t xml:space="preserve">          </w:t>
      </w:r>
      <w:r w:rsidRPr="00371FD7">
        <w:rPr>
          <w:rStyle w:val="encabezados"/>
          <w:rFonts w:asciiTheme="minorHAnsi" w:hAnsiTheme="minorHAnsi" w:cstheme="minorHAnsi"/>
          <w:b/>
          <w:bCs/>
          <w:lang w:val="es-ES"/>
        </w:rPr>
        <w:t>Resum:</w:t>
      </w:r>
    </w:p>
    <w:p w14:paraId="327D8856" w14:textId="77777777" w:rsidR="005F58E2" w:rsidRPr="00371FD7" w:rsidRDefault="005F58E2" w:rsidP="0050134B">
      <w:pPr>
        <w:pStyle w:val="Body"/>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after="0" w:line="240" w:lineRule="auto"/>
        <w:jc w:val="both"/>
        <w:rPr>
          <w:rFonts w:asciiTheme="minorHAnsi" w:hAnsiTheme="minorHAnsi" w:cstheme="minorHAnsi"/>
        </w:rPr>
      </w:pPr>
    </w:p>
    <w:p w14:paraId="14E4272F" w14:textId="77777777" w:rsidR="005F58E2" w:rsidRPr="00371FD7" w:rsidRDefault="005F58E2" w:rsidP="0050134B">
      <w:pPr>
        <w:pStyle w:val="Body"/>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after="0" w:line="240" w:lineRule="auto"/>
        <w:jc w:val="both"/>
        <w:rPr>
          <w:rFonts w:asciiTheme="minorHAnsi" w:hAnsiTheme="minorHAnsi" w:cstheme="minorHAnsi"/>
        </w:rPr>
      </w:pPr>
      <w:r w:rsidRPr="00371FD7">
        <w:rPr>
          <w:rFonts w:asciiTheme="minorHAnsi" w:hAnsiTheme="minorHAnsi" w:cstheme="minorHAnsi"/>
          <w:lang w:val="es-ES_tradnl"/>
        </w:rPr>
        <w:t>Para los hombres la m</w:t>
      </w:r>
      <w:r w:rsidRPr="00371FD7">
        <w:rPr>
          <w:rFonts w:asciiTheme="minorHAnsi" w:hAnsiTheme="minorHAnsi" w:cstheme="minorHAnsi"/>
        </w:rPr>
        <w:t>ú</w:t>
      </w:r>
      <w:r w:rsidRPr="00371FD7">
        <w:rPr>
          <w:rFonts w:asciiTheme="minorHAnsi" w:hAnsiTheme="minorHAnsi" w:cstheme="minorHAnsi"/>
          <w:lang w:val="es-ES_tradnl"/>
        </w:rPr>
        <w:t>sica ha sido desde siempre una puerta hacia el cielo. Es un camino para abrirse a Dios y a su indescriptible misterio, una forma de entrar en contacto con el deseo espiritual. Gracias a la m</w:t>
      </w:r>
      <w:r w:rsidRPr="00371FD7">
        <w:rPr>
          <w:rFonts w:asciiTheme="minorHAnsi" w:hAnsiTheme="minorHAnsi" w:cstheme="minorHAnsi"/>
        </w:rPr>
        <w:t>ú</w:t>
      </w:r>
      <w:r w:rsidRPr="00371FD7">
        <w:rPr>
          <w:rFonts w:asciiTheme="minorHAnsi" w:hAnsiTheme="minorHAnsi" w:cstheme="minorHAnsi"/>
          <w:lang w:val="es-ES_tradnl"/>
        </w:rPr>
        <w:t>sica podemos experimentar tambi</w:t>
      </w:r>
      <w:r w:rsidRPr="00371FD7">
        <w:rPr>
          <w:rFonts w:asciiTheme="minorHAnsi" w:hAnsiTheme="minorHAnsi" w:cstheme="minorHAnsi"/>
          <w:lang w:val="es-ES"/>
        </w:rPr>
        <w:t>é</w:t>
      </w:r>
      <w:r w:rsidRPr="00371FD7">
        <w:rPr>
          <w:rFonts w:asciiTheme="minorHAnsi" w:hAnsiTheme="minorHAnsi" w:cstheme="minorHAnsi"/>
          <w:lang w:val="es-ES_tradnl"/>
        </w:rPr>
        <w:t>n el amor de Jes</w:t>
      </w:r>
      <w:r w:rsidRPr="00371FD7">
        <w:rPr>
          <w:rFonts w:asciiTheme="minorHAnsi" w:hAnsiTheme="minorHAnsi" w:cstheme="minorHAnsi"/>
        </w:rPr>
        <w:t>ú</w:t>
      </w:r>
      <w:r w:rsidRPr="00371FD7">
        <w:rPr>
          <w:rFonts w:asciiTheme="minorHAnsi" w:hAnsiTheme="minorHAnsi" w:cstheme="minorHAnsi"/>
          <w:lang w:val="es-ES_tradnl"/>
        </w:rPr>
        <w:t>s: durante la Cuaresma y la Pascua, en Adviento y en Navidad y en cada uno de los cantos gregorianos. La m</w:t>
      </w:r>
      <w:r w:rsidRPr="00371FD7">
        <w:rPr>
          <w:rFonts w:asciiTheme="minorHAnsi" w:hAnsiTheme="minorHAnsi" w:cstheme="minorHAnsi"/>
        </w:rPr>
        <w:t>ú</w:t>
      </w:r>
      <w:r w:rsidRPr="00371FD7">
        <w:rPr>
          <w:rFonts w:asciiTheme="minorHAnsi" w:hAnsiTheme="minorHAnsi" w:cstheme="minorHAnsi"/>
          <w:lang w:val="pt-PT"/>
        </w:rPr>
        <w:t>sica inspira alegr</w:t>
      </w:r>
      <w:r w:rsidRPr="00371FD7">
        <w:rPr>
          <w:rFonts w:asciiTheme="minorHAnsi" w:hAnsiTheme="minorHAnsi" w:cstheme="minorHAnsi"/>
        </w:rPr>
        <w:t>í</w:t>
      </w:r>
      <w:r w:rsidRPr="00371FD7">
        <w:rPr>
          <w:rFonts w:asciiTheme="minorHAnsi" w:hAnsiTheme="minorHAnsi" w:cstheme="minorHAnsi"/>
          <w:lang w:val="es-ES_tradnl"/>
        </w:rPr>
        <w:t>a y esperanza. Anselm Gr</w:t>
      </w:r>
      <w:r w:rsidRPr="00371FD7">
        <w:rPr>
          <w:rFonts w:asciiTheme="minorHAnsi" w:hAnsiTheme="minorHAnsi" w:cstheme="minorHAnsi"/>
        </w:rPr>
        <w:t>ü</w:t>
      </w:r>
      <w:r w:rsidRPr="00371FD7">
        <w:rPr>
          <w:rFonts w:asciiTheme="minorHAnsi" w:hAnsiTheme="minorHAnsi" w:cstheme="minorHAnsi"/>
          <w:lang w:val="es-ES_tradnl"/>
        </w:rPr>
        <w:t>n, gran amante de la m</w:t>
      </w:r>
      <w:r w:rsidRPr="00371FD7">
        <w:rPr>
          <w:rFonts w:asciiTheme="minorHAnsi" w:hAnsiTheme="minorHAnsi" w:cstheme="minorHAnsi"/>
        </w:rPr>
        <w:t>ú</w:t>
      </w:r>
      <w:r w:rsidRPr="00371FD7">
        <w:rPr>
          <w:rFonts w:asciiTheme="minorHAnsi" w:hAnsiTheme="minorHAnsi" w:cstheme="minorHAnsi"/>
          <w:lang w:val="es-ES_tradnl"/>
        </w:rPr>
        <w:t>sica, reflexiona en este libro sobre su fuerza espiritual y sobre su relación personal con las grandes obras de la m</w:t>
      </w:r>
      <w:r w:rsidRPr="00371FD7">
        <w:rPr>
          <w:rFonts w:asciiTheme="minorHAnsi" w:hAnsiTheme="minorHAnsi" w:cstheme="minorHAnsi"/>
        </w:rPr>
        <w:t>ú</w:t>
      </w:r>
      <w:r w:rsidRPr="00371FD7">
        <w:rPr>
          <w:rFonts w:asciiTheme="minorHAnsi" w:hAnsiTheme="minorHAnsi" w:cstheme="minorHAnsi"/>
          <w:lang w:val="it-IT"/>
        </w:rPr>
        <w:t>sica sacra.</w:t>
      </w:r>
    </w:p>
    <w:p w14:paraId="0FBFE4AF" w14:textId="77777777" w:rsidR="005F58E2" w:rsidRPr="00371FD7" w:rsidRDefault="005F58E2" w:rsidP="0050134B">
      <w:pPr>
        <w:pStyle w:val="Body"/>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after="0" w:line="240" w:lineRule="auto"/>
        <w:jc w:val="both"/>
        <w:rPr>
          <w:rFonts w:asciiTheme="minorHAnsi" w:hAnsiTheme="minorHAnsi" w:cstheme="minorHAnsi"/>
        </w:rPr>
      </w:pPr>
    </w:p>
    <w:p w14:paraId="4FB4C04D" w14:textId="77777777" w:rsidR="005F58E2" w:rsidRPr="00371FD7" w:rsidRDefault="005F58E2" w:rsidP="0050134B">
      <w:pPr>
        <w:pStyle w:val="Body"/>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after="0"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rPr>
        <w:t xml:space="preserve">          </w:t>
      </w:r>
      <w:hyperlink r:id="rId64" w:history="1">
        <w:r w:rsidRPr="001D6203">
          <w:rPr>
            <w:rStyle w:val="Hipervnculo"/>
            <w:rFonts w:asciiTheme="minorHAnsi" w:hAnsiTheme="minorHAnsi" w:cstheme="minorHAnsi"/>
            <w:b/>
            <w:bCs/>
          </w:rPr>
          <w:t xml:space="preserve">Enllaç </w:t>
        </w:r>
        <w:r w:rsidRPr="001D6203">
          <w:rPr>
            <w:rStyle w:val="Hipervnculo"/>
            <w:rFonts w:asciiTheme="minorHAnsi" w:hAnsiTheme="minorHAnsi" w:cstheme="minorHAnsi"/>
            <w:b/>
            <w:bCs/>
            <w:lang w:val="it-IT"/>
          </w:rPr>
          <w:t>cat</w:t>
        </w:r>
        <w:r w:rsidR="001D6203" w:rsidRPr="00243370">
          <w:rPr>
            <w:rStyle w:val="Hipervnculo"/>
            <w:rFonts w:asciiTheme="minorHAnsi" w:hAnsiTheme="minorHAnsi" w:cstheme="minorHAnsi"/>
            <w:b/>
            <w:bCs/>
            <w:lang w:val="es-ES"/>
          </w:rPr>
          <w:t>àleg</w:t>
        </w:r>
      </w:hyperlink>
    </w:p>
    <w:p w14:paraId="644222B0" w14:textId="77777777" w:rsidR="00B0120F" w:rsidRPr="00371FD7" w:rsidRDefault="00B0120F" w:rsidP="0050134B">
      <w:pPr>
        <w:pStyle w:val="Body"/>
        <w:spacing w:line="240" w:lineRule="auto"/>
        <w:jc w:val="both"/>
        <w:rPr>
          <w:rStyle w:val="encabezados"/>
          <w:rFonts w:asciiTheme="minorHAnsi" w:hAnsiTheme="minorHAnsi" w:cstheme="minorHAnsi"/>
          <w:b/>
          <w:bCs/>
          <w:color w:val="auto"/>
          <w:u w:color="365F91"/>
        </w:rPr>
      </w:pPr>
    </w:p>
    <w:p w14:paraId="5839962C" w14:textId="77777777" w:rsidR="00F31ADC" w:rsidRPr="00371FD7" w:rsidRDefault="00F31ADC" w:rsidP="0050134B">
      <w:pPr>
        <w:pStyle w:val="Body"/>
        <w:spacing w:after="0" w:line="240" w:lineRule="auto"/>
        <w:jc w:val="both"/>
        <w:rPr>
          <w:rStyle w:val="Link"/>
          <w:rFonts w:asciiTheme="minorHAnsi" w:hAnsiTheme="minorHAnsi" w:cstheme="minorHAnsi"/>
          <w:lang w:val="it-IT"/>
        </w:rPr>
      </w:pPr>
    </w:p>
    <w:p w14:paraId="00DD9C5F" w14:textId="77777777" w:rsidR="008707AA" w:rsidRDefault="008707AA" w:rsidP="0050134B">
      <w:pPr>
        <w:pStyle w:val="Body"/>
        <w:spacing w:line="240" w:lineRule="auto"/>
        <w:jc w:val="both"/>
        <w:rPr>
          <w:rStyle w:val="encabezados"/>
          <w:rFonts w:asciiTheme="minorHAnsi" w:hAnsiTheme="minorHAnsi" w:cstheme="minorHAnsi"/>
          <w:b/>
          <w:bCs/>
          <w:color w:val="auto"/>
        </w:rPr>
      </w:pPr>
    </w:p>
    <w:p w14:paraId="154F9CFA" w14:textId="77777777" w:rsidR="00D417DE" w:rsidRDefault="00F31ADC" w:rsidP="0050134B">
      <w:pPr>
        <w:pStyle w:val="Body"/>
        <w:spacing w:line="240" w:lineRule="auto"/>
        <w:jc w:val="both"/>
        <w:rPr>
          <w:rStyle w:val="encabezados"/>
          <w:rFonts w:asciiTheme="minorHAnsi" w:hAnsiTheme="minorHAnsi" w:cstheme="minorHAnsi"/>
          <w:b/>
          <w:bCs/>
          <w:color w:val="auto"/>
        </w:rPr>
      </w:pPr>
      <w:r w:rsidRPr="00371FD7">
        <w:rPr>
          <w:rStyle w:val="encabezados"/>
          <w:rFonts w:asciiTheme="minorHAnsi" w:hAnsiTheme="minorHAnsi" w:cstheme="minorHAnsi"/>
          <w:b/>
          <w:bCs/>
          <w:color w:val="auto"/>
        </w:rPr>
        <w:t>1</w:t>
      </w:r>
      <w:r w:rsidR="005F58E2" w:rsidRPr="00371FD7">
        <w:rPr>
          <w:rStyle w:val="encabezados"/>
          <w:rFonts w:asciiTheme="minorHAnsi" w:hAnsiTheme="minorHAnsi" w:cstheme="minorHAnsi"/>
          <w:b/>
          <w:bCs/>
          <w:color w:val="auto"/>
        </w:rPr>
        <w:t>4</w:t>
      </w:r>
      <w:r w:rsidRPr="00371FD7">
        <w:rPr>
          <w:rStyle w:val="encabezados"/>
          <w:rFonts w:asciiTheme="minorHAnsi" w:hAnsiTheme="minorHAnsi" w:cstheme="minorHAnsi"/>
          <w:b/>
          <w:bCs/>
          <w:color w:val="auto"/>
        </w:rPr>
        <w:t>.</w:t>
      </w:r>
      <w:r w:rsidR="005F58E2" w:rsidRPr="00371FD7">
        <w:rPr>
          <w:rStyle w:val="encabezados"/>
          <w:rFonts w:asciiTheme="minorHAnsi" w:hAnsiTheme="minorHAnsi" w:cstheme="minorHAnsi"/>
          <w:b/>
          <w:bCs/>
          <w:color w:val="auto"/>
        </w:rPr>
        <w:t xml:space="preserve"> </w:t>
      </w:r>
      <w:r w:rsidRPr="00371FD7">
        <w:rPr>
          <w:rStyle w:val="encabezados"/>
          <w:rFonts w:asciiTheme="minorHAnsi" w:hAnsiTheme="minorHAnsi" w:cstheme="minorHAnsi"/>
          <w:b/>
          <w:bCs/>
          <w:color w:val="auto"/>
        </w:rPr>
        <w:t>Refer</w:t>
      </w:r>
      <w:r w:rsidRPr="00371FD7">
        <w:rPr>
          <w:rStyle w:val="encabezados"/>
          <w:rFonts w:asciiTheme="minorHAnsi" w:hAnsiTheme="minorHAnsi" w:cstheme="minorHAnsi"/>
          <w:b/>
          <w:bCs/>
          <w:color w:val="auto"/>
          <w:lang w:val="es-ES"/>
        </w:rPr>
        <w:t>è</w:t>
      </w:r>
      <w:r w:rsidRPr="00371FD7">
        <w:rPr>
          <w:rStyle w:val="encabezados"/>
          <w:rFonts w:asciiTheme="minorHAnsi" w:hAnsiTheme="minorHAnsi" w:cstheme="minorHAnsi"/>
          <w:b/>
          <w:bCs/>
          <w:color w:val="auto"/>
          <w:lang w:val="it-IT"/>
        </w:rPr>
        <w:t>ncia: (</w:t>
      </w:r>
      <w:r w:rsidRPr="00371FD7">
        <w:rPr>
          <w:rStyle w:val="encabezados"/>
          <w:rFonts w:asciiTheme="minorHAnsi" w:hAnsiTheme="minorHAnsi" w:cstheme="minorHAnsi"/>
          <w:b/>
          <w:bCs/>
          <w:color w:val="auto"/>
          <w:lang w:val="es-ES"/>
        </w:rPr>
        <w:t xml:space="preserve">àmbit: </w:t>
      </w:r>
      <w:r w:rsidRPr="00371FD7">
        <w:rPr>
          <w:rStyle w:val="encabezados"/>
          <w:rFonts w:asciiTheme="minorHAnsi" w:hAnsiTheme="minorHAnsi" w:cstheme="minorHAnsi"/>
          <w:color w:val="auto"/>
          <w:lang w:val="it-IT"/>
        </w:rPr>
        <w:t xml:space="preserve">budisme i cristianisme) </w:t>
      </w:r>
    </w:p>
    <w:p w14:paraId="2A45F0F9" w14:textId="50C4A427" w:rsidR="00D417DE" w:rsidRDefault="00F31ADC" w:rsidP="0050134B">
      <w:pPr>
        <w:pStyle w:val="Body"/>
        <w:spacing w:line="240" w:lineRule="auto"/>
        <w:jc w:val="both"/>
        <w:rPr>
          <w:rFonts w:asciiTheme="minorHAnsi" w:hAnsiTheme="minorHAnsi" w:cstheme="minorHAnsi"/>
          <w:b/>
          <w:bCs/>
          <w:color w:val="auto"/>
        </w:rPr>
      </w:pPr>
      <w:r w:rsidRPr="00371FD7">
        <w:rPr>
          <w:rStyle w:val="encabezados"/>
          <w:rFonts w:asciiTheme="minorHAnsi" w:hAnsiTheme="minorHAnsi" w:cstheme="minorHAnsi"/>
          <w:smallCaps/>
          <w:lang w:val="nl-NL"/>
        </w:rPr>
        <w:t>Guiti</w:t>
      </w:r>
      <w:r w:rsidRPr="00371FD7">
        <w:rPr>
          <w:rStyle w:val="encabezados"/>
          <w:rFonts w:asciiTheme="minorHAnsi" w:hAnsiTheme="minorHAnsi" w:cstheme="minorHAnsi"/>
          <w:smallCaps/>
          <w:lang w:val="es-ES"/>
        </w:rPr>
        <w:t>é</w:t>
      </w:r>
      <w:r w:rsidRPr="00371FD7">
        <w:rPr>
          <w:rStyle w:val="encabezados"/>
          <w:rFonts w:asciiTheme="minorHAnsi" w:hAnsiTheme="minorHAnsi" w:cstheme="minorHAnsi"/>
          <w:smallCaps/>
          <w:lang w:val="es-ES_tradnl"/>
        </w:rPr>
        <w:t>rrez, Ana Maria</w:t>
      </w:r>
      <w:r w:rsidRPr="00371FD7">
        <w:rPr>
          <w:rFonts w:asciiTheme="minorHAnsi" w:hAnsiTheme="minorHAnsi" w:cstheme="minorHAnsi"/>
        </w:rPr>
        <w:t xml:space="preserve"> (2015)</w:t>
      </w:r>
      <w:r w:rsidR="008707AA">
        <w:rPr>
          <w:rFonts w:asciiTheme="minorHAnsi" w:hAnsiTheme="minorHAnsi" w:cstheme="minorHAnsi"/>
        </w:rPr>
        <w:t>.</w:t>
      </w:r>
      <w:r w:rsidRPr="00371FD7">
        <w:rPr>
          <w:rFonts w:asciiTheme="minorHAnsi" w:hAnsiTheme="minorHAnsi" w:cstheme="minorHAnsi"/>
        </w:rPr>
        <w:t xml:space="preserve"> </w:t>
      </w:r>
      <w:r w:rsidRPr="00371FD7">
        <w:rPr>
          <w:rStyle w:val="encabezados"/>
          <w:rFonts w:asciiTheme="minorHAnsi" w:hAnsiTheme="minorHAnsi" w:cstheme="minorHAnsi"/>
          <w:i/>
          <w:iCs/>
          <w:lang w:val="it-IT"/>
        </w:rPr>
        <w:t>La m</w:t>
      </w:r>
      <w:r w:rsidRPr="00371FD7">
        <w:rPr>
          <w:rStyle w:val="encabezados"/>
          <w:rFonts w:asciiTheme="minorHAnsi" w:hAnsiTheme="minorHAnsi" w:cstheme="minorHAnsi"/>
          <w:i/>
          <w:iCs/>
        </w:rPr>
        <w:t>ú</w:t>
      </w:r>
      <w:r w:rsidRPr="00371FD7">
        <w:rPr>
          <w:rStyle w:val="encabezados"/>
          <w:rFonts w:asciiTheme="minorHAnsi" w:hAnsiTheme="minorHAnsi" w:cstheme="minorHAnsi"/>
          <w:i/>
          <w:iCs/>
          <w:lang w:val="es-ES_tradnl"/>
        </w:rPr>
        <w:t xml:space="preserve">sica en el desarrollo de la espiritualidad y la religiosidad: Una aproximación al Cristianismo y al Budismo </w:t>
      </w:r>
      <w:r w:rsidRPr="00371FD7">
        <w:rPr>
          <w:rFonts w:asciiTheme="minorHAnsi" w:hAnsiTheme="minorHAnsi" w:cstheme="minorHAnsi"/>
          <w:lang w:val="es-ES_tradnl"/>
        </w:rPr>
        <w:t>[En l</w:t>
      </w:r>
      <w:r w:rsidRPr="00371FD7">
        <w:rPr>
          <w:rFonts w:asciiTheme="minorHAnsi" w:hAnsiTheme="minorHAnsi" w:cstheme="minorHAnsi"/>
        </w:rPr>
        <w:t>í</w:t>
      </w:r>
      <w:r w:rsidRPr="00371FD7">
        <w:rPr>
          <w:rFonts w:asciiTheme="minorHAnsi" w:hAnsiTheme="minorHAnsi" w:cstheme="minorHAnsi"/>
          <w:lang w:val="pt-PT"/>
        </w:rPr>
        <w:t>nia]. Cord</w:t>
      </w:r>
      <w:r w:rsidRPr="00371FD7">
        <w:rPr>
          <w:rFonts w:asciiTheme="minorHAnsi" w:hAnsiTheme="minorHAnsi" w:cstheme="minorHAnsi"/>
          <w:lang w:val="it-IT"/>
        </w:rPr>
        <w:t>ò</w:t>
      </w:r>
      <w:r w:rsidRPr="00371FD7">
        <w:rPr>
          <w:rFonts w:asciiTheme="minorHAnsi" w:hAnsiTheme="minorHAnsi" w:cstheme="minorHAnsi"/>
          <w:lang w:val="es-ES_tradnl"/>
        </w:rPr>
        <w:t>va: Revista de las ci</w:t>
      </w:r>
      <w:r w:rsidRPr="00371FD7">
        <w:rPr>
          <w:rFonts w:asciiTheme="minorHAnsi" w:hAnsiTheme="minorHAnsi" w:cstheme="minorHAnsi"/>
          <w:lang w:val="es-ES"/>
        </w:rPr>
        <w:t>è</w:t>
      </w:r>
      <w:r w:rsidRPr="00371FD7">
        <w:rPr>
          <w:rFonts w:asciiTheme="minorHAnsi" w:hAnsiTheme="minorHAnsi" w:cstheme="minorHAnsi"/>
          <w:lang w:val="pt-PT"/>
        </w:rPr>
        <w:t>ncies religioses [Consulta: Gener 2016]</w:t>
      </w:r>
    </w:p>
    <w:p w14:paraId="583A453D" w14:textId="77777777" w:rsidR="00D417DE" w:rsidRPr="00D417DE" w:rsidRDefault="00D417DE" w:rsidP="0050134B">
      <w:pPr>
        <w:pStyle w:val="Body"/>
        <w:spacing w:line="240" w:lineRule="auto"/>
        <w:jc w:val="both"/>
        <w:rPr>
          <w:rStyle w:val="Link"/>
          <w:rFonts w:asciiTheme="minorHAnsi" w:hAnsiTheme="minorHAnsi" w:cstheme="minorHAnsi"/>
          <w:b/>
          <w:bCs/>
          <w:color w:val="auto"/>
          <w:u w:val="none" w:color="000000"/>
        </w:rPr>
      </w:pPr>
    </w:p>
    <w:p w14:paraId="4E7F2B9F" w14:textId="77777777" w:rsidR="00F31ADC" w:rsidRPr="00371FD7" w:rsidRDefault="00F31ADC" w:rsidP="0050134B">
      <w:pPr>
        <w:pStyle w:val="Body"/>
        <w:spacing w:line="240" w:lineRule="auto"/>
        <w:jc w:val="both"/>
        <w:rPr>
          <w:rStyle w:val="Link"/>
          <w:rFonts w:asciiTheme="minorHAnsi" w:hAnsiTheme="minorHAnsi" w:cstheme="minorHAnsi"/>
          <w:b/>
          <w:bCs/>
          <w:color w:val="000000"/>
          <w:u w:val="none" w:color="000000"/>
        </w:rPr>
      </w:pPr>
      <w:r w:rsidRPr="00371FD7">
        <w:rPr>
          <w:rStyle w:val="Link"/>
          <w:rFonts w:asciiTheme="minorHAnsi" w:hAnsiTheme="minorHAnsi" w:cstheme="minorHAnsi"/>
          <w:b/>
          <w:bCs/>
          <w:color w:val="000000"/>
          <w:u w:val="none" w:color="000000"/>
          <w:lang w:val="es-ES"/>
        </w:rPr>
        <w:t xml:space="preserve">          Resum: </w:t>
      </w:r>
    </w:p>
    <w:p w14:paraId="7FB95344" w14:textId="77777777" w:rsidR="00F31ADC" w:rsidRPr="00371FD7" w:rsidRDefault="00F31ADC" w:rsidP="0050134B">
      <w:pPr>
        <w:pStyle w:val="Body"/>
        <w:spacing w:line="240" w:lineRule="auto"/>
        <w:jc w:val="both"/>
        <w:rPr>
          <w:rStyle w:val="encabezados"/>
          <w:rFonts w:asciiTheme="minorHAnsi" w:hAnsiTheme="minorHAnsi" w:cstheme="minorHAnsi"/>
        </w:rPr>
      </w:pPr>
      <w:r w:rsidRPr="00371FD7">
        <w:rPr>
          <w:rStyle w:val="encabezados"/>
          <w:rFonts w:asciiTheme="minorHAnsi" w:hAnsiTheme="minorHAnsi" w:cstheme="minorHAnsi"/>
          <w:lang w:val="es-ES_tradnl"/>
        </w:rPr>
        <w:t>La música puede afectar al individuo en todos sus niveles –físico, mental y espiritual–. El presente artículo se centra en el papel que ésta desempeña en el desarrollo de la vida espiritual y trascendental. Para ello, realizaremos un repaso histórico de su evolución estética y social, abordaremos dicho fenómeno a nivel fisiológico y presentaremos sus aplicaciones clínicas y sociales. Seguidamente y a modo de ejemplo de las concepciones de pensamiento occidental y oriental, trataremos la forma en que el cristianismo y el budismo conciben la música dentro de su doctrina. Finalizaremos con algunas reflexiones sobre el tema</w:t>
      </w:r>
    </w:p>
    <w:p w14:paraId="03BC561C" w14:textId="77777777" w:rsidR="00F31ADC" w:rsidRPr="008707AA" w:rsidRDefault="00F31ADC" w:rsidP="0050134B">
      <w:pPr>
        <w:pStyle w:val="Body"/>
        <w:spacing w:line="240" w:lineRule="auto"/>
        <w:jc w:val="both"/>
        <w:rPr>
          <w:rStyle w:val="encabezados"/>
          <w:rFonts w:asciiTheme="minorHAnsi" w:hAnsiTheme="minorHAnsi" w:cstheme="minorHAnsi"/>
          <w:b/>
          <w:bCs/>
          <w:sz w:val="16"/>
          <w:szCs w:val="16"/>
          <w:lang w:val="es-ES_tradnl"/>
        </w:rPr>
      </w:pPr>
    </w:p>
    <w:p w14:paraId="6B403421" w14:textId="77777777" w:rsidR="00F31ADC" w:rsidRPr="00371FD7" w:rsidRDefault="00F31ADC" w:rsidP="0050134B">
      <w:pPr>
        <w:pStyle w:val="Body"/>
        <w:spacing w:line="240" w:lineRule="auto"/>
        <w:jc w:val="both"/>
        <w:rPr>
          <w:rStyle w:val="Link"/>
          <w:rFonts w:asciiTheme="minorHAnsi" w:hAnsiTheme="minorHAnsi" w:cstheme="minorHAnsi"/>
        </w:rPr>
      </w:pPr>
      <w:r w:rsidRPr="00371FD7">
        <w:rPr>
          <w:rStyle w:val="encabezados"/>
          <w:rFonts w:asciiTheme="minorHAnsi" w:hAnsiTheme="minorHAnsi" w:cstheme="minorHAnsi"/>
          <w:b/>
          <w:bCs/>
          <w:lang w:val="es-ES_tradnl"/>
        </w:rPr>
        <w:t xml:space="preserve">          </w:t>
      </w:r>
      <w:hyperlink r:id="rId65" w:history="1">
        <w:r w:rsidR="001D6203" w:rsidRPr="001D6203">
          <w:rPr>
            <w:rStyle w:val="Hipervnculo"/>
            <w:rFonts w:asciiTheme="minorHAnsi" w:hAnsiTheme="minorHAnsi" w:cstheme="minorHAnsi"/>
            <w:b/>
            <w:bCs/>
            <w:lang w:val="es-ES_tradnl"/>
          </w:rPr>
          <w:t>Enllaç</w:t>
        </w:r>
      </w:hyperlink>
    </w:p>
    <w:p w14:paraId="191CCC87" w14:textId="77777777" w:rsidR="00F31ADC" w:rsidRPr="00371FD7" w:rsidRDefault="00F31ADC" w:rsidP="0050134B">
      <w:pPr>
        <w:pStyle w:val="Body"/>
        <w:spacing w:line="240" w:lineRule="auto"/>
        <w:jc w:val="both"/>
        <w:rPr>
          <w:rStyle w:val="Link"/>
          <w:rFonts w:asciiTheme="minorHAnsi" w:hAnsiTheme="minorHAnsi" w:cstheme="minorHAnsi"/>
        </w:rPr>
      </w:pPr>
    </w:p>
    <w:p w14:paraId="00DF184F" w14:textId="77777777" w:rsidR="00F31ADC" w:rsidRPr="00371FD7" w:rsidRDefault="00F31ADC" w:rsidP="0050134B">
      <w:pPr>
        <w:pStyle w:val="Body"/>
        <w:spacing w:line="240" w:lineRule="auto"/>
        <w:jc w:val="both"/>
        <w:rPr>
          <w:rStyle w:val="encabezados"/>
          <w:rFonts w:asciiTheme="minorHAnsi" w:hAnsiTheme="minorHAnsi" w:cstheme="minorHAnsi"/>
          <w:b/>
          <w:bCs/>
          <w:color w:val="auto"/>
          <w:u w:color="365F91"/>
        </w:rPr>
      </w:pPr>
    </w:p>
    <w:p w14:paraId="09B44A32" w14:textId="77777777" w:rsidR="005F58E2" w:rsidRPr="00371FD7" w:rsidRDefault="005F58E2" w:rsidP="0050134B">
      <w:pPr>
        <w:pStyle w:val="Body"/>
        <w:spacing w:line="240" w:lineRule="auto"/>
        <w:jc w:val="both"/>
        <w:rPr>
          <w:rStyle w:val="encabezados"/>
          <w:rFonts w:asciiTheme="minorHAnsi" w:hAnsiTheme="minorHAnsi" w:cstheme="minorHAnsi"/>
          <w:color w:val="auto"/>
          <w:u w:color="244061"/>
        </w:rPr>
      </w:pPr>
      <w:r w:rsidRPr="00371FD7">
        <w:rPr>
          <w:rStyle w:val="encabezados"/>
          <w:rFonts w:asciiTheme="minorHAnsi" w:hAnsiTheme="minorHAnsi" w:cstheme="minorHAnsi"/>
          <w:b/>
          <w:bCs/>
          <w:color w:val="auto"/>
          <w:u w:color="244061"/>
        </w:rPr>
        <w:t>15. Refer</w:t>
      </w:r>
      <w:r w:rsidRPr="00243370">
        <w:rPr>
          <w:rStyle w:val="encabezados"/>
          <w:rFonts w:asciiTheme="minorHAnsi" w:hAnsiTheme="minorHAnsi" w:cstheme="minorHAnsi"/>
          <w:b/>
          <w:bCs/>
          <w:color w:val="auto"/>
          <w:u w:color="244061"/>
          <w:lang w:val="es-ES"/>
        </w:rPr>
        <w:t>è</w:t>
      </w:r>
      <w:r w:rsidRPr="00371FD7">
        <w:rPr>
          <w:rStyle w:val="encabezados"/>
          <w:rFonts w:asciiTheme="minorHAnsi" w:hAnsiTheme="minorHAnsi" w:cstheme="minorHAnsi"/>
          <w:b/>
          <w:bCs/>
          <w:color w:val="auto"/>
          <w:u w:color="244061"/>
          <w:lang w:val="it-IT"/>
        </w:rPr>
        <w:t>ncia: (</w:t>
      </w:r>
      <w:r w:rsidRPr="00243370">
        <w:rPr>
          <w:rStyle w:val="encabezados"/>
          <w:rFonts w:asciiTheme="minorHAnsi" w:hAnsiTheme="minorHAnsi" w:cstheme="minorHAnsi"/>
          <w:b/>
          <w:bCs/>
          <w:color w:val="auto"/>
          <w:u w:color="244061"/>
          <w:lang w:val="es-ES"/>
        </w:rPr>
        <w:t>àmbit:</w:t>
      </w:r>
      <w:r w:rsidRPr="00371FD7">
        <w:rPr>
          <w:rStyle w:val="encabezados"/>
          <w:rFonts w:asciiTheme="minorHAnsi" w:hAnsiTheme="minorHAnsi" w:cstheme="minorHAnsi"/>
          <w:color w:val="auto"/>
          <w:lang w:val="it-IT"/>
        </w:rPr>
        <w:t xml:space="preserve"> espiritualitat, educació</w:t>
      </w:r>
      <w:r w:rsidRPr="00371FD7">
        <w:rPr>
          <w:rStyle w:val="encabezados"/>
          <w:rFonts w:asciiTheme="minorHAnsi" w:hAnsiTheme="minorHAnsi" w:cstheme="minorHAnsi"/>
          <w:color w:val="auto"/>
          <w:u w:color="244061"/>
        </w:rPr>
        <w:t xml:space="preserve">) </w:t>
      </w:r>
    </w:p>
    <w:p w14:paraId="648F1C2E" w14:textId="77777777" w:rsidR="005F58E2" w:rsidRPr="00371FD7" w:rsidRDefault="005F58E2" w:rsidP="0050134B">
      <w:pPr>
        <w:pStyle w:val="NormalWeb"/>
        <w:jc w:val="both"/>
        <w:rPr>
          <w:rStyle w:val="encabezados"/>
          <w:rFonts w:asciiTheme="minorHAnsi" w:eastAsia="Calibri" w:hAnsiTheme="minorHAnsi" w:cstheme="minorHAnsi"/>
          <w:sz w:val="22"/>
          <w:szCs w:val="22"/>
          <w:lang w:val="en-GB"/>
        </w:rPr>
      </w:pPr>
      <w:r w:rsidRPr="00371FD7">
        <w:rPr>
          <w:rStyle w:val="encabezados"/>
          <w:rFonts w:asciiTheme="minorHAnsi" w:eastAsia="Calibri" w:hAnsiTheme="minorHAnsi" w:cstheme="minorHAnsi"/>
          <w:smallCaps/>
          <w:sz w:val="22"/>
          <w:szCs w:val="22"/>
          <w:lang w:val="en-US"/>
        </w:rPr>
        <w:t>harris, diana; mackrill, duncan</w:t>
      </w:r>
      <w:r w:rsidRPr="00371FD7">
        <w:rPr>
          <w:rStyle w:val="encabezados"/>
          <w:rFonts w:asciiTheme="minorHAnsi" w:eastAsia="Calibri" w:hAnsiTheme="minorHAnsi" w:cstheme="minorHAnsi"/>
          <w:sz w:val="22"/>
          <w:szCs w:val="22"/>
          <w:lang w:val="en-US"/>
        </w:rPr>
        <w:t xml:space="preserve"> (2013) Sound escapes: images of spirituality from music teachers and students. </w:t>
      </w:r>
      <w:r w:rsidRPr="00371FD7">
        <w:rPr>
          <w:rStyle w:val="EmphasisA"/>
          <w:rFonts w:asciiTheme="minorHAnsi" w:hAnsiTheme="minorHAnsi" w:cstheme="minorHAnsi"/>
          <w:sz w:val="22"/>
          <w:szCs w:val="22"/>
        </w:rPr>
        <w:t>International Journal of Children’</w:t>
      </w:r>
      <w:r w:rsidRPr="00371FD7">
        <w:rPr>
          <w:rStyle w:val="EmphasisA"/>
          <w:rFonts w:asciiTheme="minorHAnsi" w:hAnsiTheme="minorHAnsi" w:cstheme="minorHAnsi"/>
          <w:sz w:val="22"/>
          <w:szCs w:val="22"/>
          <w:lang w:val="en-GB"/>
        </w:rPr>
        <w:t>s Spirituality</w:t>
      </w:r>
      <w:r w:rsidRPr="00371FD7">
        <w:rPr>
          <w:rStyle w:val="encabezados"/>
          <w:rFonts w:asciiTheme="minorHAnsi" w:eastAsia="Calibri" w:hAnsiTheme="minorHAnsi" w:cstheme="minorHAnsi"/>
          <w:sz w:val="22"/>
          <w:szCs w:val="22"/>
          <w:lang w:val="en-GB"/>
        </w:rPr>
        <w:t xml:space="preserve">, </w:t>
      </w:r>
      <w:r w:rsidRPr="00371FD7">
        <w:rPr>
          <w:rStyle w:val="EmphasisA"/>
          <w:rFonts w:asciiTheme="minorHAnsi" w:hAnsiTheme="minorHAnsi" w:cstheme="minorHAnsi"/>
          <w:sz w:val="22"/>
          <w:szCs w:val="22"/>
        </w:rPr>
        <w:t>18</w:t>
      </w:r>
      <w:r w:rsidRPr="00371FD7">
        <w:rPr>
          <w:rStyle w:val="encabezados"/>
          <w:rFonts w:asciiTheme="minorHAnsi" w:eastAsia="Calibri" w:hAnsiTheme="minorHAnsi" w:cstheme="minorHAnsi"/>
          <w:sz w:val="22"/>
          <w:szCs w:val="22"/>
          <w:lang w:val="en-GB"/>
        </w:rPr>
        <w:t xml:space="preserve">(2), 188–199. </w:t>
      </w:r>
      <w:hyperlink r:id="rId66" w:history="1">
        <w:r w:rsidRPr="00371FD7">
          <w:rPr>
            <w:rStyle w:val="Hyperlink8"/>
            <w:rFonts w:asciiTheme="minorHAnsi" w:hAnsiTheme="minorHAnsi" w:cstheme="minorHAnsi"/>
            <w:sz w:val="22"/>
            <w:szCs w:val="22"/>
            <w:lang w:val="en-GB"/>
          </w:rPr>
          <w:t>http://doi.org/10.1080/1364436X.2013.796307</w:t>
        </w:r>
      </w:hyperlink>
    </w:p>
    <w:p w14:paraId="61390902" w14:textId="77777777" w:rsidR="005F58E2" w:rsidRPr="00371FD7" w:rsidRDefault="005F58E2" w:rsidP="0050134B">
      <w:pPr>
        <w:pStyle w:val="NormalWeb"/>
        <w:jc w:val="both"/>
        <w:rPr>
          <w:rStyle w:val="Textoennegrita"/>
          <w:rFonts w:asciiTheme="minorHAnsi" w:hAnsiTheme="minorHAnsi" w:cstheme="minorHAnsi"/>
          <w:sz w:val="22"/>
          <w:szCs w:val="22"/>
          <w:lang w:val="en-GB"/>
        </w:rPr>
      </w:pPr>
    </w:p>
    <w:p w14:paraId="641B7049" w14:textId="77777777" w:rsidR="005F58E2" w:rsidRPr="00371FD7" w:rsidRDefault="005F58E2" w:rsidP="0050134B">
      <w:pPr>
        <w:pStyle w:val="NormalWeb"/>
        <w:jc w:val="both"/>
        <w:rPr>
          <w:rStyle w:val="Textoennegrita"/>
          <w:rFonts w:asciiTheme="minorHAnsi" w:hAnsiTheme="minorHAnsi" w:cstheme="minorHAnsi"/>
          <w:sz w:val="22"/>
          <w:szCs w:val="22"/>
          <w:lang w:val="en-GB"/>
        </w:rPr>
      </w:pPr>
      <w:r w:rsidRPr="00371FD7">
        <w:rPr>
          <w:rStyle w:val="Textoennegrita"/>
          <w:rFonts w:asciiTheme="minorHAnsi" w:hAnsiTheme="minorHAnsi" w:cstheme="minorHAnsi"/>
          <w:sz w:val="22"/>
          <w:szCs w:val="22"/>
          <w:lang w:val="en-GB"/>
        </w:rPr>
        <w:t xml:space="preserve">          Resum:</w:t>
      </w:r>
    </w:p>
    <w:p w14:paraId="0BAF8334" w14:textId="77777777" w:rsidR="005F58E2" w:rsidRPr="00371FD7" w:rsidRDefault="005F58E2" w:rsidP="0050134B">
      <w:pPr>
        <w:pStyle w:val="NormalWeb"/>
        <w:jc w:val="both"/>
        <w:rPr>
          <w:rStyle w:val="encabezados"/>
          <w:rFonts w:asciiTheme="minorHAnsi" w:eastAsia="Calibri" w:hAnsiTheme="minorHAnsi" w:cstheme="minorHAnsi"/>
          <w:sz w:val="22"/>
          <w:szCs w:val="22"/>
          <w:lang w:val="en-GB"/>
        </w:rPr>
      </w:pPr>
      <w:r w:rsidRPr="00371FD7">
        <w:rPr>
          <w:rStyle w:val="encabezados"/>
          <w:rFonts w:asciiTheme="minorHAnsi" w:eastAsia="Calibri" w:hAnsiTheme="minorHAnsi" w:cstheme="minorHAnsi"/>
          <w:sz w:val="22"/>
          <w:szCs w:val="22"/>
          <w:lang w:val="en-US"/>
        </w:rPr>
        <w:t xml:space="preserve">This on-going piece of research seeks to identify what music teachers, performers and students from high school through to university understand by the word spirituality in relation to music. From this it is hoped to be able to look at the relevance of the term spirituality in the music classroom. In this paper, data are presented from qualitative research gained in the form of interviews with 37 respondents and four focus groups of children, and quantitative research from questionnaires completed by 38 trainee music teachers. From these data, we identified five themes relating to the respondents understanding of the term spirituality in relation to music. These were: to what extent spirituality is seen as a religious concept; whether spirituality is an inner or outer experience; to what extent words are relevant to spiritual experiences; the role that knowledge and emotion play and whether musicians experience a sense of spirituality more when listening or performing. From these data we go on to identify implications for the music classroom. </w:t>
      </w:r>
      <w:r w:rsidRPr="00371FD7">
        <w:rPr>
          <w:rStyle w:val="encabezados"/>
          <w:rFonts w:asciiTheme="minorHAnsi" w:eastAsia="Calibri" w:hAnsiTheme="minorHAnsi" w:cstheme="minorHAnsi"/>
          <w:sz w:val="22"/>
          <w:szCs w:val="22"/>
          <w:lang w:val="en-GB"/>
        </w:rPr>
        <w:t xml:space="preserve">© </w:t>
      </w:r>
      <w:r w:rsidRPr="00371FD7">
        <w:rPr>
          <w:rStyle w:val="encabezados"/>
          <w:rFonts w:asciiTheme="minorHAnsi" w:eastAsia="Calibri" w:hAnsiTheme="minorHAnsi" w:cstheme="minorHAnsi"/>
          <w:sz w:val="22"/>
          <w:szCs w:val="22"/>
          <w:lang w:val="en-US"/>
        </w:rPr>
        <w:t>2013 Copyright Taylor and Francis Group, LLC.</w:t>
      </w:r>
    </w:p>
    <w:p w14:paraId="67491DD5" w14:textId="77777777" w:rsidR="005F58E2" w:rsidRPr="005234DB" w:rsidRDefault="005F58E2" w:rsidP="0050134B">
      <w:pPr>
        <w:pStyle w:val="NormalWeb"/>
        <w:jc w:val="both"/>
        <w:rPr>
          <w:rStyle w:val="Textoennegrita"/>
          <w:rFonts w:asciiTheme="minorHAnsi" w:hAnsiTheme="minorHAnsi" w:cstheme="minorHAnsi"/>
          <w:sz w:val="16"/>
          <w:szCs w:val="16"/>
          <w:lang w:val="en-GB"/>
        </w:rPr>
      </w:pPr>
    </w:p>
    <w:p w14:paraId="7B0A5A34" w14:textId="77777777" w:rsidR="005F58E2" w:rsidRPr="005F07ED" w:rsidRDefault="005F58E2" w:rsidP="0050134B">
      <w:pPr>
        <w:pStyle w:val="NormalWeb"/>
        <w:jc w:val="both"/>
        <w:rPr>
          <w:rStyle w:val="Textoennegrita"/>
          <w:rFonts w:asciiTheme="minorHAnsi" w:hAnsiTheme="minorHAnsi" w:cstheme="minorHAnsi"/>
          <w:b w:val="0"/>
          <w:sz w:val="22"/>
          <w:szCs w:val="22"/>
          <w:lang w:val="en-GB"/>
        </w:rPr>
      </w:pPr>
      <w:r w:rsidRPr="00371FD7">
        <w:rPr>
          <w:rStyle w:val="Textoennegrita"/>
          <w:rFonts w:asciiTheme="minorHAnsi" w:hAnsiTheme="minorHAnsi" w:cstheme="minorHAnsi"/>
          <w:sz w:val="22"/>
          <w:szCs w:val="22"/>
          <w:lang w:val="en-GB"/>
        </w:rPr>
        <w:t xml:space="preserve">         </w:t>
      </w:r>
      <w:hyperlink r:id="rId67" w:history="1">
        <w:r w:rsidRPr="005F07ED">
          <w:rPr>
            <w:rStyle w:val="Hipervnculo"/>
            <w:rFonts w:asciiTheme="minorHAnsi" w:eastAsia="Calibri" w:hAnsiTheme="minorHAnsi" w:cstheme="minorHAnsi"/>
            <w:b/>
            <w:sz w:val="22"/>
            <w:szCs w:val="22"/>
            <w:lang w:val="en-GB"/>
          </w:rPr>
          <w:t>Enlla</w:t>
        </w:r>
        <w:r w:rsidRPr="005F07ED">
          <w:rPr>
            <w:rStyle w:val="Hipervnculo"/>
            <w:rFonts w:asciiTheme="minorHAnsi" w:eastAsia="Calibri" w:hAnsiTheme="minorHAnsi" w:cstheme="minorHAnsi"/>
            <w:b/>
            <w:sz w:val="22"/>
            <w:szCs w:val="22"/>
            <w:lang w:val="pt-PT"/>
          </w:rPr>
          <w:t>ç</w:t>
        </w:r>
      </w:hyperlink>
    </w:p>
    <w:p w14:paraId="57337753" w14:textId="77777777" w:rsidR="005F58E2" w:rsidRPr="005234DB" w:rsidRDefault="005F58E2" w:rsidP="0050134B">
      <w:pPr>
        <w:pStyle w:val="Body"/>
        <w:spacing w:line="240" w:lineRule="auto"/>
        <w:jc w:val="both"/>
        <w:rPr>
          <w:rStyle w:val="encabezados"/>
          <w:rFonts w:asciiTheme="minorHAnsi" w:hAnsiTheme="minorHAnsi" w:cstheme="minorHAnsi"/>
          <w:sz w:val="16"/>
          <w:szCs w:val="16"/>
          <w:lang w:val="en-GB"/>
        </w:rPr>
      </w:pPr>
    </w:p>
    <w:p w14:paraId="6C757D7F" w14:textId="77777777" w:rsidR="005F07ED" w:rsidRPr="00636045" w:rsidRDefault="005F07ED" w:rsidP="0050134B">
      <w:pPr>
        <w:pStyle w:val="Body"/>
        <w:spacing w:line="240" w:lineRule="auto"/>
        <w:jc w:val="both"/>
        <w:rPr>
          <w:rStyle w:val="encabezados"/>
          <w:rFonts w:asciiTheme="minorHAnsi" w:hAnsiTheme="minorHAnsi" w:cstheme="minorHAnsi"/>
          <w:sz w:val="16"/>
          <w:szCs w:val="16"/>
          <w:lang w:val="en-GB"/>
        </w:rPr>
      </w:pPr>
    </w:p>
    <w:p w14:paraId="725C62E0" w14:textId="77777777" w:rsidR="005F07ED" w:rsidRPr="005234DB" w:rsidRDefault="005F07ED" w:rsidP="0050134B">
      <w:pPr>
        <w:pStyle w:val="Body"/>
        <w:spacing w:line="240" w:lineRule="auto"/>
        <w:jc w:val="both"/>
        <w:rPr>
          <w:rStyle w:val="encabezados"/>
          <w:rFonts w:asciiTheme="minorHAnsi" w:hAnsiTheme="minorHAnsi" w:cstheme="minorHAnsi"/>
          <w:b/>
          <w:bCs/>
          <w:color w:val="auto"/>
          <w:sz w:val="14"/>
          <w:szCs w:val="14"/>
          <w:u w:color="365F91"/>
          <w:lang w:val="en-GB"/>
        </w:rPr>
      </w:pPr>
    </w:p>
    <w:p w14:paraId="5D4A2163" w14:textId="77777777" w:rsidR="00F31ADC" w:rsidRPr="00371FD7" w:rsidRDefault="005F58E2" w:rsidP="0050134B">
      <w:pPr>
        <w:pStyle w:val="Body"/>
        <w:spacing w:line="240" w:lineRule="auto"/>
        <w:jc w:val="both"/>
        <w:rPr>
          <w:rStyle w:val="encabezados"/>
          <w:rFonts w:asciiTheme="minorHAnsi" w:hAnsiTheme="minorHAnsi" w:cstheme="minorHAnsi"/>
          <w:color w:val="auto"/>
          <w:u w:color="365F91"/>
          <w:lang w:val="it-IT"/>
        </w:rPr>
      </w:pPr>
      <w:r w:rsidRPr="00371FD7">
        <w:rPr>
          <w:rStyle w:val="encabezados"/>
          <w:rFonts w:asciiTheme="minorHAnsi" w:hAnsiTheme="minorHAnsi" w:cstheme="minorHAnsi"/>
          <w:b/>
          <w:bCs/>
          <w:color w:val="auto"/>
          <w:u w:color="365F91"/>
        </w:rPr>
        <w:t>16</w:t>
      </w:r>
      <w:r w:rsidR="00F31ADC" w:rsidRPr="00371FD7">
        <w:rPr>
          <w:rStyle w:val="encabezados"/>
          <w:rFonts w:asciiTheme="minorHAnsi" w:hAnsiTheme="minorHAnsi" w:cstheme="minorHAnsi"/>
          <w:b/>
          <w:bCs/>
          <w:color w:val="auto"/>
          <w:u w:color="365F91"/>
        </w:rPr>
        <w:t>. Refer</w:t>
      </w:r>
      <w:r w:rsidR="00F31ADC" w:rsidRPr="00267361">
        <w:rPr>
          <w:rStyle w:val="encabezados"/>
          <w:rFonts w:asciiTheme="minorHAnsi" w:hAnsiTheme="minorHAnsi" w:cstheme="minorHAnsi"/>
          <w:b/>
          <w:bCs/>
          <w:color w:val="auto"/>
          <w:u w:color="365F91"/>
          <w:lang w:val="en-GB"/>
        </w:rPr>
        <w:t>è</w:t>
      </w:r>
      <w:r w:rsidR="00F31ADC" w:rsidRPr="00371FD7">
        <w:rPr>
          <w:rStyle w:val="encabezados"/>
          <w:rFonts w:asciiTheme="minorHAnsi" w:hAnsiTheme="minorHAnsi" w:cstheme="minorHAnsi"/>
          <w:b/>
          <w:bCs/>
          <w:color w:val="auto"/>
          <w:u w:color="365F91"/>
          <w:lang w:val="it-IT"/>
        </w:rPr>
        <w:t>ncia: (</w:t>
      </w:r>
      <w:r w:rsidR="00F31ADC" w:rsidRPr="00267361">
        <w:rPr>
          <w:rStyle w:val="encabezados"/>
          <w:rFonts w:asciiTheme="minorHAnsi" w:hAnsiTheme="minorHAnsi" w:cstheme="minorHAnsi"/>
          <w:b/>
          <w:bCs/>
          <w:color w:val="auto"/>
          <w:u w:color="365F91"/>
          <w:lang w:val="en-GB"/>
        </w:rPr>
        <w:t>à</w:t>
      </w:r>
      <w:r w:rsidR="00F31ADC" w:rsidRPr="00371FD7">
        <w:rPr>
          <w:rStyle w:val="encabezados"/>
          <w:rFonts w:asciiTheme="minorHAnsi" w:hAnsiTheme="minorHAnsi" w:cstheme="minorHAnsi"/>
          <w:b/>
          <w:bCs/>
          <w:color w:val="auto"/>
          <w:u w:color="365F91"/>
          <w:lang w:val="en-US"/>
        </w:rPr>
        <w:t xml:space="preserve">mbit: </w:t>
      </w:r>
      <w:r w:rsidR="00F31ADC" w:rsidRPr="00371FD7">
        <w:rPr>
          <w:rStyle w:val="encabezados"/>
          <w:rFonts w:asciiTheme="minorHAnsi" w:hAnsiTheme="minorHAnsi" w:cstheme="minorHAnsi"/>
          <w:color w:val="auto"/>
          <w:u w:color="365F91"/>
          <w:lang w:val="it-IT"/>
        </w:rPr>
        <w:t>Espiritualitat)</w:t>
      </w:r>
    </w:p>
    <w:p w14:paraId="7FEFB019" w14:textId="73E3EF21" w:rsidR="00F31ADC" w:rsidRPr="00371FD7" w:rsidRDefault="00F31ADC" w:rsidP="0050134B">
      <w:pPr>
        <w:pStyle w:val="NormalWeb"/>
        <w:jc w:val="both"/>
        <w:rPr>
          <w:rStyle w:val="encabezados"/>
          <w:rFonts w:asciiTheme="minorHAnsi" w:eastAsia="Calibri" w:hAnsiTheme="minorHAnsi" w:cstheme="minorHAnsi"/>
          <w:sz w:val="22"/>
          <w:szCs w:val="22"/>
          <w:lang w:val="en-GB"/>
        </w:rPr>
      </w:pPr>
      <w:r w:rsidRPr="00371FD7">
        <w:rPr>
          <w:rStyle w:val="encabezados"/>
          <w:rFonts w:asciiTheme="minorHAnsi" w:eastAsia="Calibri" w:hAnsiTheme="minorHAnsi" w:cstheme="minorHAnsi"/>
          <w:smallCaps/>
          <w:sz w:val="22"/>
          <w:szCs w:val="22"/>
          <w:lang w:val="en-US"/>
        </w:rPr>
        <w:t>hays, Terrence; minichiello victor</w:t>
      </w:r>
      <w:r w:rsidRPr="00371FD7">
        <w:rPr>
          <w:rStyle w:val="encabezados"/>
          <w:rFonts w:asciiTheme="minorHAnsi" w:eastAsia="Calibri" w:hAnsiTheme="minorHAnsi" w:cstheme="minorHAnsi"/>
          <w:sz w:val="22"/>
          <w:szCs w:val="22"/>
          <w:lang w:val="en-US"/>
        </w:rPr>
        <w:t xml:space="preserve"> (2005)</w:t>
      </w:r>
      <w:r w:rsidR="005234DB">
        <w:rPr>
          <w:rStyle w:val="encabezados"/>
          <w:rFonts w:asciiTheme="minorHAnsi" w:eastAsia="Calibri" w:hAnsiTheme="minorHAnsi" w:cstheme="minorHAnsi"/>
          <w:sz w:val="22"/>
          <w:szCs w:val="22"/>
          <w:lang w:val="en-US"/>
        </w:rPr>
        <w:t>.</w:t>
      </w:r>
      <w:r w:rsidRPr="00371FD7">
        <w:rPr>
          <w:rStyle w:val="encabezados"/>
          <w:rFonts w:asciiTheme="minorHAnsi" w:eastAsia="Calibri" w:hAnsiTheme="minorHAnsi" w:cstheme="minorHAnsi"/>
          <w:sz w:val="22"/>
          <w:szCs w:val="22"/>
          <w:lang w:val="en-US"/>
        </w:rPr>
        <w:t xml:space="preserve"> Older people</w:t>
      </w:r>
      <w:r w:rsidRPr="00371FD7">
        <w:rPr>
          <w:rStyle w:val="encabezados"/>
          <w:rFonts w:asciiTheme="minorHAnsi" w:eastAsia="Calibri" w:hAnsiTheme="minorHAnsi" w:cstheme="minorHAnsi"/>
          <w:sz w:val="22"/>
          <w:szCs w:val="22"/>
          <w:lang w:val="en-GB"/>
        </w:rPr>
        <w:t>’</w:t>
      </w:r>
      <w:r w:rsidRPr="00371FD7">
        <w:rPr>
          <w:rStyle w:val="encabezados"/>
          <w:rFonts w:asciiTheme="minorHAnsi" w:eastAsia="Calibri" w:hAnsiTheme="minorHAnsi" w:cstheme="minorHAnsi"/>
          <w:sz w:val="22"/>
          <w:szCs w:val="22"/>
          <w:lang w:val="en-US"/>
        </w:rPr>
        <w:t xml:space="preserve">s experience of spirituality through music. </w:t>
      </w:r>
      <w:r w:rsidRPr="00371FD7">
        <w:rPr>
          <w:rStyle w:val="encabezados"/>
          <w:rFonts w:asciiTheme="minorHAnsi" w:eastAsia="Calibri" w:hAnsiTheme="minorHAnsi" w:cstheme="minorHAnsi"/>
          <w:i/>
          <w:iCs/>
          <w:sz w:val="22"/>
          <w:szCs w:val="22"/>
          <w:lang w:val="en-US"/>
        </w:rPr>
        <w:t>Journal of Religion, Spirituality &amp; Aging</w:t>
      </w:r>
      <w:r w:rsidRPr="00371FD7">
        <w:rPr>
          <w:rStyle w:val="encabezados"/>
          <w:rFonts w:asciiTheme="minorHAnsi" w:eastAsia="Calibri" w:hAnsiTheme="minorHAnsi" w:cstheme="minorHAnsi"/>
          <w:sz w:val="22"/>
          <w:szCs w:val="22"/>
          <w:lang w:val="en-GB"/>
        </w:rPr>
        <w:t xml:space="preserve">, </w:t>
      </w:r>
      <w:r w:rsidRPr="00371FD7">
        <w:rPr>
          <w:rStyle w:val="encabezados"/>
          <w:rFonts w:asciiTheme="minorHAnsi" w:eastAsia="Calibri" w:hAnsiTheme="minorHAnsi" w:cstheme="minorHAnsi"/>
          <w:i/>
          <w:iCs/>
          <w:sz w:val="22"/>
          <w:szCs w:val="22"/>
          <w:lang w:val="en-GB"/>
        </w:rPr>
        <w:t>18</w:t>
      </w:r>
      <w:r w:rsidRPr="00371FD7">
        <w:rPr>
          <w:rStyle w:val="encabezados"/>
          <w:rFonts w:asciiTheme="minorHAnsi" w:eastAsia="Calibri" w:hAnsiTheme="minorHAnsi" w:cstheme="minorHAnsi"/>
          <w:sz w:val="22"/>
          <w:szCs w:val="22"/>
          <w:lang w:val="en-GB"/>
        </w:rPr>
        <w:t xml:space="preserve">, 83–96. </w:t>
      </w:r>
      <w:hyperlink r:id="rId68" w:history="1">
        <w:r w:rsidRPr="00371FD7">
          <w:rPr>
            <w:rStyle w:val="Hyperlink7"/>
            <w:rFonts w:asciiTheme="minorHAnsi" w:hAnsiTheme="minorHAnsi" w:cstheme="minorHAnsi"/>
            <w:lang w:val="en-US"/>
          </w:rPr>
          <w:t>http://doi.org/10.1300/J496v18n01_06</w:t>
        </w:r>
      </w:hyperlink>
    </w:p>
    <w:p w14:paraId="2943A6D2" w14:textId="77777777" w:rsidR="00F31ADC" w:rsidRPr="00371FD7" w:rsidRDefault="00F31ADC" w:rsidP="0050134B">
      <w:pPr>
        <w:pStyle w:val="NormalWeb"/>
        <w:jc w:val="both"/>
        <w:rPr>
          <w:rStyle w:val="encabezados"/>
          <w:rFonts w:asciiTheme="minorHAnsi" w:eastAsia="Calibri" w:hAnsiTheme="minorHAnsi" w:cstheme="minorHAnsi"/>
          <w:b/>
          <w:bCs/>
          <w:sz w:val="22"/>
          <w:szCs w:val="22"/>
          <w:lang w:val="en-GB"/>
        </w:rPr>
      </w:pPr>
    </w:p>
    <w:p w14:paraId="3BCA144A" w14:textId="3CA8D728" w:rsidR="00F31ADC" w:rsidRPr="00636045" w:rsidRDefault="00F31ADC" w:rsidP="0050134B">
      <w:pPr>
        <w:pStyle w:val="NormalWeb"/>
        <w:jc w:val="both"/>
        <w:rPr>
          <w:rStyle w:val="encabezados"/>
          <w:rFonts w:asciiTheme="minorHAnsi" w:eastAsia="Calibri" w:hAnsiTheme="minorHAnsi" w:cstheme="minorHAnsi"/>
          <w:b/>
          <w:bCs/>
          <w:sz w:val="22"/>
          <w:szCs w:val="22"/>
          <w:lang w:val="en-GB"/>
        </w:rPr>
      </w:pPr>
      <w:r w:rsidRPr="00371FD7">
        <w:rPr>
          <w:rStyle w:val="encabezados"/>
          <w:rFonts w:asciiTheme="minorHAnsi" w:eastAsia="Calibri" w:hAnsiTheme="minorHAnsi" w:cstheme="minorHAnsi"/>
          <w:b/>
          <w:bCs/>
          <w:sz w:val="22"/>
          <w:szCs w:val="22"/>
          <w:lang w:val="en-GB"/>
        </w:rPr>
        <w:t xml:space="preserve">          Resum:</w:t>
      </w:r>
    </w:p>
    <w:p w14:paraId="52791CE5" w14:textId="77777777" w:rsidR="00F31ADC" w:rsidRPr="00371FD7" w:rsidRDefault="00F31ADC" w:rsidP="0050134B">
      <w:pPr>
        <w:pStyle w:val="NormalWeb"/>
        <w:jc w:val="both"/>
        <w:rPr>
          <w:rStyle w:val="encabezados"/>
          <w:rFonts w:asciiTheme="minorHAnsi" w:eastAsia="Calibri" w:hAnsiTheme="minorHAnsi" w:cstheme="minorHAnsi"/>
          <w:sz w:val="22"/>
          <w:szCs w:val="22"/>
          <w:lang w:val="en-US"/>
        </w:rPr>
      </w:pPr>
      <w:r w:rsidRPr="00371FD7">
        <w:rPr>
          <w:rStyle w:val="encabezados"/>
          <w:rFonts w:asciiTheme="minorHAnsi" w:eastAsia="Calibri" w:hAnsiTheme="minorHAnsi" w:cstheme="minorHAnsi"/>
          <w:sz w:val="22"/>
          <w:szCs w:val="22"/>
          <w:lang w:val="en-US"/>
        </w:rPr>
        <w:t xml:space="preserve">This qualitative study examines the spiritual meaning ascribed to music by older people. In-depth interviews were used to explore the connection made between music and the spiritual experience with a sample of older Australians living in the community aged 60 years and older. The findings show how music provides older people with ways of experiencing and expressing a sense of spirituality. The results remind gerontologists that they need to be mindful in understanding the different ways that older people express and experience spirituality, even though the individual may not readily identify as being religious. </w:t>
      </w:r>
    </w:p>
    <w:p w14:paraId="0B565802" w14:textId="77777777" w:rsidR="00F31ADC" w:rsidRPr="00371FD7" w:rsidRDefault="00F31ADC" w:rsidP="0050134B">
      <w:pPr>
        <w:pStyle w:val="NormalWeb"/>
        <w:jc w:val="both"/>
        <w:rPr>
          <w:rStyle w:val="encabezados"/>
          <w:rFonts w:asciiTheme="minorHAnsi" w:eastAsia="Calibri" w:hAnsiTheme="minorHAnsi" w:cstheme="minorHAnsi"/>
          <w:sz w:val="22"/>
          <w:szCs w:val="22"/>
          <w:lang w:val="en-GB"/>
        </w:rPr>
      </w:pPr>
    </w:p>
    <w:p w14:paraId="0A7AFDE7" w14:textId="77777777" w:rsidR="00F31ADC" w:rsidRPr="00267361" w:rsidRDefault="00F31ADC" w:rsidP="0050134B">
      <w:pPr>
        <w:pStyle w:val="NormalWeb"/>
        <w:jc w:val="both"/>
        <w:rPr>
          <w:rStyle w:val="Hyperlink7"/>
          <w:rFonts w:asciiTheme="minorHAnsi" w:hAnsiTheme="minorHAnsi" w:cstheme="minorHAnsi"/>
          <w:lang w:val="es-ES"/>
        </w:rPr>
      </w:pPr>
      <w:r w:rsidRPr="00371FD7">
        <w:rPr>
          <w:rStyle w:val="encabezados"/>
          <w:rFonts w:asciiTheme="minorHAnsi" w:eastAsia="Calibri" w:hAnsiTheme="minorHAnsi" w:cstheme="minorHAnsi"/>
          <w:b/>
          <w:bCs/>
          <w:sz w:val="22"/>
          <w:szCs w:val="22"/>
          <w:lang w:val="sv-SE"/>
        </w:rPr>
        <w:t xml:space="preserve">          </w:t>
      </w:r>
      <w:hyperlink r:id="rId69" w:history="1">
        <w:r w:rsidRPr="001D6203">
          <w:rPr>
            <w:rStyle w:val="Hipervnculo"/>
            <w:rFonts w:asciiTheme="minorHAnsi" w:eastAsia="Calibri" w:hAnsiTheme="minorHAnsi" w:cstheme="minorHAnsi"/>
            <w:b/>
            <w:bCs/>
            <w:sz w:val="22"/>
            <w:szCs w:val="22"/>
            <w:lang w:val="sv-SE"/>
          </w:rPr>
          <w:t>Enlla</w:t>
        </w:r>
        <w:r w:rsidRPr="001D6203">
          <w:rPr>
            <w:rStyle w:val="Hipervnculo"/>
            <w:rFonts w:asciiTheme="minorHAnsi" w:eastAsia="Calibri" w:hAnsiTheme="minorHAnsi" w:cstheme="minorHAnsi"/>
            <w:b/>
            <w:bCs/>
            <w:sz w:val="22"/>
            <w:szCs w:val="22"/>
            <w:lang w:val="pt-PT"/>
          </w:rPr>
          <w:t>ç</w:t>
        </w:r>
      </w:hyperlink>
    </w:p>
    <w:p w14:paraId="2B6B2ABC" w14:textId="77777777" w:rsidR="005F58E2" w:rsidRDefault="005F58E2" w:rsidP="0050134B">
      <w:pPr>
        <w:pStyle w:val="NormalWeb"/>
        <w:jc w:val="both"/>
        <w:rPr>
          <w:rStyle w:val="Hyperlink7"/>
          <w:rFonts w:asciiTheme="minorHAnsi" w:hAnsiTheme="minorHAnsi" w:cstheme="minorHAnsi"/>
          <w:lang w:val="es-ES"/>
        </w:rPr>
      </w:pPr>
    </w:p>
    <w:p w14:paraId="3452E582" w14:textId="77777777" w:rsidR="00636045" w:rsidRPr="00267361" w:rsidRDefault="00636045" w:rsidP="0050134B">
      <w:pPr>
        <w:pStyle w:val="NormalWeb"/>
        <w:jc w:val="both"/>
        <w:rPr>
          <w:rStyle w:val="Hyperlink7"/>
          <w:rFonts w:asciiTheme="minorHAnsi" w:hAnsiTheme="minorHAnsi" w:cstheme="minorHAnsi"/>
          <w:lang w:val="es-ES"/>
        </w:rPr>
      </w:pPr>
    </w:p>
    <w:p w14:paraId="49534164" w14:textId="77777777" w:rsidR="00D417DE" w:rsidRDefault="00D417DE" w:rsidP="0050134B">
      <w:pPr>
        <w:pStyle w:val="Body"/>
        <w:spacing w:line="240" w:lineRule="auto"/>
        <w:jc w:val="both"/>
        <w:rPr>
          <w:rStyle w:val="encabezados"/>
          <w:rFonts w:asciiTheme="minorHAnsi" w:hAnsiTheme="minorHAnsi" w:cstheme="minorHAnsi"/>
          <w:b/>
          <w:bCs/>
          <w:color w:val="auto"/>
          <w:u w:color="365F91"/>
        </w:rPr>
      </w:pPr>
    </w:p>
    <w:p w14:paraId="55E927E4" w14:textId="60062006" w:rsidR="00636045" w:rsidRPr="00371FD7" w:rsidRDefault="00636045" w:rsidP="0050134B">
      <w:pPr>
        <w:pStyle w:val="Body"/>
        <w:spacing w:line="240" w:lineRule="auto"/>
        <w:jc w:val="both"/>
        <w:rPr>
          <w:rStyle w:val="encabezados"/>
          <w:rFonts w:asciiTheme="minorHAnsi" w:hAnsiTheme="minorHAnsi" w:cstheme="minorHAnsi"/>
          <w:b/>
          <w:bCs/>
          <w:color w:val="auto"/>
          <w:u w:color="365F91"/>
        </w:rPr>
      </w:pPr>
      <w:r>
        <w:rPr>
          <w:rStyle w:val="encabezados"/>
          <w:rFonts w:asciiTheme="minorHAnsi" w:hAnsiTheme="minorHAnsi" w:cstheme="minorHAnsi"/>
          <w:b/>
          <w:bCs/>
          <w:color w:val="auto"/>
          <w:u w:color="365F91"/>
        </w:rPr>
        <w:lastRenderedPageBreak/>
        <w:t>17</w:t>
      </w:r>
      <w:r w:rsidRPr="00371FD7">
        <w:rPr>
          <w:rStyle w:val="encabezados"/>
          <w:rFonts w:asciiTheme="minorHAnsi" w:hAnsiTheme="minorHAnsi" w:cstheme="minorHAnsi"/>
          <w:b/>
          <w:bCs/>
          <w:color w:val="auto"/>
          <w:u w:color="365F91"/>
        </w:rPr>
        <w:t>.</w:t>
      </w:r>
      <w:r>
        <w:rPr>
          <w:rStyle w:val="encabezados"/>
          <w:rFonts w:asciiTheme="minorHAnsi" w:hAnsiTheme="minorHAnsi" w:cstheme="minorHAnsi"/>
          <w:b/>
          <w:bCs/>
          <w:color w:val="auto"/>
          <w:u w:color="365F91"/>
        </w:rPr>
        <w:t xml:space="preserve"> </w:t>
      </w:r>
      <w:r w:rsidRPr="00371FD7">
        <w:rPr>
          <w:rStyle w:val="encabezados"/>
          <w:rFonts w:asciiTheme="minorHAnsi" w:hAnsiTheme="minorHAnsi" w:cstheme="minorHAnsi"/>
          <w:b/>
          <w:bCs/>
          <w:color w:val="auto"/>
          <w:u w:color="365F91"/>
        </w:rPr>
        <w:t>Refer</w:t>
      </w:r>
      <w:r w:rsidRPr="00243370">
        <w:rPr>
          <w:rStyle w:val="encabezados"/>
          <w:rFonts w:asciiTheme="minorHAnsi" w:hAnsiTheme="minorHAnsi" w:cstheme="minorHAnsi"/>
          <w:b/>
          <w:bCs/>
          <w:color w:val="auto"/>
          <w:u w:color="365F91"/>
          <w:lang w:val="es-ES"/>
        </w:rPr>
        <w:t>è</w:t>
      </w:r>
      <w:r w:rsidRPr="00371FD7">
        <w:rPr>
          <w:rStyle w:val="encabezados"/>
          <w:rFonts w:asciiTheme="minorHAnsi" w:hAnsiTheme="minorHAnsi" w:cstheme="minorHAnsi"/>
          <w:b/>
          <w:bCs/>
          <w:color w:val="auto"/>
          <w:u w:color="365F91"/>
          <w:lang w:val="pt-PT"/>
        </w:rPr>
        <w:t>ncia (</w:t>
      </w:r>
      <w:r w:rsidRPr="00243370">
        <w:rPr>
          <w:rStyle w:val="encabezados"/>
          <w:rFonts w:asciiTheme="minorHAnsi" w:hAnsiTheme="minorHAnsi" w:cstheme="minorHAnsi"/>
          <w:b/>
          <w:bCs/>
          <w:color w:val="auto"/>
          <w:u w:color="365F91"/>
          <w:lang w:val="es-ES"/>
        </w:rPr>
        <w:t>àmbit:</w:t>
      </w:r>
      <w:r w:rsidRPr="00243370">
        <w:rPr>
          <w:rStyle w:val="encabezados"/>
          <w:rFonts w:asciiTheme="minorHAnsi" w:hAnsiTheme="minorHAnsi" w:cstheme="minorHAnsi"/>
          <w:color w:val="auto"/>
          <w:u w:color="365F91"/>
          <w:lang w:val="es-ES"/>
        </w:rPr>
        <w:t xml:space="preserve"> cristianisme</w:t>
      </w:r>
      <w:r w:rsidRPr="00371FD7">
        <w:rPr>
          <w:rStyle w:val="encabezados"/>
          <w:rFonts w:asciiTheme="minorHAnsi" w:hAnsiTheme="minorHAnsi" w:cstheme="minorHAnsi"/>
          <w:b/>
          <w:bCs/>
          <w:color w:val="auto"/>
          <w:u w:color="365F91"/>
        </w:rPr>
        <w:t>):</w:t>
      </w:r>
    </w:p>
    <w:p w14:paraId="6CAC2C1B" w14:textId="77777777" w:rsidR="00636045" w:rsidRPr="00371FD7" w:rsidRDefault="00636045" w:rsidP="0050134B">
      <w:pPr>
        <w:pStyle w:val="Body"/>
        <w:spacing w:line="240" w:lineRule="auto"/>
        <w:jc w:val="both"/>
        <w:rPr>
          <w:rStyle w:val="Link"/>
          <w:rFonts w:asciiTheme="minorHAnsi" w:hAnsiTheme="minorHAnsi" w:cstheme="minorHAnsi"/>
        </w:rPr>
      </w:pPr>
      <w:r w:rsidRPr="00371FD7">
        <w:rPr>
          <w:rStyle w:val="encabezados"/>
          <w:rFonts w:asciiTheme="minorHAnsi" w:hAnsiTheme="minorHAnsi" w:cstheme="minorHAnsi"/>
          <w:smallCaps/>
          <w:lang w:val="da-DK"/>
        </w:rPr>
        <w:t>Heaney, maeve</w:t>
      </w:r>
      <w:r>
        <w:rPr>
          <w:rStyle w:val="encabezados"/>
          <w:rFonts w:asciiTheme="minorHAnsi" w:hAnsiTheme="minorHAnsi" w:cstheme="minorHAnsi"/>
          <w:smallCaps/>
          <w:lang w:val="da-DK"/>
        </w:rPr>
        <w:t xml:space="preserve"> </w:t>
      </w:r>
      <w:r w:rsidRPr="00371FD7">
        <w:rPr>
          <w:rStyle w:val="encabezados"/>
          <w:rFonts w:asciiTheme="minorHAnsi" w:hAnsiTheme="minorHAnsi" w:cstheme="minorHAnsi"/>
          <w:smallCaps/>
          <w:lang w:val="da-DK"/>
        </w:rPr>
        <w:t>Louise</w:t>
      </w:r>
      <w:r w:rsidRPr="00371FD7">
        <w:rPr>
          <w:rFonts w:asciiTheme="minorHAnsi" w:hAnsiTheme="minorHAnsi" w:cstheme="minorHAnsi"/>
        </w:rPr>
        <w:t xml:space="preserve"> (</w:t>
      </w:r>
      <w:r w:rsidRPr="00371FD7">
        <w:rPr>
          <w:rStyle w:val="encabezados"/>
          <w:rFonts w:asciiTheme="minorHAnsi" w:hAnsiTheme="minorHAnsi" w:cstheme="minorHAnsi"/>
          <w:i/>
          <w:iCs/>
        </w:rPr>
        <w:t>2012)</w:t>
      </w:r>
      <w:r w:rsidRPr="00371FD7">
        <w:rPr>
          <w:rFonts w:asciiTheme="minorHAnsi" w:hAnsiTheme="minorHAnsi" w:cstheme="minorHAnsi"/>
          <w:lang w:val="en-US"/>
        </w:rPr>
        <w:t xml:space="preserve"> Music as Theology: What Music Says about the Word. Pickwick Publications. ISBN: 978-2-61097-450-9</w:t>
      </w:r>
    </w:p>
    <w:p w14:paraId="2424FAE7" w14:textId="77777777" w:rsidR="00636045" w:rsidRPr="00371FD7" w:rsidRDefault="00636045" w:rsidP="0050134B">
      <w:pPr>
        <w:pStyle w:val="Body"/>
        <w:spacing w:line="240" w:lineRule="auto"/>
        <w:jc w:val="both"/>
        <w:rPr>
          <w:rStyle w:val="Link"/>
          <w:rFonts w:asciiTheme="minorHAnsi" w:hAnsiTheme="minorHAnsi" w:cstheme="minorHAnsi"/>
          <w:b/>
          <w:bCs/>
          <w:color w:val="000000"/>
          <w:u w:val="none" w:color="000000"/>
          <w:lang w:val="en-GB"/>
        </w:rPr>
      </w:pPr>
    </w:p>
    <w:p w14:paraId="39BA2365" w14:textId="77777777" w:rsidR="00636045" w:rsidRPr="00371FD7" w:rsidRDefault="00636045" w:rsidP="0050134B">
      <w:pPr>
        <w:pStyle w:val="Body"/>
        <w:spacing w:line="240" w:lineRule="auto"/>
        <w:jc w:val="both"/>
        <w:rPr>
          <w:rStyle w:val="Link"/>
          <w:rFonts w:asciiTheme="minorHAnsi" w:hAnsiTheme="minorHAnsi" w:cstheme="minorHAnsi"/>
          <w:b/>
          <w:bCs/>
          <w:color w:val="000000"/>
          <w:u w:val="none" w:color="000000"/>
        </w:rPr>
      </w:pPr>
      <w:r w:rsidRPr="00371FD7">
        <w:rPr>
          <w:rStyle w:val="Link"/>
          <w:rFonts w:asciiTheme="minorHAnsi" w:hAnsiTheme="minorHAnsi" w:cstheme="minorHAnsi"/>
          <w:b/>
          <w:bCs/>
          <w:color w:val="000000"/>
          <w:u w:val="none" w:color="000000"/>
          <w:lang w:val="en-GB"/>
        </w:rPr>
        <w:t xml:space="preserve">          Resum:</w:t>
      </w:r>
    </w:p>
    <w:p w14:paraId="34ECAB5D" w14:textId="77777777" w:rsidR="00636045" w:rsidRPr="00371FD7" w:rsidRDefault="00636045" w:rsidP="0050134B">
      <w:pPr>
        <w:pStyle w:val="Body"/>
        <w:spacing w:line="240" w:lineRule="auto"/>
        <w:jc w:val="both"/>
        <w:rPr>
          <w:rStyle w:val="Link"/>
          <w:rFonts w:asciiTheme="minorHAnsi" w:hAnsiTheme="minorHAnsi" w:cstheme="minorHAnsi"/>
        </w:rPr>
      </w:pPr>
      <w:r w:rsidRPr="00371FD7">
        <w:rPr>
          <w:rStyle w:val="Link"/>
          <w:rFonts w:asciiTheme="minorHAnsi" w:hAnsiTheme="minorHAnsi" w:cstheme="minorHAnsi"/>
          <w:color w:val="000000"/>
          <w:u w:val="none" w:color="000000"/>
          <w:lang w:val="en-US"/>
        </w:rPr>
        <w:t xml:space="preserve">The conversation between music and theology, dormant for too long in recent years, is at last gathering pace. And rightly so. There will always be theologians who will regard music as a somewhat peripheral concern, too trivial to trouble the serious scholar, and in any case almost impossible to engage because of its notorious resistance to words and concepts. But an increasing number are discovering again what many of our forbears realized centuries ago, that the kinship between this pervasive feature of human life and the search for a Christian </w:t>
      </w:r>
      <w:r w:rsidRPr="00371FD7">
        <w:rPr>
          <w:rStyle w:val="Link"/>
          <w:rFonts w:asciiTheme="minorHAnsi" w:hAnsiTheme="minorHAnsi" w:cstheme="minorHAnsi"/>
          <w:color w:val="000000"/>
          <w:u w:val="none" w:color="000000"/>
        </w:rPr>
        <w:t>‘</w:t>
      </w:r>
      <w:r w:rsidRPr="00371FD7">
        <w:rPr>
          <w:rStyle w:val="Link"/>
          <w:rFonts w:asciiTheme="minorHAnsi" w:hAnsiTheme="minorHAnsi" w:cstheme="minorHAnsi"/>
          <w:color w:val="000000"/>
          <w:u w:val="none" w:color="000000"/>
          <w:lang w:val="en-US"/>
        </w:rPr>
        <w:t>intelligence of faith</w:t>
      </w:r>
      <w:r w:rsidRPr="00371FD7">
        <w:rPr>
          <w:rStyle w:val="Link"/>
          <w:rFonts w:asciiTheme="minorHAnsi" w:hAnsiTheme="minorHAnsi" w:cstheme="minorHAnsi"/>
          <w:color w:val="000000"/>
          <w:u w:val="none" w:color="000000"/>
        </w:rPr>
        <w:t xml:space="preserve">’ </w:t>
      </w:r>
      <w:r w:rsidRPr="00371FD7">
        <w:rPr>
          <w:rStyle w:val="Link"/>
          <w:rFonts w:asciiTheme="minorHAnsi" w:hAnsiTheme="minorHAnsi" w:cstheme="minorHAnsi"/>
          <w:color w:val="000000"/>
          <w:u w:val="none" w:color="000000"/>
          <w:lang w:val="en-US"/>
        </w:rPr>
        <w:t>is intimate and ineradicable.</w:t>
      </w:r>
    </w:p>
    <w:p w14:paraId="7676E82C" w14:textId="77777777" w:rsidR="00636045" w:rsidRPr="005234DB" w:rsidRDefault="00636045" w:rsidP="0050134B">
      <w:pPr>
        <w:pStyle w:val="Body"/>
        <w:spacing w:line="240" w:lineRule="auto"/>
        <w:jc w:val="both"/>
        <w:rPr>
          <w:rStyle w:val="Link"/>
          <w:rFonts w:asciiTheme="minorHAnsi" w:hAnsiTheme="minorHAnsi" w:cstheme="minorHAnsi"/>
          <w:sz w:val="16"/>
          <w:szCs w:val="16"/>
        </w:rPr>
      </w:pPr>
    </w:p>
    <w:p w14:paraId="4AB5D493" w14:textId="77777777" w:rsidR="00636045" w:rsidRPr="00371FD7" w:rsidRDefault="00636045" w:rsidP="0050134B">
      <w:pPr>
        <w:pStyle w:val="Body"/>
        <w:spacing w:line="240" w:lineRule="auto"/>
        <w:jc w:val="both"/>
        <w:rPr>
          <w:rStyle w:val="Link"/>
          <w:rFonts w:asciiTheme="minorHAnsi" w:hAnsiTheme="minorHAnsi" w:cstheme="minorHAnsi"/>
          <w:b/>
          <w:bCs/>
          <w:color w:val="000000"/>
          <w:u w:val="none" w:color="000000"/>
        </w:rPr>
      </w:pPr>
      <w:r w:rsidRPr="00371FD7">
        <w:rPr>
          <w:rStyle w:val="Link"/>
          <w:rFonts w:asciiTheme="minorHAnsi" w:hAnsiTheme="minorHAnsi" w:cstheme="minorHAnsi"/>
          <w:b/>
          <w:bCs/>
          <w:color w:val="000000"/>
          <w:u w:val="none" w:color="000000"/>
        </w:rPr>
        <w:t xml:space="preserve">          </w:t>
      </w:r>
      <w:hyperlink r:id="rId70" w:history="1">
        <w:r w:rsidRPr="001D6203">
          <w:rPr>
            <w:rStyle w:val="Hipervnculo"/>
            <w:rFonts w:asciiTheme="minorHAnsi" w:hAnsiTheme="minorHAnsi" w:cstheme="minorHAnsi"/>
            <w:b/>
            <w:bCs/>
          </w:rPr>
          <w:t>Enlla</w:t>
        </w:r>
        <w:r w:rsidRPr="001D6203">
          <w:rPr>
            <w:rStyle w:val="Hipervnculo"/>
            <w:rFonts w:asciiTheme="minorHAnsi" w:hAnsiTheme="minorHAnsi" w:cstheme="minorHAnsi"/>
            <w:b/>
            <w:bCs/>
            <w:lang w:val="pt-PT"/>
          </w:rPr>
          <w:t>ç</w:t>
        </w:r>
      </w:hyperlink>
    </w:p>
    <w:p w14:paraId="26308835" w14:textId="77777777" w:rsidR="00636045" w:rsidRDefault="00636045" w:rsidP="0050134B">
      <w:pPr>
        <w:pStyle w:val="Body"/>
        <w:spacing w:line="240" w:lineRule="auto"/>
        <w:jc w:val="both"/>
        <w:rPr>
          <w:rStyle w:val="encabezados"/>
          <w:rFonts w:asciiTheme="minorHAnsi" w:hAnsiTheme="minorHAnsi" w:cstheme="minorHAnsi"/>
          <w:b/>
          <w:bCs/>
          <w:color w:val="auto"/>
          <w:u w:color="365F91"/>
        </w:rPr>
      </w:pPr>
    </w:p>
    <w:p w14:paraId="2EE61F3D" w14:textId="77777777" w:rsidR="00636045" w:rsidRDefault="00636045" w:rsidP="0050134B">
      <w:pPr>
        <w:pStyle w:val="Body"/>
        <w:spacing w:line="240" w:lineRule="auto"/>
        <w:jc w:val="both"/>
        <w:rPr>
          <w:rStyle w:val="encabezados"/>
          <w:rFonts w:asciiTheme="minorHAnsi" w:hAnsiTheme="minorHAnsi" w:cstheme="minorHAnsi"/>
          <w:b/>
          <w:bCs/>
          <w:color w:val="auto"/>
          <w:u w:color="365F91"/>
        </w:rPr>
      </w:pPr>
    </w:p>
    <w:p w14:paraId="1A008407" w14:textId="43BC3455" w:rsidR="005F58E2" w:rsidRPr="00371FD7" w:rsidRDefault="00636045" w:rsidP="0050134B">
      <w:pPr>
        <w:pStyle w:val="Body"/>
        <w:spacing w:line="240" w:lineRule="auto"/>
        <w:jc w:val="both"/>
        <w:rPr>
          <w:rStyle w:val="encabezados"/>
          <w:rFonts w:asciiTheme="minorHAnsi" w:hAnsiTheme="minorHAnsi" w:cstheme="minorHAnsi"/>
          <w:b/>
          <w:bCs/>
          <w:color w:val="auto"/>
          <w:u w:color="365F91"/>
        </w:rPr>
      </w:pPr>
      <w:r>
        <w:rPr>
          <w:rStyle w:val="encabezados"/>
          <w:rFonts w:asciiTheme="minorHAnsi" w:hAnsiTheme="minorHAnsi" w:cstheme="minorHAnsi"/>
          <w:b/>
          <w:bCs/>
          <w:color w:val="auto"/>
          <w:u w:color="365F91"/>
        </w:rPr>
        <w:t>18</w:t>
      </w:r>
      <w:r w:rsidR="005F58E2" w:rsidRPr="00371FD7">
        <w:rPr>
          <w:rStyle w:val="encabezados"/>
          <w:rFonts w:asciiTheme="minorHAnsi" w:hAnsiTheme="minorHAnsi" w:cstheme="minorHAnsi"/>
          <w:b/>
          <w:bCs/>
          <w:color w:val="auto"/>
          <w:u w:color="365F91"/>
        </w:rPr>
        <w:t>. Refer</w:t>
      </w:r>
      <w:r w:rsidR="005F58E2" w:rsidRPr="00371FD7">
        <w:rPr>
          <w:rStyle w:val="encabezados"/>
          <w:rFonts w:asciiTheme="minorHAnsi" w:hAnsiTheme="minorHAnsi" w:cstheme="minorHAnsi"/>
          <w:b/>
          <w:bCs/>
          <w:color w:val="auto"/>
          <w:u w:color="365F91"/>
          <w:lang w:val="es-ES"/>
        </w:rPr>
        <w:t>è</w:t>
      </w:r>
      <w:r w:rsidR="005F58E2" w:rsidRPr="00371FD7">
        <w:rPr>
          <w:rStyle w:val="encabezados"/>
          <w:rFonts w:asciiTheme="minorHAnsi" w:hAnsiTheme="minorHAnsi" w:cstheme="minorHAnsi"/>
          <w:b/>
          <w:bCs/>
          <w:color w:val="auto"/>
          <w:u w:color="365F91"/>
          <w:lang w:val="pt-PT"/>
        </w:rPr>
        <w:t>ncia (</w:t>
      </w:r>
      <w:r w:rsidR="005F58E2" w:rsidRPr="00371FD7">
        <w:rPr>
          <w:rStyle w:val="encabezados"/>
          <w:rFonts w:asciiTheme="minorHAnsi" w:hAnsiTheme="minorHAnsi" w:cstheme="minorHAnsi"/>
          <w:b/>
          <w:bCs/>
          <w:color w:val="auto"/>
          <w:u w:color="365F91"/>
          <w:lang w:val="es-ES"/>
        </w:rPr>
        <w:t>à</w:t>
      </w:r>
      <w:r w:rsidR="005F58E2" w:rsidRPr="00371FD7">
        <w:rPr>
          <w:rStyle w:val="encabezados"/>
          <w:rFonts w:asciiTheme="minorHAnsi" w:hAnsiTheme="minorHAnsi" w:cstheme="minorHAnsi"/>
          <w:b/>
          <w:bCs/>
          <w:color w:val="auto"/>
          <w:u w:color="365F91"/>
          <w:lang w:val="it-IT"/>
        </w:rPr>
        <w:t xml:space="preserve">mbit: </w:t>
      </w:r>
      <w:r w:rsidR="005F58E2" w:rsidRPr="00371FD7">
        <w:rPr>
          <w:rStyle w:val="encabezados"/>
          <w:rFonts w:asciiTheme="minorHAnsi" w:hAnsiTheme="minorHAnsi" w:cstheme="minorHAnsi"/>
          <w:bCs/>
          <w:color w:val="auto"/>
          <w:u w:color="365F91"/>
          <w:lang w:val="it-IT"/>
        </w:rPr>
        <w:t>espiritualitat</w:t>
      </w:r>
      <w:r w:rsidR="005F58E2" w:rsidRPr="00371FD7">
        <w:rPr>
          <w:rStyle w:val="encabezados"/>
          <w:rFonts w:asciiTheme="minorHAnsi" w:hAnsiTheme="minorHAnsi" w:cstheme="minorHAnsi"/>
          <w:b/>
          <w:bCs/>
          <w:color w:val="auto"/>
          <w:u w:color="365F91"/>
          <w:lang w:val="it-IT"/>
        </w:rPr>
        <w:t>):</w:t>
      </w:r>
    </w:p>
    <w:p w14:paraId="20D5CD32" w14:textId="2F2CDED3" w:rsidR="005F58E2" w:rsidRPr="005234DB" w:rsidRDefault="005F58E2" w:rsidP="0050134B">
      <w:pPr>
        <w:pStyle w:val="Body"/>
        <w:spacing w:before="100" w:after="100" w:line="240" w:lineRule="auto"/>
        <w:ind w:right="-291"/>
        <w:rPr>
          <w:rFonts w:asciiTheme="minorHAnsi" w:hAnsiTheme="minorHAnsi" w:cstheme="minorHAnsi"/>
          <w:sz w:val="20"/>
          <w:szCs w:val="20"/>
        </w:rPr>
      </w:pPr>
      <w:r w:rsidRPr="00371FD7">
        <w:rPr>
          <w:rFonts w:asciiTheme="minorHAnsi" w:hAnsiTheme="minorHAnsi" w:cstheme="minorHAnsi"/>
          <w:smallCaps/>
          <w:lang w:val="pt-PT"/>
        </w:rPr>
        <w:t>Jauset Berrocal, Jordi</w:t>
      </w:r>
      <w:r w:rsidRPr="00371FD7">
        <w:rPr>
          <w:rFonts w:asciiTheme="minorHAnsi" w:hAnsiTheme="minorHAnsi" w:cstheme="minorHAnsi"/>
          <w:lang w:val="pt-PT"/>
        </w:rPr>
        <w:t xml:space="preserve"> (2010) </w:t>
      </w:r>
      <w:r w:rsidRPr="00371FD7">
        <w:rPr>
          <w:rStyle w:val="encabezados"/>
          <w:rFonts w:asciiTheme="minorHAnsi" w:hAnsiTheme="minorHAnsi" w:cstheme="minorHAnsi"/>
          <w:i/>
          <w:iCs/>
          <w:lang w:val="es-ES_tradnl"/>
        </w:rPr>
        <w:t>Sonido, m</w:t>
      </w:r>
      <w:r w:rsidRPr="00371FD7">
        <w:rPr>
          <w:rStyle w:val="encabezados"/>
          <w:rFonts w:asciiTheme="minorHAnsi" w:hAnsiTheme="minorHAnsi" w:cstheme="minorHAnsi"/>
          <w:i/>
          <w:iCs/>
        </w:rPr>
        <w:t>ú</w:t>
      </w:r>
      <w:r w:rsidRPr="00371FD7">
        <w:rPr>
          <w:rStyle w:val="encabezados"/>
          <w:rFonts w:asciiTheme="minorHAnsi" w:hAnsiTheme="minorHAnsi" w:cstheme="minorHAnsi"/>
          <w:i/>
          <w:iCs/>
          <w:lang w:val="es-ES_tradnl"/>
        </w:rPr>
        <w:t>sica y espiritualidad</w:t>
      </w:r>
      <w:r w:rsidRPr="00371FD7">
        <w:rPr>
          <w:rStyle w:val="encabezados"/>
          <w:rFonts w:asciiTheme="minorHAnsi" w:hAnsiTheme="minorHAnsi" w:cstheme="minorHAnsi"/>
          <w:i/>
          <w:iCs/>
          <w:lang w:val="es-ES"/>
        </w:rPr>
        <w:t> </w:t>
      </w:r>
      <w:r w:rsidRPr="00371FD7">
        <w:rPr>
          <w:rStyle w:val="encabezados"/>
          <w:rFonts w:asciiTheme="minorHAnsi" w:hAnsiTheme="minorHAnsi" w:cstheme="minorHAnsi"/>
          <w:i/>
          <w:iCs/>
          <w:lang w:val="es-ES_tradnl"/>
        </w:rPr>
        <w:t>: un camino cient</w:t>
      </w:r>
      <w:r w:rsidRPr="00371FD7">
        <w:rPr>
          <w:rStyle w:val="encabezados"/>
          <w:rFonts w:asciiTheme="minorHAnsi" w:hAnsiTheme="minorHAnsi" w:cstheme="minorHAnsi"/>
          <w:i/>
          <w:iCs/>
        </w:rPr>
        <w:t>í</w:t>
      </w:r>
      <w:r w:rsidRPr="00371FD7">
        <w:rPr>
          <w:rStyle w:val="encabezados"/>
          <w:rFonts w:asciiTheme="minorHAnsi" w:hAnsiTheme="minorHAnsi" w:cstheme="minorHAnsi"/>
          <w:i/>
          <w:iCs/>
          <w:lang w:val="es-ES_tradnl"/>
        </w:rPr>
        <w:t>fico hacia la unidad</w:t>
      </w:r>
      <w:r w:rsidRPr="00371FD7">
        <w:rPr>
          <w:rFonts w:asciiTheme="minorHAnsi" w:hAnsiTheme="minorHAnsi" w:cstheme="minorHAnsi"/>
        </w:rPr>
        <w:t>. M</w:t>
      </w:r>
      <w:r w:rsidRPr="00371FD7">
        <w:rPr>
          <w:rFonts w:asciiTheme="minorHAnsi" w:hAnsiTheme="minorHAnsi" w:cstheme="minorHAnsi"/>
          <w:lang w:val="en-GB"/>
        </w:rPr>
        <w:t>ó</w:t>
      </w:r>
      <w:r w:rsidRPr="00371FD7">
        <w:rPr>
          <w:rFonts w:asciiTheme="minorHAnsi" w:hAnsiTheme="minorHAnsi" w:cstheme="minorHAnsi"/>
        </w:rPr>
        <w:t>stoles</w:t>
      </w:r>
      <w:r w:rsidRPr="00371FD7">
        <w:rPr>
          <w:rFonts w:asciiTheme="minorHAnsi" w:hAnsiTheme="minorHAnsi" w:cstheme="minorHAnsi"/>
          <w:lang w:val="en-GB"/>
        </w:rPr>
        <w:t xml:space="preserve"> : Gaia. </w:t>
      </w:r>
      <w:r w:rsidRPr="005234DB">
        <w:rPr>
          <w:rFonts w:asciiTheme="minorHAnsi" w:hAnsiTheme="minorHAnsi" w:cstheme="minorHAnsi"/>
          <w:sz w:val="20"/>
          <w:szCs w:val="20"/>
          <w:lang w:val="en-GB"/>
        </w:rPr>
        <w:t>Retrieved from</w:t>
      </w:r>
      <w:r w:rsidR="005234DB">
        <w:rPr>
          <w:rFonts w:asciiTheme="minorHAnsi" w:hAnsiTheme="minorHAnsi" w:cstheme="minorHAnsi"/>
          <w:lang w:val="en-GB"/>
        </w:rPr>
        <w:t xml:space="preserve"> </w:t>
      </w:r>
      <w:hyperlink r:id="rId71" w:history="1">
        <w:r w:rsidRPr="005234DB">
          <w:rPr>
            <w:rStyle w:val="Link"/>
            <w:rFonts w:asciiTheme="minorHAnsi" w:hAnsiTheme="minorHAnsi" w:cstheme="minorHAnsi"/>
            <w:sz w:val="20"/>
            <w:szCs w:val="20"/>
            <w:lang w:val="en-US"/>
          </w:rPr>
          <w:t>http://ccuc.cbuc.cat/record=b4695110~S23*cat</w:t>
        </w:r>
      </w:hyperlink>
    </w:p>
    <w:p w14:paraId="452DCA09" w14:textId="77777777" w:rsidR="005F58E2" w:rsidRPr="00371FD7" w:rsidRDefault="005F58E2" w:rsidP="0050134B">
      <w:pPr>
        <w:pStyle w:val="Body"/>
        <w:spacing w:before="100" w:after="100" w:line="240" w:lineRule="auto"/>
        <w:jc w:val="both"/>
        <w:rPr>
          <w:rFonts w:asciiTheme="minorHAnsi" w:hAnsiTheme="minorHAnsi" w:cstheme="minorHAnsi"/>
        </w:rPr>
      </w:pPr>
    </w:p>
    <w:p w14:paraId="08AC9111" w14:textId="77777777" w:rsidR="005F58E2" w:rsidRPr="00371FD7" w:rsidRDefault="005F58E2" w:rsidP="0050134B">
      <w:pPr>
        <w:pStyle w:val="Body"/>
        <w:spacing w:before="100" w:after="100" w:line="240" w:lineRule="auto"/>
        <w:jc w:val="both"/>
        <w:rPr>
          <w:rFonts w:asciiTheme="minorHAnsi" w:hAnsiTheme="minorHAnsi" w:cstheme="minorHAnsi"/>
        </w:rPr>
      </w:pPr>
      <w:r w:rsidRPr="00371FD7">
        <w:rPr>
          <w:rStyle w:val="encabezados"/>
          <w:rFonts w:asciiTheme="minorHAnsi" w:hAnsiTheme="minorHAnsi" w:cstheme="minorHAnsi"/>
          <w:b/>
          <w:bCs/>
          <w:color w:val="333333"/>
          <w:u w:color="333333"/>
          <w:shd w:val="clear" w:color="auto" w:fill="FFFFFF"/>
          <w:lang w:val="en-GB"/>
        </w:rPr>
        <w:t xml:space="preserve">          </w:t>
      </w:r>
      <w:r w:rsidRPr="00371FD7">
        <w:rPr>
          <w:rStyle w:val="encabezados"/>
          <w:rFonts w:asciiTheme="minorHAnsi" w:hAnsiTheme="minorHAnsi" w:cstheme="minorHAnsi"/>
          <w:b/>
          <w:bCs/>
          <w:color w:val="333333"/>
          <w:u w:color="333333"/>
          <w:shd w:val="clear" w:color="auto" w:fill="FFFFFF"/>
          <w:lang w:val="es-ES"/>
        </w:rPr>
        <w:t>Resum:</w:t>
      </w:r>
    </w:p>
    <w:p w14:paraId="5F45EBD3" w14:textId="77777777" w:rsidR="005F58E2" w:rsidRPr="00371FD7" w:rsidRDefault="005F58E2" w:rsidP="0050134B">
      <w:pPr>
        <w:pStyle w:val="Body"/>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after="0" w:line="240" w:lineRule="auto"/>
        <w:jc w:val="both"/>
        <w:rPr>
          <w:rFonts w:asciiTheme="minorHAnsi" w:hAnsiTheme="minorHAnsi" w:cstheme="minorHAnsi"/>
        </w:rPr>
      </w:pPr>
      <w:r w:rsidRPr="00371FD7">
        <w:rPr>
          <w:rStyle w:val="encabezados"/>
          <w:rFonts w:asciiTheme="minorHAnsi" w:hAnsiTheme="minorHAnsi" w:cstheme="minorHAnsi"/>
          <w:color w:val="333333"/>
          <w:u w:color="333333"/>
          <w:shd w:val="clear" w:color="auto" w:fill="FFFFFF"/>
          <w:lang w:val="es-ES_tradnl"/>
        </w:rPr>
        <w:t>Este libro es una b</w:t>
      </w:r>
      <w:r w:rsidRPr="00371FD7">
        <w:rPr>
          <w:rStyle w:val="encabezados"/>
          <w:rFonts w:asciiTheme="minorHAnsi" w:hAnsiTheme="minorHAnsi" w:cstheme="minorHAnsi"/>
          <w:color w:val="333333"/>
          <w:u w:color="333333"/>
          <w:shd w:val="clear" w:color="auto" w:fill="FFFFFF"/>
        </w:rPr>
        <w:t>ú</w:t>
      </w:r>
      <w:r w:rsidRPr="00371FD7">
        <w:rPr>
          <w:rStyle w:val="encabezados"/>
          <w:rFonts w:asciiTheme="minorHAnsi" w:hAnsiTheme="minorHAnsi" w:cstheme="minorHAnsi"/>
          <w:color w:val="333333"/>
          <w:u w:color="333333"/>
          <w:shd w:val="clear" w:color="auto" w:fill="FFFFFF"/>
          <w:lang w:val="es-ES_tradnl"/>
        </w:rPr>
        <w:t>squeda  exploratoria, un intento del autor (m</w:t>
      </w:r>
      <w:r w:rsidRPr="00371FD7">
        <w:rPr>
          <w:rStyle w:val="encabezados"/>
          <w:rFonts w:asciiTheme="minorHAnsi" w:hAnsiTheme="minorHAnsi" w:cstheme="minorHAnsi"/>
          <w:color w:val="333333"/>
          <w:u w:color="333333"/>
          <w:shd w:val="clear" w:color="auto" w:fill="FFFFFF"/>
        </w:rPr>
        <w:t>ú</w:t>
      </w:r>
      <w:r w:rsidRPr="00371FD7">
        <w:rPr>
          <w:rStyle w:val="encabezados"/>
          <w:rFonts w:asciiTheme="minorHAnsi" w:hAnsiTheme="minorHAnsi" w:cstheme="minorHAnsi"/>
          <w:color w:val="333333"/>
          <w:u w:color="333333"/>
          <w:shd w:val="clear" w:color="auto" w:fill="FFFFFF"/>
          <w:lang w:val="es-ES_tradnl"/>
        </w:rPr>
        <w:t>sico, ingeniero e investigador) por descubrir y analizar por qu</w:t>
      </w:r>
      <w:r w:rsidRPr="00371FD7">
        <w:rPr>
          <w:rStyle w:val="encabezados"/>
          <w:rFonts w:asciiTheme="minorHAnsi" w:hAnsiTheme="minorHAnsi" w:cstheme="minorHAnsi"/>
          <w:color w:val="333333"/>
          <w:u w:color="333333"/>
          <w:shd w:val="clear" w:color="auto" w:fill="FFFFFF"/>
          <w:lang w:val="es-ES"/>
        </w:rPr>
        <w:t xml:space="preserve">é </w:t>
      </w:r>
      <w:r w:rsidRPr="00371FD7">
        <w:rPr>
          <w:rStyle w:val="encabezados"/>
          <w:rFonts w:asciiTheme="minorHAnsi" w:hAnsiTheme="minorHAnsi" w:cstheme="minorHAnsi"/>
          <w:color w:val="333333"/>
          <w:u w:color="333333"/>
          <w:shd w:val="clear" w:color="auto" w:fill="FFFFFF"/>
          <w:lang w:val="es-ES_tradnl"/>
        </w:rPr>
        <w:t>el sonido y la m</w:t>
      </w:r>
      <w:r w:rsidRPr="00371FD7">
        <w:rPr>
          <w:rStyle w:val="encabezados"/>
          <w:rFonts w:asciiTheme="minorHAnsi" w:hAnsiTheme="minorHAnsi" w:cstheme="minorHAnsi"/>
          <w:color w:val="333333"/>
          <w:u w:color="333333"/>
          <w:shd w:val="clear" w:color="auto" w:fill="FFFFFF"/>
        </w:rPr>
        <w:t>ú</w:t>
      </w:r>
      <w:r w:rsidRPr="00371FD7">
        <w:rPr>
          <w:rStyle w:val="encabezados"/>
          <w:rFonts w:asciiTheme="minorHAnsi" w:hAnsiTheme="minorHAnsi" w:cstheme="minorHAnsi"/>
          <w:color w:val="333333"/>
          <w:u w:color="333333"/>
          <w:shd w:val="clear" w:color="auto" w:fill="FFFFFF"/>
          <w:lang w:val="es-ES_tradnl"/>
        </w:rPr>
        <w:t xml:space="preserve">sica nos afectan de una forma tan especial e intensa, y cómo pueden sernos </w:t>
      </w:r>
      <w:r w:rsidRPr="00371FD7">
        <w:rPr>
          <w:rStyle w:val="encabezados"/>
          <w:rFonts w:asciiTheme="minorHAnsi" w:hAnsiTheme="minorHAnsi" w:cstheme="minorHAnsi"/>
          <w:color w:val="333333"/>
          <w:u w:color="333333"/>
          <w:shd w:val="clear" w:color="auto" w:fill="FFFFFF"/>
        </w:rPr>
        <w:t>ú</w:t>
      </w:r>
      <w:r w:rsidRPr="00371FD7">
        <w:rPr>
          <w:rStyle w:val="encabezados"/>
          <w:rFonts w:asciiTheme="minorHAnsi" w:hAnsiTheme="minorHAnsi" w:cstheme="minorHAnsi"/>
          <w:color w:val="333333"/>
          <w:u w:color="333333"/>
          <w:shd w:val="clear" w:color="auto" w:fill="FFFFFF"/>
          <w:lang w:val="es-ES_tradnl"/>
        </w:rPr>
        <w:t>tiles para avanzar en nuestro camino de evolució</w:t>
      </w:r>
      <w:r w:rsidRPr="00371FD7">
        <w:rPr>
          <w:rStyle w:val="encabezados"/>
          <w:rFonts w:asciiTheme="minorHAnsi" w:hAnsiTheme="minorHAnsi" w:cstheme="minorHAnsi"/>
          <w:color w:val="333333"/>
          <w:u w:color="333333"/>
          <w:shd w:val="clear" w:color="auto" w:fill="FFFFFF"/>
          <w:lang w:val="it-IT"/>
        </w:rPr>
        <w:t>n personal.</w:t>
      </w:r>
      <w:r w:rsidRPr="00371FD7">
        <w:rPr>
          <w:rStyle w:val="encabezados"/>
          <w:rFonts w:asciiTheme="minorHAnsi" w:hAnsiTheme="minorHAnsi" w:cstheme="minorHAnsi"/>
          <w:color w:val="333333"/>
          <w:u w:color="333333"/>
          <w:shd w:val="clear" w:color="auto" w:fill="FFFFFF"/>
        </w:rPr>
        <w:t> </w:t>
      </w:r>
    </w:p>
    <w:p w14:paraId="1874F5C4" w14:textId="77777777" w:rsidR="005F58E2" w:rsidRPr="00371FD7" w:rsidRDefault="005F58E2" w:rsidP="0050134B">
      <w:pPr>
        <w:pStyle w:val="Body"/>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after="0" w:line="240" w:lineRule="auto"/>
        <w:jc w:val="both"/>
        <w:rPr>
          <w:rStyle w:val="encabezados"/>
          <w:rFonts w:asciiTheme="minorHAnsi" w:hAnsiTheme="minorHAnsi" w:cstheme="minorHAnsi"/>
          <w:b/>
          <w:bCs/>
        </w:rPr>
      </w:pPr>
      <w:r w:rsidRPr="00371FD7">
        <w:rPr>
          <w:rStyle w:val="encabezados"/>
          <w:rFonts w:asciiTheme="minorHAnsi" w:hAnsiTheme="minorHAnsi" w:cstheme="minorHAnsi"/>
          <w:color w:val="333333"/>
          <w:u w:color="333333"/>
          <w:shd w:val="clear" w:color="auto" w:fill="FFFFFF"/>
          <w:lang w:val="es-ES_tradnl"/>
        </w:rPr>
        <w:t xml:space="preserve"> Sonido y m</w:t>
      </w:r>
      <w:r w:rsidRPr="00371FD7">
        <w:rPr>
          <w:rStyle w:val="encabezados"/>
          <w:rFonts w:asciiTheme="minorHAnsi" w:hAnsiTheme="minorHAnsi" w:cstheme="minorHAnsi"/>
          <w:color w:val="333333"/>
          <w:u w:color="333333"/>
          <w:shd w:val="clear" w:color="auto" w:fill="FFFFFF"/>
        </w:rPr>
        <w:t>ú</w:t>
      </w:r>
      <w:r w:rsidRPr="00371FD7">
        <w:rPr>
          <w:rStyle w:val="encabezados"/>
          <w:rFonts w:asciiTheme="minorHAnsi" w:hAnsiTheme="minorHAnsi" w:cstheme="minorHAnsi"/>
          <w:color w:val="333333"/>
          <w:u w:color="333333"/>
          <w:shd w:val="clear" w:color="auto" w:fill="FFFFFF"/>
          <w:lang w:val="es-ES_tradnl"/>
        </w:rPr>
        <w:t>sica nos afectan e influyen hol</w:t>
      </w:r>
      <w:r w:rsidRPr="00371FD7">
        <w:rPr>
          <w:rStyle w:val="encabezados"/>
          <w:rFonts w:asciiTheme="minorHAnsi" w:hAnsiTheme="minorHAnsi" w:cstheme="minorHAnsi"/>
          <w:color w:val="333333"/>
          <w:u w:color="333333"/>
          <w:shd w:val="clear" w:color="auto" w:fill="FFFFFF"/>
        </w:rPr>
        <w:t>í</w:t>
      </w:r>
      <w:r w:rsidRPr="00371FD7">
        <w:rPr>
          <w:rStyle w:val="encabezados"/>
          <w:rFonts w:asciiTheme="minorHAnsi" w:hAnsiTheme="minorHAnsi" w:cstheme="minorHAnsi"/>
          <w:color w:val="333333"/>
          <w:u w:color="333333"/>
          <w:shd w:val="clear" w:color="auto" w:fill="FFFFFF"/>
          <w:lang w:val="es-ES_tradnl"/>
        </w:rPr>
        <w:t>sticamente en cada una de nuestras dimensiones,    incluida la espiritual, la que realmente nos define como seres humanos y la que nos resulta tan misteriosa, quiz</w:t>
      </w:r>
      <w:r w:rsidRPr="00371FD7">
        <w:rPr>
          <w:rStyle w:val="encabezados"/>
          <w:rFonts w:asciiTheme="minorHAnsi" w:hAnsiTheme="minorHAnsi" w:cstheme="minorHAnsi"/>
          <w:color w:val="333333"/>
          <w:u w:color="333333"/>
          <w:shd w:val="clear" w:color="auto" w:fill="FFFFFF"/>
        </w:rPr>
        <w:t>á</w:t>
      </w:r>
      <w:r w:rsidRPr="00371FD7">
        <w:rPr>
          <w:rStyle w:val="encabezados"/>
          <w:rFonts w:asciiTheme="minorHAnsi" w:hAnsiTheme="minorHAnsi" w:cstheme="minorHAnsi"/>
          <w:color w:val="333333"/>
          <w:u w:color="333333"/>
          <w:shd w:val="clear" w:color="auto" w:fill="FFFFFF"/>
          <w:lang w:val="es-ES_tradnl"/>
        </w:rPr>
        <w:t>s por el temor que manifestamos ante aquello que nos resulta desconocido.</w:t>
      </w:r>
      <w:r w:rsidRPr="00371FD7">
        <w:rPr>
          <w:rStyle w:val="encabezados"/>
          <w:rFonts w:asciiTheme="minorHAnsi" w:hAnsiTheme="minorHAnsi" w:cstheme="minorHAnsi"/>
          <w:color w:val="333333"/>
          <w:u w:color="333333"/>
          <w:shd w:val="clear" w:color="auto" w:fill="FFFFFF"/>
        </w:rPr>
        <w:t> </w:t>
      </w:r>
    </w:p>
    <w:p w14:paraId="5A051A32" w14:textId="77777777" w:rsidR="005F58E2" w:rsidRPr="00371FD7" w:rsidRDefault="005F58E2" w:rsidP="0050134B">
      <w:pPr>
        <w:pStyle w:val="Body"/>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after="0" w:line="240" w:lineRule="auto"/>
        <w:jc w:val="both"/>
        <w:rPr>
          <w:rFonts w:asciiTheme="minorHAnsi" w:hAnsiTheme="minorHAnsi" w:cstheme="minorHAnsi"/>
          <w:b/>
          <w:bCs/>
        </w:rPr>
      </w:pPr>
    </w:p>
    <w:p w14:paraId="10CAE0A2" w14:textId="77777777" w:rsidR="005F58E2" w:rsidRPr="00371FD7" w:rsidRDefault="005F58E2" w:rsidP="0050134B">
      <w:pPr>
        <w:pStyle w:val="Body"/>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after="0"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rPr>
        <w:t xml:space="preserve">          </w:t>
      </w:r>
      <w:hyperlink r:id="rId72" w:history="1">
        <w:r w:rsidRPr="001D6203">
          <w:rPr>
            <w:rStyle w:val="Hipervnculo"/>
            <w:rFonts w:asciiTheme="minorHAnsi" w:hAnsiTheme="minorHAnsi" w:cstheme="minorHAnsi"/>
            <w:b/>
            <w:bCs/>
          </w:rPr>
          <w:t xml:space="preserve">Enllaç </w:t>
        </w:r>
        <w:r w:rsidRPr="001D6203">
          <w:rPr>
            <w:rStyle w:val="Hipervnculo"/>
            <w:rFonts w:asciiTheme="minorHAnsi" w:hAnsiTheme="minorHAnsi" w:cstheme="minorHAnsi"/>
            <w:b/>
            <w:bCs/>
            <w:lang w:val="it-IT"/>
          </w:rPr>
          <w:t>cat</w:t>
        </w:r>
        <w:r w:rsidR="001D6203" w:rsidRPr="001D6203">
          <w:rPr>
            <w:rStyle w:val="Hipervnculo"/>
            <w:rFonts w:asciiTheme="minorHAnsi" w:hAnsiTheme="minorHAnsi" w:cstheme="minorHAnsi"/>
            <w:b/>
            <w:bCs/>
            <w:lang w:val="es-ES"/>
          </w:rPr>
          <w:t>àleg</w:t>
        </w:r>
      </w:hyperlink>
    </w:p>
    <w:p w14:paraId="521872FA" w14:textId="77777777" w:rsidR="005F58E2" w:rsidRPr="00371FD7" w:rsidRDefault="005F58E2" w:rsidP="0050134B">
      <w:pPr>
        <w:pStyle w:val="Body"/>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after="0" w:line="240" w:lineRule="auto"/>
        <w:jc w:val="both"/>
        <w:rPr>
          <w:rFonts w:asciiTheme="minorHAnsi" w:hAnsiTheme="minorHAnsi" w:cstheme="minorHAnsi"/>
          <w:b/>
          <w:bCs/>
        </w:rPr>
      </w:pPr>
    </w:p>
    <w:p w14:paraId="0EFFCFA4" w14:textId="676D2143" w:rsidR="00D417DE" w:rsidRDefault="005F58E2" w:rsidP="0050134B">
      <w:pPr>
        <w:pStyle w:val="Body"/>
        <w:spacing w:line="240" w:lineRule="auto"/>
        <w:jc w:val="both"/>
        <w:rPr>
          <w:rStyle w:val="Link"/>
          <w:rFonts w:asciiTheme="minorHAnsi" w:hAnsiTheme="minorHAnsi" w:cstheme="minorHAnsi"/>
        </w:rPr>
      </w:pPr>
      <w:r w:rsidRPr="00371FD7">
        <w:rPr>
          <w:rStyle w:val="encabezados"/>
          <w:rFonts w:asciiTheme="minorHAnsi" w:hAnsiTheme="minorHAnsi" w:cstheme="minorHAnsi"/>
          <w:b/>
          <w:bCs/>
        </w:rPr>
        <w:t xml:space="preserve">          </w:t>
      </w:r>
      <w:hyperlink r:id="rId73" w:history="1">
        <w:r w:rsidRPr="001D6203">
          <w:rPr>
            <w:rStyle w:val="Hipervnculo"/>
            <w:rFonts w:asciiTheme="minorHAnsi" w:hAnsiTheme="minorHAnsi" w:cstheme="minorHAnsi"/>
            <w:b/>
            <w:bCs/>
          </w:rPr>
          <w:t xml:space="preserve">Enllaç </w:t>
        </w:r>
        <w:r w:rsidR="001D6203" w:rsidRPr="001D6203">
          <w:rPr>
            <w:rStyle w:val="Hipervnculo"/>
            <w:rFonts w:asciiTheme="minorHAnsi" w:hAnsiTheme="minorHAnsi" w:cstheme="minorHAnsi"/>
            <w:b/>
            <w:bCs/>
            <w:lang w:val="es-ES_tradnl"/>
          </w:rPr>
          <w:t>entrevista autor</w:t>
        </w:r>
      </w:hyperlink>
    </w:p>
    <w:p w14:paraId="06CD92DC" w14:textId="77777777" w:rsidR="00D417DE" w:rsidRPr="00D417DE" w:rsidRDefault="00D417DE" w:rsidP="0050134B">
      <w:pPr>
        <w:pStyle w:val="Body"/>
        <w:spacing w:line="240" w:lineRule="auto"/>
        <w:jc w:val="both"/>
        <w:rPr>
          <w:rStyle w:val="encabezados"/>
          <w:rFonts w:asciiTheme="minorHAnsi" w:hAnsiTheme="minorHAnsi" w:cstheme="minorHAnsi"/>
          <w:color w:val="0000FF"/>
          <w:u w:val="single" w:color="0000FF"/>
        </w:rPr>
      </w:pPr>
    </w:p>
    <w:p w14:paraId="1787B1F4" w14:textId="77777777" w:rsidR="005F58E2" w:rsidRDefault="005F58E2" w:rsidP="0050134B">
      <w:pPr>
        <w:pStyle w:val="Body"/>
        <w:spacing w:line="240" w:lineRule="auto"/>
        <w:jc w:val="both"/>
        <w:rPr>
          <w:rStyle w:val="encabezados"/>
          <w:rFonts w:asciiTheme="minorHAnsi" w:hAnsiTheme="minorHAnsi" w:cstheme="minorHAnsi"/>
          <w:b/>
          <w:bCs/>
          <w:color w:val="auto"/>
          <w:u w:color="244061"/>
        </w:rPr>
      </w:pPr>
    </w:p>
    <w:p w14:paraId="60A1F4A9" w14:textId="77777777" w:rsidR="005234DB" w:rsidRPr="00371FD7" w:rsidRDefault="005234DB" w:rsidP="0050134B">
      <w:pPr>
        <w:pStyle w:val="Body"/>
        <w:spacing w:line="240" w:lineRule="auto"/>
        <w:jc w:val="both"/>
        <w:rPr>
          <w:rStyle w:val="encabezados"/>
          <w:rFonts w:asciiTheme="minorHAnsi" w:hAnsiTheme="minorHAnsi" w:cstheme="minorHAnsi"/>
          <w:b/>
          <w:bCs/>
          <w:color w:val="auto"/>
          <w:u w:color="244061"/>
        </w:rPr>
      </w:pPr>
    </w:p>
    <w:p w14:paraId="4BC2A1AD" w14:textId="0C4FC5B2" w:rsidR="00F31ADC" w:rsidRPr="00371FD7" w:rsidRDefault="00636045" w:rsidP="0050134B">
      <w:pPr>
        <w:pStyle w:val="Body"/>
        <w:spacing w:line="240" w:lineRule="auto"/>
        <w:jc w:val="both"/>
        <w:rPr>
          <w:rStyle w:val="encabezados"/>
          <w:rFonts w:asciiTheme="minorHAnsi" w:hAnsiTheme="minorHAnsi" w:cstheme="minorHAnsi"/>
          <w:color w:val="auto"/>
          <w:u w:color="244061"/>
          <w:lang w:val="it-IT"/>
        </w:rPr>
      </w:pPr>
      <w:r>
        <w:rPr>
          <w:rStyle w:val="encabezados"/>
          <w:rFonts w:asciiTheme="minorHAnsi" w:hAnsiTheme="minorHAnsi" w:cstheme="minorHAnsi"/>
          <w:b/>
          <w:bCs/>
          <w:color w:val="auto"/>
          <w:u w:color="244061"/>
        </w:rPr>
        <w:t>19</w:t>
      </w:r>
      <w:r w:rsidR="00F31ADC" w:rsidRPr="00371FD7">
        <w:rPr>
          <w:rStyle w:val="encabezados"/>
          <w:rFonts w:asciiTheme="minorHAnsi" w:hAnsiTheme="minorHAnsi" w:cstheme="minorHAnsi"/>
          <w:b/>
          <w:bCs/>
          <w:color w:val="auto"/>
          <w:u w:color="244061"/>
        </w:rPr>
        <w:t>. Refer</w:t>
      </w:r>
      <w:r w:rsidR="00F31ADC" w:rsidRPr="00243370">
        <w:rPr>
          <w:rStyle w:val="encabezados"/>
          <w:rFonts w:asciiTheme="minorHAnsi" w:hAnsiTheme="minorHAnsi" w:cstheme="minorHAnsi"/>
          <w:b/>
          <w:bCs/>
          <w:color w:val="auto"/>
          <w:u w:color="244061"/>
          <w:lang w:val="es-ES"/>
        </w:rPr>
        <w:t>è</w:t>
      </w:r>
      <w:r w:rsidR="00F31ADC" w:rsidRPr="00371FD7">
        <w:rPr>
          <w:rStyle w:val="encabezados"/>
          <w:rFonts w:asciiTheme="minorHAnsi" w:hAnsiTheme="minorHAnsi" w:cstheme="minorHAnsi"/>
          <w:b/>
          <w:bCs/>
          <w:color w:val="auto"/>
          <w:u w:color="244061"/>
          <w:lang w:val="it-IT"/>
        </w:rPr>
        <w:t>ncia: (</w:t>
      </w:r>
      <w:r w:rsidR="00F31ADC" w:rsidRPr="00243370">
        <w:rPr>
          <w:rStyle w:val="encabezados"/>
          <w:rFonts w:asciiTheme="minorHAnsi" w:hAnsiTheme="minorHAnsi" w:cstheme="minorHAnsi"/>
          <w:b/>
          <w:bCs/>
          <w:color w:val="auto"/>
          <w:u w:color="244061"/>
          <w:lang w:val="es-ES"/>
        </w:rPr>
        <w:t xml:space="preserve">àmbit: </w:t>
      </w:r>
      <w:r w:rsidR="00F31ADC" w:rsidRPr="00371FD7">
        <w:rPr>
          <w:rStyle w:val="encabezados"/>
          <w:rFonts w:asciiTheme="minorHAnsi" w:hAnsiTheme="minorHAnsi" w:cstheme="minorHAnsi"/>
          <w:color w:val="auto"/>
          <w:u w:color="244061"/>
          <w:lang w:val="it-IT"/>
        </w:rPr>
        <w:t>Espiritualitat)</w:t>
      </w:r>
    </w:p>
    <w:p w14:paraId="04E70D45" w14:textId="4033D1C2" w:rsidR="00F31ADC" w:rsidRPr="00371FD7" w:rsidRDefault="00F31ADC" w:rsidP="0050134B">
      <w:pPr>
        <w:pStyle w:val="NormalWeb"/>
        <w:jc w:val="both"/>
        <w:rPr>
          <w:rStyle w:val="encabezados"/>
          <w:rFonts w:asciiTheme="minorHAnsi" w:eastAsia="Calibri" w:hAnsiTheme="minorHAnsi" w:cstheme="minorHAnsi"/>
          <w:sz w:val="22"/>
          <w:szCs w:val="22"/>
          <w:lang w:val="en-GB"/>
        </w:rPr>
      </w:pPr>
      <w:r w:rsidRPr="00371FD7">
        <w:rPr>
          <w:rStyle w:val="encabezados"/>
          <w:rFonts w:asciiTheme="minorHAnsi" w:eastAsia="Calibri" w:hAnsiTheme="minorHAnsi" w:cstheme="minorHAnsi"/>
          <w:smallCaps/>
          <w:sz w:val="22"/>
          <w:szCs w:val="22"/>
          <w:lang w:val="en-US"/>
        </w:rPr>
        <w:lastRenderedPageBreak/>
        <w:t xml:space="preserve">keister, jay </w:t>
      </w:r>
      <w:r w:rsidRPr="00371FD7">
        <w:rPr>
          <w:rStyle w:val="encabezados"/>
          <w:rFonts w:asciiTheme="minorHAnsi" w:eastAsia="Calibri" w:hAnsiTheme="minorHAnsi" w:cstheme="minorHAnsi"/>
          <w:sz w:val="22"/>
          <w:szCs w:val="22"/>
          <w:lang w:val="en-US"/>
        </w:rPr>
        <w:t>(2005)</w:t>
      </w:r>
      <w:r w:rsidR="005234DB">
        <w:rPr>
          <w:rStyle w:val="encabezados"/>
          <w:rFonts w:asciiTheme="minorHAnsi" w:eastAsia="Calibri" w:hAnsiTheme="minorHAnsi" w:cstheme="minorHAnsi"/>
          <w:sz w:val="22"/>
          <w:szCs w:val="22"/>
          <w:lang w:val="en-US"/>
        </w:rPr>
        <w:t>.</w:t>
      </w:r>
      <w:r w:rsidRPr="00371FD7">
        <w:rPr>
          <w:rStyle w:val="encabezados"/>
          <w:rFonts w:asciiTheme="minorHAnsi" w:eastAsia="Calibri" w:hAnsiTheme="minorHAnsi" w:cstheme="minorHAnsi"/>
          <w:sz w:val="22"/>
          <w:szCs w:val="22"/>
          <w:lang w:val="en-US"/>
        </w:rPr>
        <w:t xml:space="preserve"> Seeking Authentic Experience: Spirituality in the Western Appropriation of Asian Music. </w:t>
      </w:r>
      <w:r w:rsidRPr="00371FD7">
        <w:rPr>
          <w:rStyle w:val="encabezados"/>
          <w:rFonts w:asciiTheme="minorHAnsi" w:eastAsia="Calibri" w:hAnsiTheme="minorHAnsi" w:cstheme="minorHAnsi"/>
          <w:i/>
          <w:iCs/>
          <w:sz w:val="22"/>
          <w:szCs w:val="22"/>
          <w:lang w:val="en-US"/>
        </w:rPr>
        <w:t>The World of Music</w:t>
      </w:r>
      <w:r w:rsidRPr="00371FD7">
        <w:rPr>
          <w:rStyle w:val="encabezados"/>
          <w:rFonts w:asciiTheme="minorHAnsi" w:eastAsia="Calibri" w:hAnsiTheme="minorHAnsi" w:cstheme="minorHAnsi"/>
          <w:sz w:val="22"/>
          <w:szCs w:val="22"/>
          <w:lang w:val="en-GB"/>
        </w:rPr>
        <w:t xml:space="preserve">, </w:t>
      </w:r>
      <w:r w:rsidRPr="00371FD7">
        <w:rPr>
          <w:rStyle w:val="encabezados"/>
          <w:rFonts w:asciiTheme="minorHAnsi" w:eastAsia="Calibri" w:hAnsiTheme="minorHAnsi" w:cstheme="minorHAnsi"/>
          <w:i/>
          <w:iCs/>
          <w:sz w:val="22"/>
          <w:szCs w:val="22"/>
          <w:lang w:val="en-GB"/>
        </w:rPr>
        <w:t>47</w:t>
      </w:r>
      <w:r w:rsidRPr="00371FD7">
        <w:rPr>
          <w:rStyle w:val="encabezados"/>
          <w:rFonts w:asciiTheme="minorHAnsi" w:eastAsia="Calibri" w:hAnsiTheme="minorHAnsi" w:cstheme="minorHAnsi"/>
          <w:sz w:val="22"/>
          <w:szCs w:val="22"/>
          <w:lang w:val="en-GB"/>
        </w:rPr>
        <w:t>(3), 35–</w:t>
      </w:r>
      <w:r w:rsidRPr="00371FD7">
        <w:rPr>
          <w:rStyle w:val="encabezados"/>
          <w:rFonts w:asciiTheme="minorHAnsi" w:eastAsia="Calibri" w:hAnsiTheme="minorHAnsi" w:cstheme="minorHAnsi"/>
          <w:sz w:val="22"/>
          <w:szCs w:val="22"/>
          <w:lang w:val="en-US"/>
        </w:rPr>
        <w:t xml:space="preserve">53. Retrieved from </w:t>
      </w:r>
      <w:hyperlink r:id="rId74" w:history="1">
        <w:r w:rsidRPr="00371FD7">
          <w:rPr>
            <w:rStyle w:val="Hyperlink7"/>
            <w:rFonts w:asciiTheme="minorHAnsi" w:hAnsiTheme="minorHAnsi" w:cstheme="minorHAnsi"/>
            <w:lang w:val="en-US"/>
          </w:rPr>
          <w:t>http://www.jstor.org/stable/41700006</w:t>
        </w:r>
      </w:hyperlink>
    </w:p>
    <w:p w14:paraId="2EF4BE00" w14:textId="77777777" w:rsidR="00F31ADC" w:rsidRPr="00371FD7" w:rsidRDefault="00F31ADC" w:rsidP="0050134B">
      <w:pPr>
        <w:pStyle w:val="NormalWeb"/>
        <w:jc w:val="both"/>
        <w:rPr>
          <w:rFonts w:asciiTheme="minorHAnsi" w:eastAsia="Calibri" w:hAnsiTheme="minorHAnsi" w:cstheme="minorHAnsi"/>
          <w:sz w:val="22"/>
          <w:szCs w:val="22"/>
          <w:lang w:val="en-GB"/>
        </w:rPr>
      </w:pPr>
    </w:p>
    <w:p w14:paraId="7E29C6BC" w14:textId="77777777" w:rsidR="00F31ADC" w:rsidRPr="00371FD7" w:rsidRDefault="00F31ADC" w:rsidP="0050134B">
      <w:pPr>
        <w:pStyle w:val="NormalWeb"/>
        <w:jc w:val="both"/>
        <w:rPr>
          <w:rStyle w:val="encabezados"/>
          <w:rFonts w:asciiTheme="minorHAnsi" w:eastAsia="Calibri" w:hAnsiTheme="minorHAnsi" w:cstheme="minorHAnsi"/>
          <w:b/>
          <w:bCs/>
          <w:sz w:val="22"/>
          <w:szCs w:val="22"/>
          <w:lang w:val="en-GB"/>
        </w:rPr>
      </w:pPr>
      <w:r w:rsidRPr="00371FD7">
        <w:rPr>
          <w:rStyle w:val="encabezados"/>
          <w:rFonts w:asciiTheme="minorHAnsi" w:eastAsia="Calibri" w:hAnsiTheme="minorHAnsi" w:cstheme="minorHAnsi"/>
          <w:sz w:val="22"/>
          <w:szCs w:val="22"/>
          <w:lang w:val="en-GB"/>
        </w:rPr>
        <w:t xml:space="preserve">          </w:t>
      </w:r>
      <w:r w:rsidRPr="00371FD7">
        <w:rPr>
          <w:rStyle w:val="encabezados"/>
          <w:rFonts w:asciiTheme="minorHAnsi" w:eastAsia="Calibri" w:hAnsiTheme="minorHAnsi" w:cstheme="minorHAnsi"/>
          <w:b/>
          <w:bCs/>
          <w:sz w:val="22"/>
          <w:szCs w:val="22"/>
          <w:lang w:val="en-GB"/>
        </w:rPr>
        <w:t>Resum:</w:t>
      </w:r>
    </w:p>
    <w:p w14:paraId="23BA181B" w14:textId="77777777" w:rsidR="00F31ADC" w:rsidRPr="00371FD7" w:rsidRDefault="00F31ADC" w:rsidP="0050134B">
      <w:pPr>
        <w:pStyle w:val="NormalWeb"/>
        <w:jc w:val="both"/>
        <w:rPr>
          <w:rStyle w:val="encabezados"/>
          <w:rFonts w:asciiTheme="minorHAnsi" w:eastAsia="Calibri" w:hAnsiTheme="minorHAnsi" w:cstheme="minorHAnsi"/>
          <w:sz w:val="22"/>
          <w:szCs w:val="22"/>
          <w:lang w:val="en-GB"/>
        </w:rPr>
      </w:pPr>
      <w:r w:rsidRPr="00371FD7">
        <w:rPr>
          <w:rStyle w:val="encabezados"/>
          <w:rFonts w:asciiTheme="minorHAnsi" w:eastAsia="Calibri" w:hAnsiTheme="minorHAnsi" w:cstheme="minorHAnsi"/>
          <w:sz w:val="22"/>
          <w:szCs w:val="22"/>
          <w:lang w:val="en-US"/>
        </w:rPr>
        <w:t>Spirituality is a highly problematic topic of study, yet it is crucial to understanding how Westerners appropriate and experience music cross-culturally. A discourse of spirituality in which Westerners construct notions of an authentic, exotic other is particularly common in the appropriation of Asian music. In their encounters with Asian music, Westerners sometimes take an approach that could be described as spiritual, but not religious, meaning that the spiritual power of music lies in the individual's direct experience with the music unrestricted by the doctrines, texts, and social practices that govern musical practice in an Asian context. Although many Westerners participate in a master-disciple relationship typical of many Asian traditions, some take what can be described as a "seeker" approach to spirituality that rejects such traditional social organization as overly "religious" and antithetical to a spiritually authentic experience of music. Spiritual experiences of Japanese music are examined in this paper, particularly music of the shakuhachi flute in which ideas of spirituality are common and explicitly expressed.</w:t>
      </w:r>
    </w:p>
    <w:p w14:paraId="353B7663" w14:textId="77777777" w:rsidR="00F31ADC" w:rsidRPr="00371FD7" w:rsidRDefault="00F31ADC" w:rsidP="0050134B">
      <w:pPr>
        <w:pStyle w:val="NormalWeb"/>
        <w:jc w:val="both"/>
        <w:rPr>
          <w:rFonts w:asciiTheme="minorHAnsi" w:eastAsia="Calibri" w:hAnsiTheme="minorHAnsi" w:cstheme="minorHAnsi"/>
          <w:sz w:val="22"/>
          <w:szCs w:val="22"/>
          <w:lang w:val="en-GB"/>
        </w:rPr>
      </w:pPr>
    </w:p>
    <w:p w14:paraId="45397EBE" w14:textId="77777777" w:rsidR="00F31ADC" w:rsidRPr="00243370" w:rsidRDefault="00F31ADC" w:rsidP="0050134B">
      <w:pPr>
        <w:pStyle w:val="NormalWeb"/>
        <w:jc w:val="both"/>
        <w:rPr>
          <w:rStyle w:val="Hyperlink7"/>
          <w:rFonts w:asciiTheme="minorHAnsi" w:hAnsiTheme="minorHAnsi" w:cstheme="minorHAnsi"/>
          <w:lang w:val="en-GB"/>
        </w:rPr>
      </w:pPr>
      <w:r w:rsidRPr="00371FD7">
        <w:rPr>
          <w:rStyle w:val="Link"/>
          <w:rFonts w:asciiTheme="minorHAnsi" w:eastAsia="Calibri" w:hAnsiTheme="minorHAnsi" w:cstheme="minorHAnsi"/>
          <w:b/>
          <w:bCs/>
          <w:color w:val="000000"/>
          <w:sz w:val="22"/>
          <w:szCs w:val="22"/>
          <w:u w:val="none" w:color="000000"/>
          <w:lang w:val="en-GB"/>
        </w:rPr>
        <w:t xml:space="preserve">          </w:t>
      </w:r>
      <w:hyperlink r:id="rId75" w:history="1">
        <w:r w:rsidRPr="00243370">
          <w:rPr>
            <w:rStyle w:val="Hipervnculo"/>
            <w:rFonts w:asciiTheme="minorHAnsi" w:eastAsia="Calibri" w:hAnsiTheme="minorHAnsi" w:cstheme="minorHAnsi"/>
            <w:b/>
            <w:bCs/>
            <w:sz w:val="22"/>
            <w:szCs w:val="22"/>
            <w:lang w:val="en-GB"/>
          </w:rPr>
          <w:t>Enlla</w:t>
        </w:r>
        <w:r w:rsidRPr="001D6203">
          <w:rPr>
            <w:rStyle w:val="Hipervnculo"/>
            <w:rFonts w:asciiTheme="minorHAnsi" w:eastAsia="Calibri" w:hAnsiTheme="minorHAnsi" w:cstheme="minorHAnsi"/>
            <w:b/>
            <w:bCs/>
            <w:sz w:val="22"/>
            <w:szCs w:val="22"/>
            <w:lang w:val="pt-PT"/>
          </w:rPr>
          <w:t>ç</w:t>
        </w:r>
      </w:hyperlink>
    </w:p>
    <w:p w14:paraId="49C02381" w14:textId="77777777" w:rsidR="00D417DE" w:rsidRPr="00243370" w:rsidRDefault="00D417DE" w:rsidP="0050134B">
      <w:pPr>
        <w:pStyle w:val="NormalWeb"/>
        <w:jc w:val="both"/>
        <w:rPr>
          <w:rStyle w:val="Hyperlink7"/>
          <w:rFonts w:asciiTheme="minorHAnsi" w:hAnsiTheme="minorHAnsi" w:cstheme="minorHAnsi"/>
          <w:lang w:val="en-GB"/>
        </w:rPr>
      </w:pPr>
    </w:p>
    <w:p w14:paraId="6B1ED597" w14:textId="77777777" w:rsidR="005F07ED" w:rsidRPr="00243370" w:rsidRDefault="005F07ED" w:rsidP="0050134B">
      <w:pPr>
        <w:pStyle w:val="NormalWeb"/>
        <w:jc w:val="both"/>
        <w:rPr>
          <w:rStyle w:val="Hyperlink7"/>
          <w:rFonts w:asciiTheme="minorHAnsi" w:hAnsiTheme="minorHAnsi" w:cstheme="minorHAnsi"/>
          <w:color w:val="auto"/>
          <w:u w:val="none"/>
          <w:lang w:val="en-GB"/>
        </w:rPr>
      </w:pPr>
    </w:p>
    <w:p w14:paraId="18F4F7DF" w14:textId="5B53BC82" w:rsidR="00D417DE" w:rsidRDefault="00636045" w:rsidP="0050134B">
      <w:pPr>
        <w:pStyle w:val="Body"/>
        <w:spacing w:line="240" w:lineRule="auto"/>
        <w:jc w:val="both"/>
        <w:rPr>
          <w:rStyle w:val="encabezados"/>
          <w:rFonts w:asciiTheme="minorHAnsi" w:hAnsiTheme="minorHAnsi" w:cstheme="minorHAnsi"/>
          <w:color w:val="auto"/>
          <w:u w:color="365F91"/>
          <w:lang w:val="it-IT"/>
        </w:rPr>
      </w:pPr>
      <w:r>
        <w:rPr>
          <w:rStyle w:val="encabezados"/>
          <w:rFonts w:asciiTheme="minorHAnsi" w:hAnsiTheme="minorHAnsi" w:cstheme="minorHAnsi"/>
          <w:b/>
          <w:bCs/>
          <w:color w:val="auto"/>
          <w:u w:color="365F91"/>
        </w:rPr>
        <w:t>20</w:t>
      </w:r>
      <w:r w:rsidR="00C35615" w:rsidRPr="00371FD7">
        <w:rPr>
          <w:rStyle w:val="encabezados"/>
          <w:rFonts w:asciiTheme="minorHAnsi" w:hAnsiTheme="minorHAnsi" w:cstheme="minorHAnsi"/>
          <w:b/>
          <w:bCs/>
          <w:color w:val="auto"/>
          <w:u w:color="365F91"/>
        </w:rPr>
        <w:t>. Refer</w:t>
      </w:r>
      <w:r w:rsidR="00C35615" w:rsidRPr="00371FD7">
        <w:rPr>
          <w:rStyle w:val="encabezados"/>
          <w:rFonts w:asciiTheme="minorHAnsi" w:hAnsiTheme="minorHAnsi" w:cstheme="minorHAnsi"/>
          <w:b/>
          <w:bCs/>
          <w:color w:val="auto"/>
          <w:u w:color="365F91"/>
          <w:lang w:val="en-GB"/>
        </w:rPr>
        <w:t>è</w:t>
      </w:r>
      <w:r w:rsidR="00C35615" w:rsidRPr="00371FD7">
        <w:rPr>
          <w:rStyle w:val="encabezados"/>
          <w:rFonts w:asciiTheme="minorHAnsi" w:hAnsiTheme="minorHAnsi" w:cstheme="minorHAnsi"/>
          <w:b/>
          <w:bCs/>
          <w:color w:val="auto"/>
          <w:u w:color="365F91"/>
          <w:lang w:val="it-IT"/>
        </w:rPr>
        <w:t>ncia: (</w:t>
      </w:r>
      <w:r w:rsidR="00C35615" w:rsidRPr="00371FD7">
        <w:rPr>
          <w:rStyle w:val="encabezados"/>
          <w:rFonts w:asciiTheme="minorHAnsi" w:hAnsiTheme="minorHAnsi" w:cstheme="minorHAnsi"/>
          <w:b/>
          <w:bCs/>
          <w:color w:val="auto"/>
          <w:u w:color="365F91"/>
          <w:lang w:val="en-GB"/>
        </w:rPr>
        <w:t>à</w:t>
      </w:r>
      <w:r w:rsidR="00C35615" w:rsidRPr="00371FD7">
        <w:rPr>
          <w:rStyle w:val="encabezados"/>
          <w:rFonts w:asciiTheme="minorHAnsi" w:hAnsiTheme="minorHAnsi" w:cstheme="minorHAnsi"/>
          <w:b/>
          <w:bCs/>
          <w:color w:val="auto"/>
          <w:u w:color="365F91"/>
          <w:lang w:val="en-US"/>
        </w:rPr>
        <w:t>mbit:</w:t>
      </w:r>
      <w:r w:rsidR="00C35615" w:rsidRPr="00371FD7">
        <w:rPr>
          <w:rStyle w:val="encabezados"/>
          <w:rFonts w:asciiTheme="minorHAnsi" w:hAnsiTheme="minorHAnsi" w:cstheme="minorHAnsi"/>
          <w:color w:val="auto"/>
          <w:u w:color="365F91"/>
          <w:lang w:val="it-IT"/>
        </w:rPr>
        <w:t xml:space="preserve"> espiritualitat, musicoteràpia) </w:t>
      </w:r>
    </w:p>
    <w:p w14:paraId="08D5DCCA" w14:textId="77777777" w:rsidR="00C35615" w:rsidRPr="00D417DE" w:rsidRDefault="00C35615" w:rsidP="0050134B">
      <w:pPr>
        <w:pStyle w:val="Body"/>
        <w:spacing w:line="240" w:lineRule="auto"/>
        <w:jc w:val="both"/>
        <w:rPr>
          <w:rStyle w:val="encabezados"/>
          <w:rFonts w:asciiTheme="minorHAnsi" w:hAnsiTheme="minorHAnsi" w:cstheme="minorHAnsi"/>
          <w:color w:val="auto"/>
          <w:u w:color="365F91"/>
        </w:rPr>
      </w:pPr>
      <w:r w:rsidRPr="00371FD7">
        <w:rPr>
          <w:rStyle w:val="encabezados"/>
          <w:rFonts w:asciiTheme="minorHAnsi" w:hAnsiTheme="minorHAnsi" w:cstheme="minorHAnsi"/>
          <w:smallCaps/>
          <w:lang w:val="en-US"/>
        </w:rPr>
        <w:t>lipe, anne.w</w:t>
      </w:r>
      <w:r w:rsidRPr="00371FD7">
        <w:rPr>
          <w:rStyle w:val="encabezados"/>
          <w:rFonts w:asciiTheme="minorHAnsi" w:hAnsiTheme="minorHAnsi" w:cstheme="minorHAnsi"/>
          <w:lang w:val="en-US"/>
        </w:rPr>
        <w:t xml:space="preserve"> (2002) Beyond therapy: music, spirituality, and health in human experience: a review of literature. </w:t>
      </w:r>
      <w:r w:rsidRPr="00371FD7">
        <w:rPr>
          <w:rStyle w:val="encabezados"/>
          <w:rFonts w:asciiTheme="minorHAnsi" w:hAnsiTheme="minorHAnsi" w:cstheme="minorHAnsi"/>
          <w:i/>
          <w:iCs/>
          <w:lang w:val="en-US"/>
        </w:rPr>
        <w:t>Journal of Music Therapy</w:t>
      </w:r>
      <w:r w:rsidRPr="00371FD7">
        <w:rPr>
          <w:rStyle w:val="encabezados"/>
          <w:rFonts w:asciiTheme="minorHAnsi" w:hAnsiTheme="minorHAnsi" w:cstheme="minorHAnsi"/>
          <w:lang w:val="en-GB"/>
        </w:rPr>
        <w:t xml:space="preserve">, </w:t>
      </w:r>
      <w:r w:rsidRPr="00371FD7">
        <w:rPr>
          <w:rStyle w:val="encabezados"/>
          <w:rFonts w:asciiTheme="minorHAnsi" w:hAnsiTheme="minorHAnsi" w:cstheme="minorHAnsi"/>
          <w:i/>
          <w:iCs/>
          <w:lang w:val="en-GB"/>
        </w:rPr>
        <w:t>39</w:t>
      </w:r>
      <w:r w:rsidRPr="00371FD7">
        <w:rPr>
          <w:rStyle w:val="encabezados"/>
          <w:rFonts w:asciiTheme="minorHAnsi" w:hAnsiTheme="minorHAnsi" w:cstheme="minorHAnsi"/>
          <w:lang w:val="en-GB"/>
        </w:rPr>
        <w:t>(3), 209–240.</w:t>
      </w:r>
    </w:p>
    <w:p w14:paraId="0F83DC65" w14:textId="77777777" w:rsidR="00C35615" w:rsidRPr="00371FD7" w:rsidRDefault="00C35615" w:rsidP="0050134B">
      <w:pPr>
        <w:pStyle w:val="NormalWeb"/>
        <w:jc w:val="both"/>
        <w:rPr>
          <w:rFonts w:asciiTheme="minorHAnsi" w:eastAsia="Calibri" w:hAnsiTheme="minorHAnsi" w:cstheme="minorHAnsi"/>
          <w:sz w:val="22"/>
          <w:szCs w:val="22"/>
          <w:lang w:val="en-GB"/>
        </w:rPr>
      </w:pPr>
    </w:p>
    <w:p w14:paraId="50AACC35" w14:textId="77777777" w:rsidR="00C35615" w:rsidRPr="00371FD7" w:rsidRDefault="00C35615" w:rsidP="0050134B">
      <w:pPr>
        <w:pStyle w:val="NormalWeb"/>
        <w:jc w:val="both"/>
        <w:rPr>
          <w:rStyle w:val="Link"/>
          <w:rFonts w:asciiTheme="minorHAnsi" w:eastAsia="Calibri" w:hAnsiTheme="minorHAnsi" w:cstheme="minorHAnsi"/>
          <w:color w:val="auto"/>
          <w:sz w:val="22"/>
          <w:szCs w:val="22"/>
          <w:u w:val="none" w:color="000000"/>
          <w:lang w:val="en-GB"/>
        </w:rPr>
      </w:pPr>
      <w:r w:rsidRPr="00371FD7">
        <w:rPr>
          <w:rStyle w:val="Link"/>
          <w:rFonts w:asciiTheme="minorHAnsi" w:eastAsia="Calibri" w:hAnsiTheme="minorHAnsi" w:cstheme="minorHAnsi"/>
          <w:b/>
          <w:bCs/>
          <w:color w:val="auto"/>
          <w:sz w:val="22"/>
          <w:szCs w:val="22"/>
          <w:u w:val="none" w:color="365F91"/>
          <w:lang w:val="en-GB"/>
        </w:rPr>
        <w:t xml:space="preserve">          Resum:</w:t>
      </w:r>
    </w:p>
    <w:p w14:paraId="4368EBF7" w14:textId="77777777" w:rsidR="00C35615" w:rsidRPr="00371FD7" w:rsidRDefault="00C35615" w:rsidP="0050134B">
      <w:pPr>
        <w:pStyle w:val="Body"/>
        <w:spacing w:after="0" w:line="240" w:lineRule="auto"/>
        <w:jc w:val="both"/>
        <w:rPr>
          <w:rStyle w:val="Link"/>
          <w:rFonts w:asciiTheme="minorHAnsi" w:hAnsiTheme="minorHAnsi" w:cstheme="minorHAnsi"/>
          <w:color w:val="000000"/>
          <w:u w:val="none" w:color="000000"/>
        </w:rPr>
      </w:pPr>
      <w:r w:rsidRPr="00371FD7">
        <w:rPr>
          <w:rStyle w:val="Link"/>
          <w:rFonts w:asciiTheme="minorHAnsi" w:hAnsiTheme="minorHAnsi" w:cstheme="minorHAnsi"/>
          <w:color w:val="000000"/>
          <w:u w:val="none" w:color="000000"/>
          <w:lang w:val="en-US"/>
        </w:rPr>
        <w:t>In the current healthcare environment, there is a growing interest in the relationship between spirituality and health. The connections between music and both medicine and religious experience are well-established, but little is known about how the musical and spiritual aspects of human experience work together to influence well-being. A review of the healthcare literature from 1973</w:t>
      </w:r>
      <w:r w:rsidRPr="00371FD7">
        <w:rPr>
          <w:rStyle w:val="Link"/>
          <w:rFonts w:asciiTheme="minorHAnsi" w:hAnsiTheme="minorHAnsi" w:cstheme="minorHAnsi"/>
          <w:color w:val="000000"/>
          <w:u w:val="none" w:color="000000"/>
        </w:rPr>
        <w:t>–</w:t>
      </w:r>
      <w:r w:rsidRPr="00371FD7">
        <w:rPr>
          <w:rStyle w:val="Link"/>
          <w:rFonts w:asciiTheme="minorHAnsi" w:hAnsiTheme="minorHAnsi" w:cstheme="minorHAnsi"/>
          <w:color w:val="000000"/>
          <w:u w:val="none" w:color="000000"/>
          <w:lang w:val="en-US"/>
        </w:rPr>
        <w:t>2000 identified 52 published reports on the topic of music, spirituality, and health. The majority of the papers were narrative descriptions or case studies, and appear within a variety of clinical contexts. Fifty-two percent of the authors were credentialed music therapists. Examination of the literature indicated that many papers used terms and concepts associated with both spirituality and health interchangeably, which might lend support to the basic interconnectedness of these two aspects of being. The function of music across the literature was explored, and a transformational model of music experience derived from the literature is proposed. Based on the findings of the review, several conclusions about the future role of music in spirituality and health are drawn, and recommendations for further research are offered.</w:t>
      </w:r>
    </w:p>
    <w:p w14:paraId="2B312CFC" w14:textId="77777777" w:rsidR="00C35615" w:rsidRPr="00371FD7" w:rsidRDefault="00C35615" w:rsidP="0050134B">
      <w:pPr>
        <w:pStyle w:val="Body"/>
        <w:spacing w:after="0" w:line="240" w:lineRule="auto"/>
        <w:jc w:val="both"/>
        <w:rPr>
          <w:rStyle w:val="Link"/>
          <w:rFonts w:asciiTheme="minorHAnsi" w:hAnsiTheme="minorHAnsi" w:cstheme="minorHAnsi"/>
          <w:color w:val="000000"/>
          <w:u w:val="none" w:color="000000"/>
        </w:rPr>
      </w:pPr>
    </w:p>
    <w:p w14:paraId="1897999D" w14:textId="77777777" w:rsidR="00C35615" w:rsidRDefault="00C35615" w:rsidP="0050134B">
      <w:pPr>
        <w:pStyle w:val="Body"/>
        <w:spacing w:after="0" w:line="240" w:lineRule="auto"/>
        <w:jc w:val="both"/>
        <w:rPr>
          <w:rStyle w:val="Link"/>
          <w:rFonts w:asciiTheme="minorHAnsi" w:hAnsiTheme="minorHAnsi" w:cstheme="minorHAnsi"/>
        </w:rPr>
      </w:pPr>
      <w:r w:rsidRPr="00371FD7">
        <w:rPr>
          <w:rStyle w:val="Link"/>
          <w:rFonts w:asciiTheme="minorHAnsi" w:hAnsiTheme="minorHAnsi" w:cstheme="minorHAnsi"/>
          <w:b/>
          <w:bCs/>
          <w:color w:val="000000"/>
          <w:u w:val="none" w:color="000000"/>
        </w:rPr>
        <w:t xml:space="preserve">          </w:t>
      </w:r>
      <w:hyperlink r:id="rId76" w:history="1">
        <w:r w:rsidRPr="001D6203">
          <w:rPr>
            <w:rStyle w:val="Hipervnculo"/>
            <w:rFonts w:asciiTheme="minorHAnsi" w:hAnsiTheme="minorHAnsi" w:cstheme="minorHAnsi"/>
            <w:b/>
            <w:bCs/>
          </w:rPr>
          <w:t>Enlla</w:t>
        </w:r>
        <w:r w:rsidRPr="001D6203">
          <w:rPr>
            <w:rStyle w:val="Hipervnculo"/>
            <w:rFonts w:asciiTheme="minorHAnsi" w:hAnsiTheme="minorHAnsi" w:cstheme="minorHAnsi"/>
            <w:b/>
            <w:bCs/>
            <w:lang w:val="pt-PT"/>
          </w:rPr>
          <w:t>ç</w:t>
        </w:r>
      </w:hyperlink>
      <w:r w:rsidR="001D6203">
        <w:rPr>
          <w:rStyle w:val="Link"/>
          <w:rFonts w:asciiTheme="minorHAnsi" w:hAnsiTheme="minorHAnsi" w:cstheme="minorHAnsi"/>
        </w:rPr>
        <w:t xml:space="preserve"> </w:t>
      </w:r>
    </w:p>
    <w:p w14:paraId="0AECDC41" w14:textId="77777777" w:rsidR="00D417DE" w:rsidRDefault="00D417DE" w:rsidP="0050134B">
      <w:pPr>
        <w:pStyle w:val="Body"/>
        <w:spacing w:after="0" w:line="240" w:lineRule="auto"/>
        <w:jc w:val="both"/>
        <w:rPr>
          <w:rStyle w:val="Link"/>
          <w:rFonts w:asciiTheme="minorHAnsi" w:hAnsiTheme="minorHAnsi" w:cstheme="minorHAnsi"/>
        </w:rPr>
      </w:pPr>
    </w:p>
    <w:p w14:paraId="3BCA5047" w14:textId="77777777" w:rsidR="00D417DE" w:rsidRPr="00371FD7" w:rsidRDefault="00D417DE" w:rsidP="0050134B">
      <w:pPr>
        <w:pStyle w:val="Body"/>
        <w:spacing w:after="0" w:line="240" w:lineRule="auto"/>
        <w:jc w:val="both"/>
        <w:rPr>
          <w:rStyle w:val="Link"/>
          <w:rFonts w:asciiTheme="minorHAnsi" w:hAnsiTheme="minorHAnsi" w:cstheme="minorHAnsi"/>
        </w:rPr>
      </w:pPr>
    </w:p>
    <w:p w14:paraId="5B768324" w14:textId="77777777" w:rsidR="00C35615" w:rsidRPr="00371FD7" w:rsidRDefault="00C35615" w:rsidP="0050134B">
      <w:pPr>
        <w:pStyle w:val="Body"/>
        <w:spacing w:after="0" w:line="240" w:lineRule="auto"/>
        <w:jc w:val="both"/>
        <w:rPr>
          <w:rStyle w:val="Link"/>
          <w:rFonts w:asciiTheme="minorHAnsi" w:hAnsiTheme="minorHAnsi" w:cstheme="minorHAnsi"/>
        </w:rPr>
      </w:pPr>
    </w:p>
    <w:p w14:paraId="6C91E3A0" w14:textId="0CD45C67" w:rsidR="00C35615" w:rsidRPr="00371FD7" w:rsidRDefault="00636045" w:rsidP="0050134B">
      <w:pPr>
        <w:pStyle w:val="Body"/>
        <w:spacing w:line="240" w:lineRule="auto"/>
        <w:jc w:val="both"/>
        <w:rPr>
          <w:rStyle w:val="encabezados"/>
          <w:rFonts w:asciiTheme="minorHAnsi" w:hAnsiTheme="minorHAnsi" w:cstheme="minorHAnsi"/>
          <w:b/>
          <w:bCs/>
          <w:color w:val="auto"/>
          <w:u w:color="365F91"/>
        </w:rPr>
      </w:pPr>
      <w:r>
        <w:rPr>
          <w:rStyle w:val="encabezados"/>
          <w:rFonts w:asciiTheme="minorHAnsi" w:hAnsiTheme="minorHAnsi" w:cstheme="minorHAnsi"/>
          <w:b/>
          <w:bCs/>
          <w:color w:val="auto"/>
          <w:u w:color="365F91"/>
        </w:rPr>
        <w:t>21</w:t>
      </w:r>
      <w:r w:rsidR="005F07ED">
        <w:rPr>
          <w:rStyle w:val="encabezados"/>
          <w:rFonts w:asciiTheme="minorHAnsi" w:hAnsiTheme="minorHAnsi" w:cstheme="minorHAnsi"/>
          <w:b/>
          <w:bCs/>
          <w:color w:val="auto"/>
          <w:u w:color="365F91"/>
        </w:rPr>
        <w:t xml:space="preserve">. </w:t>
      </w:r>
      <w:r w:rsidR="00C35615" w:rsidRPr="00371FD7">
        <w:rPr>
          <w:rStyle w:val="encabezados"/>
          <w:rFonts w:asciiTheme="minorHAnsi" w:hAnsiTheme="minorHAnsi" w:cstheme="minorHAnsi"/>
          <w:b/>
          <w:bCs/>
          <w:color w:val="auto"/>
          <w:u w:color="365F91"/>
        </w:rPr>
        <w:t>Refer</w:t>
      </w:r>
      <w:r w:rsidR="00C35615" w:rsidRPr="00371FD7">
        <w:rPr>
          <w:rStyle w:val="encabezados"/>
          <w:rFonts w:asciiTheme="minorHAnsi" w:hAnsiTheme="minorHAnsi" w:cstheme="minorHAnsi"/>
          <w:b/>
          <w:bCs/>
          <w:color w:val="auto"/>
          <w:u w:color="365F91"/>
          <w:lang w:val="es-ES"/>
        </w:rPr>
        <w:t>è</w:t>
      </w:r>
      <w:r w:rsidR="00C35615" w:rsidRPr="00371FD7">
        <w:rPr>
          <w:rStyle w:val="encabezados"/>
          <w:rFonts w:asciiTheme="minorHAnsi" w:hAnsiTheme="minorHAnsi" w:cstheme="minorHAnsi"/>
          <w:b/>
          <w:bCs/>
          <w:color w:val="auto"/>
          <w:u w:color="365F91"/>
          <w:lang w:val="pt-PT"/>
        </w:rPr>
        <w:t>ncia (</w:t>
      </w:r>
      <w:r w:rsidR="00C35615" w:rsidRPr="00371FD7">
        <w:rPr>
          <w:rStyle w:val="encabezados"/>
          <w:rFonts w:asciiTheme="minorHAnsi" w:hAnsiTheme="minorHAnsi" w:cstheme="minorHAnsi"/>
          <w:b/>
          <w:bCs/>
          <w:color w:val="auto"/>
          <w:u w:color="365F91"/>
          <w:lang w:val="es-ES"/>
        </w:rPr>
        <w:t xml:space="preserve">àmbit: </w:t>
      </w:r>
      <w:r w:rsidR="00C35615" w:rsidRPr="00371FD7">
        <w:rPr>
          <w:rStyle w:val="encabezados"/>
          <w:rFonts w:asciiTheme="minorHAnsi" w:hAnsiTheme="minorHAnsi" w:cstheme="minorHAnsi"/>
          <w:bCs/>
          <w:color w:val="auto"/>
          <w:u w:color="365F91"/>
          <w:lang w:val="es-ES"/>
        </w:rPr>
        <w:t>religi</w:t>
      </w:r>
      <w:r w:rsidR="00C35615" w:rsidRPr="00371FD7">
        <w:rPr>
          <w:rStyle w:val="encabezados"/>
          <w:rFonts w:asciiTheme="minorHAnsi" w:hAnsiTheme="minorHAnsi" w:cstheme="minorHAnsi"/>
          <w:bCs/>
          <w:color w:val="auto"/>
          <w:u w:color="365F91"/>
          <w:lang w:val="es-ES_tradnl"/>
        </w:rPr>
        <w:t>ó</w:t>
      </w:r>
      <w:r w:rsidR="00C35615" w:rsidRPr="00371FD7">
        <w:rPr>
          <w:rStyle w:val="encabezados"/>
          <w:rFonts w:asciiTheme="minorHAnsi" w:hAnsiTheme="minorHAnsi" w:cstheme="minorHAnsi"/>
          <w:bCs/>
          <w:color w:val="auto"/>
          <w:u w:color="365F91"/>
        </w:rPr>
        <w:t>s</w:t>
      </w:r>
      <w:r w:rsidR="00C35615" w:rsidRPr="00371FD7">
        <w:rPr>
          <w:rStyle w:val="encabezados"/>
          <w:rFonts w:asciiTheme="minorHAnsi" w:hAnsiTheme="minorHAnsi" w:cstheme="minorHAnsi"/>
          <w:b/>
          <w:bCs/>
          <w:color w:val="auto"/>
          <w:u w:color="365F91"/>
        </w:rPr>
        <w:t>)</w:t>
      </w:r>
    </w:p>
    <w:p w14:paraId="33D67261" w14:textId="77777777" w:rsidR="00C35615" w:rsidRPr="00371FD7" w:rsidRDefault="00C35615" w:rsidP="0050134B">
      <w:pPr>
        <w:pStyle w:val="Body"/>
        <w:spacing w:line="240" w:lineRule="auto"/>
        <w:jc w:val="both"/>
        <w:rPr>
          <w:rStyle w:val="Link"/>
          <w:rFonts w:asciiTheme="minorHAnsi" w:hAnsiTheme="minorHAnsi" w:cstheme="minorHAnsi"/>
          <w:color w:val="000000"/>
          <w:u w:val="none" w:color="000000"/>
        </w:rPr>
      </w:pPr>
      <w:r w:rsidRPr="00371FD7">
        <w:rPr>
          <w:rStyle w:val="Hyperlink4"/>
          <w:rFonts w:asciiTheme="minorHAnsi" w:hAnsiTheme="minorHAnsi" w:cstheme="minorHAnsi"/>
          <w:lang w:val="es-ES_tradnl"/>
        </w:rPr>
        <w:t>Lluci</w:t>
      </w:r>
      <w:r w:rsidRPr="00371FD7">
        <w:rPr>
          <w:rStyle w:val="Hyperlink4"/>
          <w:rFonts w:asciiTheme="minorHAnsi" w:hAnsiTheme="minorHAnsi" w:cstheme="minorHAnsi"/>
        </w:rPr>
        <w:t xml:space="preserve">á </w:t>
      </w:r>
      <w:r w:rsidRPr="00371FD7">
        <w:rPr>
          <w:rStyle w:val="Hyperlink4"/>
          <w:rFonts w:asciiTheme="minorHAnsi" w:hAnsiTheme="minorHAnsi" w:cstheme="minorHAnsi"/>
          <w:lang w:val="es-ES_tradnl"/>
        </w:rPr>
        <w:t xml:space="preserve">Vidal, alberto </w:t>
      </w:r>
      <w:r w:rsidRPr="00371FD7">
        <w:rPr>
          <w:rStyle w:val="Link"/>
          <w:rFonts w:asciiTheme="minorHAnsi" w:hAnsiTheme="minorHAnsi" w:cstheme="minorHAnsi"/>
          <w:color w:val="000000"/>
          <w:u w:val="none" w:color="000000"/>
        </w:rPr>
        <w:t xml:space="preserve">(1946) </w:t>
      </w:r>
      <w:r w:rsidRPr="00371FD7">
        <w:rPr>
          <w:rStyle w:val="Link"/>
          <w:rFonts w:asciiTheme="minorHAnsi" w:hAnsiTheme="minorHAnsi" w:cstheme="minorHAnsi"/>
          <w:i/>
          <w:iCs/>
          <w:color w:val="000000"/>
          <w:u w:val="none" w:color="000000"/>
          <w:lang w:val="es-ES_tradnl"/>
        </w:rPr>
        <w:t>Influencia del sentimiento religioso en la evolució</w:t>
      </w:r>
      <w:r w:rsidRPr="00371FD7">
        <w:rPr>
          <w:rStyle w:val="Link"/>
          <w:rFonts w:asciiTheme="minorHAnsi" w:hAnsiTheme="minorHAnsi" w:cstheme="minorHAnsi"/>
          <w:i/>
          <w:iCs/>
          <w:color w:val="000000"/>
          <w:u w:val="none" w:color="000000"/>
          <w:lang w:val="es-ES"/>
        </w:rPr>
        <w:t>n hist</w:t>
      </w:r>
      <w:r w:rsidRPr="00371FD7">
        <w:rPr>
          <w:rStyle w:val="Link"/>
          <w:rFonts w:asciiTheme="minorHAnsi" w:hAnsiTheme="minorHAnsi" w:cstheme="minorHAnsi"/>
          <w:i/>
          <w:iCs/>
          <w:color w:val="000000"/>
          <w:u w:val="none" w:color="000000"/>
          <w:lang w:val="es-ES_tradnl"/>
        </w:rPr>
        <w:t>órica de la m</w:t>
      </w:r>
      <w:r w:rsidRPr="00371FD7">
        <w:rPr>
          <w:rStyle w:val="Link"/>
          <w:rFonts w:asciiTheme="minorHAnsi" w:hAnsiTheme="minorHAnsi" w:cstheme="minorHAnsi"/>
          <w:i/>
          <w:iCs/>
          <w:color w:val="000000"/>
          <w:u w:val="none" w:color="000000"/>
        </w:rPr>
        <w:t>ú</w:t>
      </w:r>
      <w:r w:rsidRPr="00371FD7">
        <w:rPr>
          <w:rStyle w:val="Link"/>
          <w:rFonts w:asciiTheme="minorHAnsi" w:hAnsiTheme="minorHAnsi" w:cstheme="minorHAnsi"/>
          <w:i/>
          <w:iCs/>
          <w:color w:val="000000"/>
          <w:u w:val="none" w:color="000000"/>
          <w:lang w:val="it-IT"/>
        </w:rPr>
        <w:t>sica.</w:t>
      </w:r>
      <w:r w:rsidRPr="00371FD7">
        <w:rPr>
          <w:rStyle w:val="Link"/>
          <w:rFonts w:asciiTheme="minorHAnsi" w:hAnsiTheme="minorHAnsi" w:cstheme="minorHAnsi"/>
          <w:color w:val="000000"/>
          <w:u w:val="none" w:color="000000"/>
          <w:lang w:val="it-IT"/>
        </w:rPr>
        <w:t xml:space="preserve"> Madrid: Alcaná.</w:t>
      </w:r>
    </w:p>
    <w:p w14:paraId="44EEB374" w14:textId="77777777" w:rsidR="00C35615" w:rsidRPr="005234DB" w:rsidRDefault="00C35615" w:rsidP="0050134B">
      <w:pPr>
        <w:pStyle w:val="Body"/>
        <w:spacing w:line="240" w:lineRule="auto"/>
        <w:jc w:val="both"/>
        <w:rPr>
          <w:rStyle w:val="Link"/>
          <w:rFonts w:asciiTheme="minorHAnsi" w:hAnsiTheme="minorHAnsi" w:cstheme="minorHAnsi"/>
          <w:color w:val="000000"/>
          <w:sz w:val="12"/>
          <w:szCs w:val="12"/>
          <w:u w:val="none" w:color="000000"/>
        </w:rPr>
      </w:pPr>
    </w:p>
    <w:p w14:paraId="1467362B" w14:textId="77777777" w:rsidR="00C35615" w:rsidRPr="00371FD7" w:rsidRDefault="00C35615" w:rsidP="0050134B">
      <w:pPr>
        <w:pStyle w:val="Body"/>
        <w:spacing w:line="240" w:lineRule="auto"/>
        <w:jc w:val="both"/>
        <w:rPr>
          <w:rStyle w:val="Link"/>
          <w:rFonts w:asciiTheme="minorHAnsi" w:hAnsiTheme="minorHAnsi" w:cstheme="minorHAnsi"/>
          <w:color w:val="000000"/>
          <w:u w:val="none" w:color="000000"/>
        </w:rPr>
      </w:pPr>
      <w:r w:rsidRPr="00371FD7">
        <w:rPr>
          <w:rStyle w:val="Link"/>
          <w:rFonts w:asciiTheme="minorHAnsi" w:hAnsiTheme="minorHAnsi" w:cstheme="minorHAnsi"/>
          <w:b/>
          <w:bCs/>
          <w:color w:val="000000"/>
          <w:u w:val="none" w:color="000000"/>
          <w:lang w:val="es-ES"/>
        </w:rPr>
        <w:t xml:space="preserve">          Resum: </w:t>
      </w:r>
      <w:r w:rsidRPr="00371FD7">
        <w:rPr>
          <w:rStyle w:val="Link"/>
          <w:rFonts w:asciiTheme="minorHAnsi" w:hAnsiTheme="minorHAnsi" w:cstheme="minorHAnsi"/>
          <w:color w:val="000000"/>
          <w:u w:val="none" w:color="000000"/>
          <w:lang w:val="es-ES_tradnl"/>
        </w:rPr>
        <w:t>(no disponible)</w:t>
      </w:r>
    </w:p>
    <w:p w14:paraId="5695DEF8" w14:textId="77777777" w:rsidR="00C35615" w:rsidRPr="005234DB" w:rsidRDefault="00C35615" w:rsidP="0050134B">
      <w:pPr>
        <w:pStyle w:val="Body"/>
        <w:spacing w:line="240" w:lineRule="auto"/>
        <w:jc w:val="both"/>
        <w:rPr>
          <w:rStyle w:val="Link"/>
          <w:rFonts w:asciiTheme="minorHAnsi" w:hAnsiTheme="minorHAnsi" w:cstheme="minorHAnsi"/>
          <w:color w:val="000000"/>
          <w:sz w:val="10"/>
          <w:szCs w:val="10"/>
          <w:u w:val="none" w:color="000000"/>
        </w:rPr>
      </w:pPr>
    </w:p>
    <w:p w14:paraId="4E97B7A5" w14:textId="77777777" w:rsidR="00C35615" w:rsidRPr="00371FD7" w:rsidRDefault="00C35615" w:rsidP="0050134B">
      <w:pPr>
        <w:pStyle w:val="Body"/>
        <w:spacing w:line="240" w:lineRule="auto"/>
        <w:jc w:val="both"/>
        <w:rPr>
          <w:rStyle w:val="Link"/>
          <w:rFonts w:asciiTheme="minorHAnsi" w:hAnsiTheme="minorHAnsi" w:cstheme="minorHAnsi"/>
          <w:color w:val="000000"/>
          <w:u w:val="none" w:color="000000"/>
        </w:rPr>
      </w:pPr>
      <w:r w:rsidRPr="00371FD7">
        <w:rPr>
          <w:rStyle w:val="Link"/>
          <w:rFonts w:asciiTheme="minorHAnsi" w:hAnsiTheme="minorHAnsi" w:cstheme="minorHAnsi"/>
          <w:b/>
          <w:bCs/>
          <w:color w:val="000000"/>
          <w:u w:val="none" w:color="000000"/>
        </w:rPr>
        <w:t xml:space="preserve">          </w:t>
      </w:r>
      <w:hyperlink r:id="rId77" w:history="1">
        <w:r w:rsidRPr="001D6203">
          <w:rPr>
            <w:rStyle w:val="Hipervnculo"/>
            <w:rFonts w:asciiTheme="minorHAnsi" w:hAnsiTheme="minorHAnsi" w:cstheme="minorHAnsi"/>
            <w:b/>
            <w:bCs/>
          </w:rPr>
          <w:t xml:space="preserve">Enllaç </w:t>
        </w:r>
        <w:r w:rsidRPr="001D6203">
          <w:rPr>
            <w:rStyle w:val="Hipervnculo"/>
            <w:rFonts w:asciiTheme="minorHAnsi" w:hAnsiTheme="minorHAnsi" w:cstheme="minorHAnsi"/>
            <w:b/>
            <w:bCs/>
            <w:lang w:val="it-IT"/>
          </w:rPr>
          <w:t>cat</w:t>
        </w:r>
        <w:r w:rsidR="001D6203" w:rsidRPr="00243370">
          <w:rPr>
            <w:rStyle w:val="Hipervnculo"/>
            <w:rFonts w:asciiTheme="minorHAnsi" w:hAnsiTheme="minorHAnsi" w:cstheme="minorHAnsi"/>
            <w:b/>
            <w:bCs/>
            <w:lang w:val="es-ES"/>
          </w:rPr>
          <w:t>àleg</w:t>
        </w:r>
      </w:hyperlink>
    </w:p>
    <w:p w14:paraId="2D6D0FD5" w14:textId="77777777" w:rsidR="00C35615" w:rsidRDefault="00C35615" w:rsidP="0050134B">
      <w:pPr>
        <w:pStyle w:val="Body"/>
        <w:spacing w:line="240" w:lineRule="auto"/>
        <w:jc w:val="both"/>
        <w:rPr>
          <w:rStyle w:val="Link"/>
          <w:rFonts w:asciiTheme="minorHAnsi" w:hAnsiTheme="minorHAnsi" w:cstheme="minorHAnsi"/>
        </w:rPr>
      </w:pPr>
    </w:p>
    <w:p w14:paraId="48908E0C" w14:textId="77777777" w:rsidR="005234DB" w:rsidRPr="00371FD7" w:rsidRDefault="005234DB" w:rsidP="0050134B">
      <w:pPr>
        <w:pStyle w:val="Body"/>
        <w:spacing w:line="240" w:lineRule="auto"/>
        <w:jc w:val="both"/>
        <w:rPr>
          <w:rStyle w:val="Link"/>
          <w:rFonts w:asciiTheme="minorHAnsi" w:hAnsiTheme="minorHAnsi" w:cstheme="minorHAnsi"/>
        </w:rPr>
      </w:pPr>
    </w:p>
    <w:p w14:paraId="4C051E84" w14:textId="77777777" w:rsidR="00C35615" w:rsidRPr="00371FD7" w:rsidRDefault="00C35615" w:rsidP="0050134B">
      <w:pPr>
        <w:pStyle w:val="Body"/>
        <w:spacing w:after="0" w:line="240" w:lineRule="auto"/>
        <w:jc w:val="both"/>
        <w:rPr>
          <w:rStyle w:val="Link"/>
          <w:rFonts w:asciiTheme="minorHAnsi" w:hAnsiTheme="minorHAnsi" w:cstheme="minorHAnsi"/>
        </w:rPr>
      </w:pPr>
    </w:p>
    <w:p w14:paraId="6B27A134" w14:textId="77777777" w:rsidR="00D417DE" w:rsidRDefault="00D417DE" w:rsidP="0050134B">
      <w:pPr>
        <w:pStyle w:val="Body"/>
        <w:spacing w:line="240" w:lineRule="auto"/>
        <w:jc w:val="both"/>
        <w:rPr>
          <w:rStyle w:val="Link"/>
          <w:rFonts w:asciiTheme="minorHAnsi" w:hAnsiTheme="minorHAnsi" w:cstheme="minorHAnsi"/>
        </w:rPr>
      </w:pPr>
    </w:p>
    <w:p w14:paraId="6A604000" w14:textId="77777777" w:rsidR="005F07ED" w:rsidRDefault="005F07ED" w:rsidP="0050134B">
      <w:pPr>
        <w:pStyle w:val="Body"/>
        <w:spacing w:line="240" w:lineRule="auto"/>
        <w:jc w:val="both"/>
        <w:rPr>
          <w:rStyle w:val="encabezados"/>
          <w:rFonts w:asciiTheme="minorHAnsi" w:hAnsiTheme="minorHAnsi" w:cstheme="minorHAnsi"/>
          <w:b/>
          <w:bCs/>
          <w:color w:val="auto"/>
          <w:u w:color="244061"/>
        </w:rPr>
      </w:pPr>
    </w:p>
    <w:p w14:paraId="09842070" w14:textId="77777777" w:rsidR="00F31ADC" w:rsidRPr="00371FD7" w:rsidRDefault="00536FC9" w:rsidP="0050134B">
      <w:pPr>
        <w:pStyle w:val="Body"/>
        <w:spacing w:line="240" w:lineRule="auto"/>
        <w:jc w:val="both"/>
        <w:rPr>
          <w:rStyle w:val="Link"/>
          <w:rFonts w:asciiTheme="minorHAnsi" w:hAnsiTheme="minorHAnsi" w:cstheme="minorHAnsi"/>
          <w:color w:val="auto"/>
        </w:rPr>
      </w:pPr>
      <w:r w:rsidRPr="00371FD7">
        <w:rPr>
          <w:rStyle w:val="encabezados"/>
          <w:rFonts w:asciiTheme="minorHAnsi" w:hAnsiTheme="minorHAnsi" w:cstheme="minorHAnsi"/>
          <w:b/>
          <w:bCs/>
          <w:color w:val="auto"/>
          <w:u w:color="244061"/>
        </w:rPr>
        <w:t>22</w:t>
      </w:r>
      <w:r w:rsidR="00F31ADC" w:rsidRPr="00371FD7">
        <w:rPr>
          <w:rStyle w:val="encabezados"/>
          <w:rFonts w:asciiTheme="minorHAnsi" w:hAnsiTheme="minorHAnsi" w:cstheme="minorHAnsi"/>
          <w:b/>
          <w:bCs/>
          <w:color w:val="auto"/>
          <w:u w:color="244061"/>
        </w:rPr>
        <w:t>. Refer</w:t>
      </w:r>
      <w:r w:rsidR="00F31ADC" w:rsidRPr="00371FD7">
        <w:rPr>
          <w:rStyle w:val="encabezados"/>
          <w:rFonts w:asciiTheme="minorHAnsi" w:hAnsiTheme="minorHAnsi" w:cstheme="minorHAnsi"/>
          <w:b/>
          <w:bCs/>
          <w:color w:val="auto"/>
          <w:u w:color="244061"/>
          <w:lang w:val="en-GB"/>
        </w:rPr>
        <w:t>è</w:t>
      </w:r>
      <w:r w:rsidR="00F31ADC" w:rsidRPr="00371FD7">
        <w:rPr>
          <w:rStyle w:val="encabezados"/>
          <w:rFonts w:asciiTheme="minorHAnsi" w:hAnsiTheme="minorHAnsi" w:cstheme="minorHAnsi"/>
          <w:b/>
          <w:bCs/>
          <w:color w:val="auto"/>
          <w:u w:color="244061"/>
          <w:lang w:val="it-IT"/>
        </w:rPr>
        <w:t>ncia: (</w:t>
      </w:r>
      <w:r w:rsidR="00F31ADC" w:rsidRPr="00371FD7">
        <w:rPr>
          <w:rStyle w:val="encabezados"/>
          <w:rFonts w:asciiTheme="minorHAnsi" w:hAnsiTheme="minorHAnsi" w:cstheme="minorHAnsi"/>
          <w:b/>
          <w:bCs/>
          <w:color w:val="auto"/>
          <w:u w:color="244061"/>
          <w:lang w:val="en-GB"/>
        </w:rPr>
        <w:t>à</w:t>
      </w:r>
      <w:r w:rsidR="00F31ADC" w:rsidRPr="00371FD7">
        <w:rPr>
          <w:rStyle w:val="encabezados"/>
          <w:rFonts w:asciiTheme="minorHAnsi" w:hAnsiTheme="minorHAnsi" w:cstheme="minorHAnsi"/>
          <w:b/>
          <w:bCs/>
          <w:color w:val="auto"/>
          <w:u w:color="244061"/>
          <w:lang w:val="en-US"/>
        </w:rPr>
        <w:t xml:space="preserve">mbit: </w:t>
      </w:r>
      <w:r w:rsidR="00F31ADC" w:rsidRPr="00371FD7">
        <w:rPr>
          <w:rStyle w:val="encabezados"/>
          <w:rFonts w:asciiTheme="minorHAnsi" w:hAnsiTheme="minorHAnsi" w:cstheme="minorHAnsi"/>
          <w:color w:val="auto"/>
          <w:u w:color="244061"/>
          <w:lang w:val="it-IT"/>
        </w:rPr>
        <w:t>Espiritualitat)</w:t>
      </w:r>
    </w:p>
    <w:p w14:paraId="2CDD1366" w14:textId="77777777" w:rsidR="00F31ADC" w:rsidRPr="00371FD7" w:rsidRDefault="00F31ADC" w:rsidP="0050134B">
      <w:pPr>
        <w:pStyle w:val="Body"/>
        <w:spacing w:before="100" w:after="100" w:line="240" w:lineRule="auto"/>
        <w:jc w:val="both"/>
        <w:rPr>
          <w:rFonts w:asciiTheme="minorHAnsi" w:hAnsiTheme="minorHAnsi" w:cstheme="minorHAnsi"/>
        </w:rPr>
      </w:pPr>
      <w:r w:rsidRPr="00371FD7">
        <w:rPr>
          <w:rFonts w:asciiTheme="minorHAnsi" w:hAnsiTheme="minorHAnsi" w:cstheme="minorHAnsi"/>
          <w:smallCaps/>
        </w:rPr>
        <w:t>lynch</w:t>
      </w:r>
      <w:r w:rsidRPr="00371FD7">
        <w:rPr>
          <w:rFonts w:asciiTheme="minorHAnsi" w:hAnsiTheme="minorHAnsi" w:cstheme="minorHAnsi"/>
          <w:smallCaps/>
          <w:lang w:val="en-US"/>
        </w:rPr>
        <w:t>, gordon</w:t>
      </w:r>
      <w:r w:rsidRPr="00371FD7">
        <w:rPr>
          <w:rFonts w:asciiTheme="minorHAnsi" w:hAnsiTheme="minorHAnsi" w:cstheme="minorHAnsi"/>
          <w:lang w:val="en-US"/>
        </w:rPr>
        <w:t xml:space="preserve"> (2006) The Role of Popular Music in the Construction of Alternative Spiritual Identities and Ideologies. </w:t>
      </w:r>
      <w:r w:rsidRPr="00371FD7">
        <w:rPr>
          <w:rStyle w:val="encabezados"/>
          <w:rFonts w:asciiTheme="minorHAnsi" w:hAnsiTheme="minorHAnsi" w:cstheme="minorHAnsi"/>
          <w:i/>
          <w:iCs/>
          <w:lang w:val="en-US"/>
        </w:rPr>
        <w:t>Journal for the Scientific Study of Religion</w:t>
      </w:r>
      <w:r w:rsidRPr="00371FD7">
        <w:rPr>
          <w:rFonts w:asciiTheme="minorHAnsi" w:hAnsiTheme="minorHAnsi" w:cstheme="minorHAnsi"/>
        </w:rPr>
        <w:t xml:space="preserve">, </w:t>
      </w:r>
      <w:r w:rsidRPr="00371FD7">
        <w:rPr>
          <w:rStyle w:val="encabezados"/>
          <w:rFonts w:asciiTheme="minorHAnsi" w:hAnsiTheme="minorHAnsi" w:cstheme="minorHAnsi"/>
          <w:i/>
          <w:iCs/>
        </w:rPr>
        <w:t>45</w:t>
      </w:r>
      <w:r w:rsidRPr="00371FD7">
        <w:rPr>
          <w:rFonts w:asciiTheme="minorHAnsi" w:hAnsiTheme="minorHAnsi" w:cstheme="minorHAnsi"/>
        </w:rPr>
        <w:t xml:space="preserve">(4), 481–488. </w:t>
      </w:r>
      <w:hyperlink r:id="rId78" w:history="1">
        <w:r w:rsidRPr="00371FD7">
          <w:rPr>
            <w:rStyle w:val="Link"/>
            <w:rFonts w:asciiTheme="minorHAnsi" w:hAnsiTheme="minorHAnsi" w:cstheme="minorHAnsi"/>
            <w:lang w:val="en-US"/>
          </w:rPr>
          <w:t>http://doi.org/10.1111/j.1468-5906.2006.00322.x</w:t>
        </w:r>
      </w:hyperlink>
    </w:p>
    <w:p w14:paraId="383DF810" w14:textId="77777777" w:rsidR="00F31ADC" w:rsidRPr="00371FD7" w:rsidRDefault="00F31ADC" w:rsidP="0050134B">
      <w:pPr>
        <w:pStyle w:val="Body"/>
        <w:spacing w:before="100" w:after="100" w:line="240" w:lineRule="auto"/>
        <w:jc w:val="both"/>
        <w:rPr>
          <w:rFonts w:asciiTheme="minorHAnsi" w:hAnsiTheme="minorHAnsi" w:cstheme="minorHAnsi"/>
        </w:rPr>
      </w:pPr>
    </w:p>
    <w:p w14:paraId="3C6246A5" w14:textId="77777777" w:rsidR="00F31ADC" w:rsidRPr="00267361" w:rsidRDefault="00F31ADC" w:rsidP="0050134B">
      <w:pPr>
        <w:pStyle w:val="Body"/>
        <w:spacing w:before="100" w:after="100" w:line="240" w:lineRule="auto"/>
        <w:jc w:val="both"/>
        <w:rPr>
          <w:rStyle w:val="Link"/>
          <w:rFonts w:asciiTheme="minorHAnsi" w:hAnsiTheme="minorHAnsi" w:cstheme="minorHAnsi"/>
          <w:b/>
          <w:bCs/>
          <w:color w:val="000000"/>
          <w:u w:val="none" w:color="000000"/>
          <w:lang w:val="en-GB"/>
        </w:rPr>
      </w:pPr>
      <w:r w:rsidRPr="00371FD7">
        <w:rPr>
          <w:rStyle w:val="Link"/>
          <w:rFonts w:asciiTheme="minorHAnsi" w:hAnsiTheme="minorHAnsi" w:cstheme="minorHAnsi"/>
          <w:b/>
          <w:bCs/>
          <w:color w:val="000000"/>
          <w:u w:val="none" w:color="000000"/>
          <w:lang w:val="en-GB"/>
        </w:rPr>
        <w:t xml:space="preserve">          </w:t>
      </w:r>
      <w:r w:rsidRPr="00267361">
        <w:rPr>
          <w:rStyle w:val="Link"/>
          <w:rFonts w:asciiTheme="minorHAnsi" w:hAnsiTheme="minorHAnsi" w:cstheme="minorHAnsi"/>
          <w:b/>
          <w:bCs/>
          <w:color w:val="000000"/>
          <w:u w:val="none" w:color="000000"/>
          <w:lang w:val="en-GB"/>
        </w:rPr>
        <w:t xml:space="preserve">Resum: </w:t>
      </w:r>
    </w:p>
    <w:p w14:paraId="213CF0B3" w14:textId="77777777" w:rsidR="00F31ADC" w:rsidRPr="00371FD7" w:rsidRDefault="00F31ADC" w:rsidP="0050134B">
      <w:pPr>
        <w:pStyle w:val="Body"/>
        <w:spacing w:after="0" w:line="240" w:lineRule="auto"/>
        <w:jc w:val="both"/>
        <w:rPr>
          <w:rFonts w:asciiTheme="minorHAnsi" w:hAnsiTheme="minorHAnsi" w:cstheme="minorHAnsi"/>
        </w:rPr>
      </w:pPr>
      <w:r w:rsidRPr="00371FD7">
        <w:rPr>
          <w:rFonts w:asciiTheme="minorHAnsi" w:hAnsiTheme="minorHAnsi" w:cstheme="minorHAnsi"/>
          <w:lang w:val="en-US"/>
        </w:rPr>
        <w:t>Setting its discussion in the wider context of the decline of institutional religion among young adults, the riseof alternative spiritualities, and the mediatization of religion, the article explores the significance of popular music in the development of alternative spiritual identities and ideologies. A summary is given of leading research conducted in this field by Christopher Partridge and Graham St. John. It is argued that they demonstrate the encoding of alternative spiritual symbols and ideologies into certain forms of popular music, they fail to give an adequate account of how audiences actively make use of this music to construct alternative spiritual identities or frameworks of meaning. The article concludes that researchers in the field of religion and popular music need to draw more on theories and methods developed in ethno-musicology and the sociology of music, and suggests that the work of Tia De Nora on music in everyday life raises important questions about the qualities and context of the act of listening to music that could generate more nuanced accounts of how popular music shapes alternative spiritual identities and ideologies.</w:t>
      </w:r>
    </w:p>
    <w:p w14:paraId="39EAC4D1" w14:textId="77777777" w:rsidR="00F31ADC" w:rsidRPr="00371FD7" w:rsidRDefault="00F31ADC" w:rsidP="0050134B">
      <w:pPr>
        <w:pStyle w:val="Body"/>
        <w:spacing w:after="0" w:line="240" w:lineRule="auto"/>
        <w:jc w:val="both"/>
        <w:rPr>
          <w:rFonts w:asciiTheme="minorHAnsi" w:hAnsiTheme="minorHAnsi" w:cstheme="minorHAnsi"/>
        </w:rPr>
      </w:pPr>
    </w:p>
    <w:p w14:paraId="7E8D4BD5" w14:textId="77777777" w:rsidR="00F31ADC" w:rsidRPr="00371FD7" w:rsidRDefault="0050134B" w:rsidP="0050134B">
      <w:pPr>
        <w:pStyle w:val="Body"/>
        <w:spacing w:after="0" w:line="240" w:lineRule="auto"/>
        <w:jc w:val="both"/>
        <w:rPr>
          <w:rStyle w:val="Link"/>
          <w:rFonts w:asciiTheme="minorHAnsi" w:hAnsiTheme="minorHAnsi" w:cstheme="minorHAnsi"/>
          <w:lang w:val="fr-FR"/>
        </w:rPr>
      </w:pPr>
      <w:hyperlink r:id="rId79" w:history="1">
        <w:r w:rsidR="00F31ADC" w:rsidRPr="001D6203">
          <w:rPr>
            <w:rStyle w:val="Hipervnculo"/>
            <w:rFonts w:asciiTheme="minorHAnsi" w:hAnsiTheme="minorHAnsi" w:cstheme="minorHAnsi"/>
            <w:b/>
            <w:bCs/>
            <w:lang w:val="sv-SE"/>
          </w:rPr>
          <w:t>Enlla</w:t>
        </w:r>
        <w:r w:rsidR="00F31ADC" w:rsidRPr="001D6203">
          <w:rPr>
            <w:rStyle w:val="Hipervnculo"/>
            <w:rFonts w:asciiTheme="minorHAnsi" w:hAnsiTheme="minorHAnsi" w:cstheme="minorHAnsi"/>
            <w:b/>
            <w:bCs/>
            <w:lang w:val="pt-PT"/>
          </w:rPr>
          <w:t>ç</w:t>
        </w:r>
      </w:hyperlink>
    </w:p>
    <w:p w14:paraId="0DA31647" w14:textId="77777777" w:rsidR="00536FC9" w:rsidRDefault="00536FC9" w:rsidP="0050134B">
      <w:pPr>
        <w:pStyle w:val="Body"/>
        <w:spacing w:after="0" w:line="240" w:lineRule="auto"/>
        <w:jc w:val="both"/>
        <w:rPr>
          <w:rStyle w:val="Link"/>
          <w:rFonts w:asciiTheme="minorHAnsi" w:hAnsiTheme="minorHAnsi" w:cstheme="minorHAnsi"/>
          <w:lang w:val="fr-FR"/>
        </w:rPr>
      </w:pPr>
    </w:p>
    <w:p w14:paraId="449A6AD9" w14:textId="77777777" w:rsidR="00D417DE" w:rsidRPr="00371FD7" w:rsidRDefault="00D417DE" w:rsidP="0050134B">
      <w:pPr>
        <w:pStyle w:val="Body"/>
        <w:spacing w:after="0" w:line="240" w:lineRule="auto"/>
        <w:jc w:val="both"/>
        <w:rPr>
          <w:rStyle w:val="Link"/>
          <w:rFonts w:asciiTheme="minorHAnsi" w:hAnsiTheme="minorHAnsi" w:cstheme="minorHAnsi"/>
          <w:lang w:val="fr-FR"/>
        </w:rPr>
      </w:pPr>
    </w:p>
    <w:p w14:paraId="7301E47D" w14:textId="77777777" w:rsidR="00D417DE" w:rsidRDefault="00D417DE" w:rsidP="0050134B">
      <w:pPr>
        <w:pStyle w:val="Body"/>
        <w:spacing w:after="120" w:line="240" w:lineRule="auto"/>
        <w:jc w:val="both"/>
        <w:rPr>
          <w:rStyle w:val="encabezados"/>
          <w:rFonts w:asciiTheme="minorHAnsi" w:hAnsiTheme="minorHAnsi" w:cstheme="minorHAnsi"/>
          <w:b/>
          <w:bCs/>
          <w:color w:val="auto"/>
          <w:u w:color="365F91"/>
        </w:rPr>
      </w:pPr>
    </w:p>
    <w:p w14:paraId="2AA79190" w14:textId="3EA320E9" w:rsidR="00536FC9" w:rsidRPr="00371FD7" w:rsidRDefault="00536FC9" w:rsidP="0050134B">
      <w:pPr>
        <w:pStyle w:val="Body"/>
        <w:spacing w:after="120" w:line="240" w:lineRule="auto"/>
        <w:jc w:val="both"/>
        <w:rPr>
          <w:rStyle w:val="encabezados"/>
          <w:rFonts w:asciiTheme="minorHAnsi" w:hAnsiTheme="minorHAnsi" w:cstheme="minorHAnsi"/>
          <w:b/>
          <w:bCs/>
          <w:color w:val="auto"/>
          <w:u w:color="365F91"/>
        </w:rPr>
      </w:pPr>
      <w:r w:rsidRPr="00371FD7">
        <w:rPr>
          <w:rStyle w:val="encabezados"/>
          <w:rFonts w:asciiTheme="minorHAnsi" w:hAnsiTheme="minorHAnsi" w:cstheme="minorHAnsi"/>
          <w:b/>
          <w:bCs/>
          <w:color w:val="auto"/>
          <w:u w:color="365F91"/>
        </w:rPr>
        <w:t>23.</w:t>
      </w:r>
      <w:r w:rsidR="00692277">
        <w:rPr>
          <w:rStyle w:val="encabezados"/>
          <w:rFonts w:asciiTheme="minorHAnsi" w:hAnsiTheme="minorHAnsi" w:cstheme="minorHAnsi"/>
          <w:b/>
          <w:bCs/>
          <w:color w:val="auto"/>
          <w:u w:color="365F91"/>
        </w:rPr>
        <w:t xml:space="preserve"> </w:t>
      </w:r>
      <w:r w:rsidRPr="00371FD7">
        <w:rPr>
          <w:rStyle w:val="encabezados"/>
          <w:rFonts w:asciiTheme="minorHAnsi" w:hAnsiTheme="minorHAnsi" w:cstheme="minorHAnsi"/>
          <w:b/>
          <w:bCs/>
          <w:color w:val="auto"/>
          <w:u w:color="365F91"/>
        </w:rPr>
        <w:t>Refer</w:t>
      </w:r>
      <w:r w:rsidRPr="00D417DE">
        <w:rPr>
          <w:rStyle w:val="encabezados"/>
          <w:rFonts w:asciiTheme="minorHAnsi" w:hAnsiTheme="minorHAnsi" w:cstheme="minorHAnsi"/>
          <w:b/>
          <w:bCs/>
          <w:color w:val="auto"/>
          <w:u w:color="365F91"/>
          <w:lang w:val="fr-FR"/>
        </w:rPr>
        <w:t>è</w:t>
      </w:r>
      <w:r w:rsidRPr="00371FD7">
        <w:rPr>
          <w:rStyle w:val="encabezados"/>
          <w:rFonts w:asciiTheme="minorHAnsi" w:hAnsiTheme="minorHAnsi" w:cstheme="minorHAnsi"/>
          <w:b/>
          <w:bCs/>
          <w:color w:val="auto"/>
          <w:u w:color="365F91"/>
          <w:lang w:val="pt-PT"/>
        </w:rPr>
        <w:t>ncia (</w:t>
      </w:r>
      <w:r w:rsidRPr="00D417DE">
        <w:rPr>
          <w:rStyle w:val="encabezados"/>
          <w:rFonts w:asciiTheme="minorHAnsi" w:hAnsiTheme="minorHAnsi" w:cstheme="minorHAnsi"/>
          <w:b/>
          <w:bCs/>
          <w:color w:val="auto"/>
          <w:u w:color="365F91"/>
          <w:lang w:val="fr-FR"/>
        </w:rPr>
        <w:t>àmbit:</w:t>
      </w:r>
      <w:r w:rsidRPr="00D417DE">
        <w:rPr>
          <w:rStyle w:val="encabezados"/>
          <w:rFonts w:asciiTheme="minorHAnsi" w:hAnsiTheme="minorHAnsi" w:cstheme="minorHAnsi"/>
          <w:bCs/>
          <w:color w:val="auto"/>
          <w:u w:color="365F91"/>
          <w:lang w:val="fr-FR"/>
        </w:rPr>
        <w:t xml:space="preserve"> Islam</w:t>
      </w:r>
      <w:r w:rsidRPr="00D417DE">
        <w:rPr>
          <w:rStyle w:val="encabezados"/>
          <w:rFonts w:asciiTheme="minorHAnsi" w:hAnsiTheme="minorHAnsi" w:cstheme="minorHAnsi"/>
          <w:b/>
          <w:bCs/>
          <w:color w:val="auto"/>
          <w:u w:color="365F91"/>
          <w:lang w:val="fr-FR"/>
        </w:rPr>
        <w:t>):</w:t>
      </w:r>
    </w:p>
    <w:p w14:paraId="7988086B" w14:textId="77777777" w:rsidR="00536FC9" w:rsidRPr="00371FD7" w:rsidRDefault="00536FC9" w:rsidP="0050134B">
      <w:pPr>
        <w:pStyle w:val="Ttulo1"/>
        <w:spacing w:before="0" w:line="240" w:lineRule="auto"/>
        <w:jc w:val="both"/>
        <w:rPr>
          <w:rStyle w:val="encabezados"/>
          <w:rFonts w:asciiTheme="minorHAnsi" w:eastAsia="Calibri" w:hAnsiTheme="minorHAnsi" w:cstheme="minorHAnsi"/>
          <w:b w:val="0"/>
          <w:bCs w:val="0"/>
          <w:color w:val="auto"/>
          <w:sz w:val="22"/>
          <w:szCs w:val="22"/>
          <w:u w:color="000000"/>
        </w:rPr>
      </w:pPr>
      <w:r w:rsidRPr="00D417DE">
        <w:rPr>
          <w:rStyle w:val="encabezados"/>
          <w:rFonts w:asciiTheme="minorHAnsi" w:eastAsia="Calibri" w:hAnsiTheme="minorHAnsi" w:cstheme="minorHAnsi"/>
          <w:b w:val="0"/>
          <w:bCs w:val="0"/>
          <w:smallCaps/>
          <w:color w:val="auto"/>
          <w:sz w:val="22"/>
          <w:szCs w:val="22"/>
          <w:u w:color="000000"/>
          <w:lang w:val="fr-FR"/>
        </w:rPr>
        <w:t>Michon,  Jean-Louis; Gutié</w:t>
      </w:r>
      <w:r w:rsidRPr="00371FD7">
        <w:rPr>
          <w:rStyle w:val="encabezados"/>
          <w:rFonts w:asciiTheme="minorHAnsi" w:eastAsia="Calibri" w:hAnsiTheme="minorHAnsi" w:cstheme="minorHAnsi"/>
          <w:b w:val="0"/>
          <w:bCs w:val="0"/>
          <w:smallCaps/>
          <w:color w:val="auto"/>
          <w:sz w:val="22"/>
          <w:szCs w:val="22"/>
          <w:u w:color="000000"/>
          <w:lang w:val="it-IT"/>
        </w:rPr>
        <w:t xml:space="preserve">rrez, Francesc. </w:t>
      </w:r>
      <w:r w:rsidRPr="00371FD7">
        <w:rPr>
          <w:rStyle w:val="encabezados"/>
          <w:rFonts w:asciiTheme="minorHAnsi" w:eastAsia="Calibri" w:hAnsiTheme="minorHAnsi" w:cstheme="minorHAnsi"/>
          <w:b w:val="0"/>
          <w:bCs w:val="0"/>
          <w:color w:val="auto"/>
          <w:sz w:val="22"/>
          <w:szCs w:val="22"/>
          <w:u w:color="000000"/>
          <w:lang w:val="it-IT"/>
        </w:rPr>
        <w:t xml:space="preserve">(2000) </w:t>
      </w:r>
      <w:r w:rsidRPr="00371FD7">
        <w:rPr>
          <w:rStyle w:val="encabezados"/>
          <w:rFonts w:asciiTheme="minorHAnsi" w:eastAsia="Calibri" w:hAnsiTheme="minorHAnsi" w:cstheme="minorHAnsi"/>
          <w:b w:val="0"/>
          <w:bCs w:val="0"/>
          <w:i/>
          <w:iCs/>
          <w:color w:val="auto"/>
          <w:sz w:val="22"/>
          <w:szCs w:val="22"/>
          <w:u w:color="000000"/>
          <w:lang w:val="es-ES_tradnl"/>
        </w:rPr>
        <w:t>Luces del Islam</w:t>
      </w:r>
      <w:r w:rsidRPr="00371FD7">
        <w:rPr>
          <w:rStyle w:val="encabezados"/>
          <w:rFonts w:asciiTheme="minorHAnsi" w:eastAsia="Calibri" w:hAnsiTheme="minorHAnsi" w:cstheme="minorHAnsi"/>
          <w:b w:val="0"/>
          <w:bCs w:val="0"/>
          <w:color w:val="auto"/>
          <w:sz w:val="22"/>
          <w:szCs w:val="22"/>
          <w:u w:color="000000"/>
          <w:lang w:val="es-ES_tradnl"/>
        </w:rPr>
        <w:t xml:space="preserve"> : instituciones, arte y espiritualidad en la ciudad musulmana. Barcelona: José </w:t>
      </w:r>
      <w:r w:rsidRPr="00371FD7">
        <w:rPr>
          <w:rStyle w:val="encabezados"/>
          <w:rFonts w:asciiTheme="minorHAnsi" w:eastAsia="Calibri" w:hAnsiTheme="minorHAnsi" w:cstheme="minorHAnsi"/>
          <w:b w:val="0"/>
          <w:bCs w:val="0"/>
          <w:color w:val="auto"/>
          <w:sz w:val="22"/>
          <w:szCs w:val="22"/>
          <w:u w:color="000000"/>
          <w:lang w:val="nl-NL"/>
        </w:rPr>
        <w:t>J. de Ola</w:t>
      </w:r>
      <w:r w:rsidRPr="00371FD7">
        <w:rPr>
          <w:rStyle w:val="encabezados"/>
          <w:rFonts w:asciiTheme="minorHAnsi" w:eastAsia="Calibri" w:hAnsiTheme="minorHAnsi" w:cstheme="minorHAnsi"/>
          <w:b w:val="0"/>
          <w:bCs w:val="0"/>
          <w:color w:val="auto"/>
          <w:sz w:val="22"/>
          <w:szCs w:val="22"/>
          <w:u w:color="000000"/>
          <w:lang w:val="es-ES_tradnl"/>
        </w:rPr>
        <w:t>ñ</w:t>
      </w:r>
      <w:r w:rsidRPr="00371FD7">
        <w:rPr>
          <w:rStyle w:val="encabezados"/>
          <w:rFonts w:asciiTheme="minorHAnsi" w:eastAsia="Calibri" w:hAnsiTheme="minorHAnsi" w:cstheme="minorHAnsi"/>
          <w:b w:val="0"/>
          <w:bCs w:val="0"/>
          <w:color w:val="auto"/>
          <w:sz w:val="22"/>
          <w:szCs w:val="22"/>
          <w:u w:color="000000"/>
          <w:lang w:val="it-IT"/>
        </w:rPr>
        <w:t xml:space="preserve">eta. D.L. ISBN: </w:t>
      </w:r>
      <w:r w:rsidRPr="00371FD7">
        <w:rPr>
          <w:rFonts w:asciiTheme="minorHAnsi" w:hAnsiTheme="minorHAnsi" w:cstheme="minorHAnsi"/>
          <w:b w:val="0"/>
          <w:color w:val="auto"/>
          <w:sz w:val="22"/>
          <w:szCs w:val="22"/>
        </w:rPr>
        <w:t>9788476517758</w:t>
      </w:r>
    </w:p>
    <w:p w14:paraId="72B7D92B" w14:textId="77777777" w:rsidR="00536FC9" w:rsidRPr="00371FD7" w:rsidRDefault="00536FC9" w:rsidP="0050134B">
      <w:pPr>
        <w:pStyle w:val="NormalWeb"/>
        <w:jc w:val="both"/>
        <w:rPr>
          <w:rStyle w:val="Link"/>
          <w:rFonts w:asciiTheme="minorHAnsi" w:eastAsia="Calibri" w:hAnsiTheme="minorHAnsi" w:cstheme="minorHAnsi"/>
          <w:b/>
          <w:bCs/>
          <w:color w:val="000000"/>
          <w:sz w:val="22"/>
          <w:szCs w:val="22"/>
          <w:u w:val="none" w:color="000000"/>
          <w:lang w:val="es-ES_tradnl"/>
        </w:rPr>
      </w:pPr>
    </w:p>
    <w:p w14:paraId="121340D5" w14:textId="77777777" w:rsidR="00536FC9" w:rsidRPr="00371FD7" w:rsidRDefault="00536FC9" w:rsidP="0050134B">
      <w:pPr>
        <w:pStyle w:val="NormalWeb"/>
        <w:jc w:val="both"/>
        <w:rPr>
          <w:rStyle w:val="Link"/>
          <w:rFonts w:asciiTheme="minorHAnsi" w:eastAsia="Calibri" w:hAnsiTheme="minorHAnsi" w:cstheme="minorHAnsi"/>
          <w:b/>
          <w:bCs/>
          <w:color w:val="000000"/>
          <w:sz w:val="22"/>
          <w:szCs w:val="22"/>
          <w:u w:val="none" w:color="000000"/>
          <w:lang w:val="es-ES_tradnl"/>
        </w:rPr>
      </w:pPr>
      <w:r w:rsidRPr="00371FD7">
        <w:rPr>
          <w:rStyle w:val="Link"/>
          <w:rFonts w:asciiTheme="minorHAnsi" w:eastAsia="Calibri" w:hAnsiTheme="minorHAnsi" w:cstheme="minorHAnsi"/>
          <w:b/>
          <w:bCs/>
          <w:color w:val="000000"/>
          <w:sz w:val="22"/>
          <w:szCs w:val="22"/>
          <w:u w:val="none" w:color="000000"/>
          <w:lang w:val="es-ES_tradnl"/>
        </w:rPr>
        <w:lastRenderedPageBreak/>
        <w:t xml:space="preserve">          Resum:</w:t>
      </w:r>
    </w:p>
    <w:p w14:paraId="07AAE8C0" w14:textId="77777777" w:rsidR="00536FC9" w:rsidRPr="00371FD7" w:rsidRDefault="00536FC9" w:rsidP="0050134B">
      <w:pPr>
        <w:pStyle w:val="NormalWeb"/>
        <w:jc w:val="both"/>
        <w:rPr>
          <w:rStyle w:val="Link"/>
          <w:rFonts w:asciiTheme="minorHAnsi" w:eastAsia="Calibri" w:hAnsiTheme="minorHAnsi" w:cstheme="minorHAnsi"/>
          <w:b/>
          <w:bCs/>
          <w:color w:val="000000"/>
          <w:sz w:val="22"/>
          <w:szCs w:val="22"/>
          <w:u w:val="none" w:color="000000"/>
          <w:lang w:val="es-ES_tradnl"/>
        </w:rPr>
      </w:pPr>
      <w:r w:rsidRPr="00371FD7">
        <w:rPr>
          <w:rStyle w:val="Link"/>
          <w:rFonts w:asciiTheme="minorHAnsi" w:eastAsia="Calibri" w:hAnsiTheme="minorHAnsi" w:cstheme="minorHAnsi"/>
          <w:color w:val="000000"/>
          <w:sz w:val="22"/>
          <w:szCs w:val="22"/>
          <w:u w:val="none" w:color="000000"/>
          <w:lang w:val="es-ES_tradnl"/>
        </w:rPr>
        <w:t>La ciutat musulmana en conjunt, des de les institucions socials fins la estructura urbanística, passant per tots els llenguatges artí</w:t>
      </w:r>
      <w:r w:rsidRPr="00371FD7">
        <w:rPr>
          <w:rStyle w:val="Link"/>
          <w:rFonts w:asciiTheme="minorHAnsi" w:eastAsia="Calibri" w:hAnsiTheme="minorHAnsi" w:cstheme="minorHAnsi"/>
          <w:color w:val="000000"/>
          <w:sz w:val="22"/>
          <w:szCs w:val="22"/>
          <w:u w:val="none" w:color="000000"/>
          <w:lang w:val="pt-PT"/>
        </w:rPr>
        <w:t>stics i musicals, persegueix la creaci</w:t>
      </w:r>
      <w:r w:rsidRPr="00371FD7">
        <w:rPr>
          <w:rStyle w:val="Link"/>
          <w:rFonts w:asciiTheme="minorHAnsi" w:eastAsia="Calibri" w:hAnsiTheme="minorHAnsi" w:cstheme="minorHAnsi"/>
          <w:color w:val="000000"/>
          <w:sz w:val="22"/>
          <w:szCs w:val="22"/>
          <w:u w:val="none" w:color="000000"/>
          <w:lang w:val="es-ES_tradnl"/>
        </w:rPr>
        <w:t>ó d’</w:t>
      </w:r>
      <w:r w:rsidRPr="00371FD7">
        <w:rPr>
          <w:rStyle w:val="Link"/>
          <w:rFonts w:asciiTheme="minorHAnsi" w:eastAsia="Calibri" w:hAnsiTheme="minorHAnsi" w:cstheme="minorHAnsi"/>
          <w:color w:val="000000"/>
          <w:sz w:val="22"/>
          <w:szCs w:val="22"/>
          <w:u w:val="none" w:color="000000"/>
          <w:lang w:val="it-IT"/>
        </w:rPr>
        <w:t>un marc favorable per la missi</w:t>
      </w:r>
      <w:r w:rsidRPr="00371FD7">
        <w:rPr>
          <w:rStyle w:val="Link"/>
          <w:rFonts w:asciiTheme="minorHAnsi" w:eastAsia="Calibri" w:hAnsiTheme="minorHAnsi" w:cstheme="minorHAnsi"/>
          <w:color w:val="000000"/>
          <w:sz w:val="22"/>
          <w:szCs w:val="22"/>
          <w:u w:val="none" w:color="000000"/>
          <w:lang w:val="es-ES_tradnl"/>
        </w:rPr>
        <w:t xml:space="preserve">ó espiritual del home. </w:t>
      </w:r>
    </w:p>
    <w:p w14:paraId="42AFB829" w14:textId="77777777" w:rsidR="00536FC9" w:rsidRPr="00371FD7" w:rsidRDefault="00536FC9" w:rsidP="0050134B">
      <w:pPr>
        <w:pStyle w:val="NormalWeb"/>
        <w:jc w:val="both"/>
        <w:rPr>
          <w:rStyle w:val="Link"/>
          <w:rFonts w:asciiTheme="minorHAnsi" w:eastAsia="Calibri" w:hAnsiTheme="minorHAnsi" w:cstheme="minorHAnsi"/>
          <w:b/>
          <w:bCs/>
          <w:color w:val="000000"/>
          <w:sz w:val="22"/>
          <w:szCs w:val="22"/>
          <w:u w:val="none" w:color="000000"/>
          <w:lang w:val="es-ES_tradnl"/>
        </w:rPr>
      </w:pPr>
    </w:p>
    <w:p w14:paraId="6A38CF63" w14:textId="77777777" w:rsidR="00536FC9" w:rsidRPr="00243370" w:rsidRDefault="00536FC9" w:rsidP="0050134B">
      <w:pPr>
        <w:pStyle w:val="NormalWeb"/>
        <w:jc w:val="both"/>
        <w:rPr>
          <w:rStyle w:val="Link"/>
          <w:rFonts w:asciiTheme="minorHAnsi" w:eastAsia="Calibri" w:hAnsiTheme="minorHAnsi" w:cstheme="minorHAnsi"/>
          <w:b/>
          <w:bCs/>
          <w:color w:val="000000"/>
          <w:sz w:val="22"/>
          <w:szCs w:val="22"/>
          <w:u w:val="none" w:color="000000"/>
          <w:lang w:val="en-GB"/>
        </w:rPr>
      </w:pPr>
      <w:r w:rsidRPr="00371FD7">
        <w:rPr>
          <w:rStyle w:val="Link"/>
          <w:rFonts w:asciiTheme="minorHAnsi" w:eastAsia="Calibri" w:hAnsiTheme="minorHAnsi" w:cstheme="minorHAnsi"/>
          <w:b/>
          <w:bCs/>
          <w:color w:val="000000"/>
          <w:sz w:val="22"/>
          <w:szCs w:val="22"/>
          <w:u w:val="none" w:color="000000"/>
          <w:lang w:val="es-ES_tradnl"/>
        </w:rPr>
        <w:t xml:space="preserve">          </w:t>
      </w:r>
      <w:hyperlink r:id="rId80" w:history="1">
        <w:r w:rsidRPr="00243370">
          <w:rPr>
            <w:rStyle w:val="Hipervnculo"/>
            <w:rFonts w:asciiTheme="minorHAnsi" w:eastAsia="Calibri" w:hAnsiTheme="minorHAnsi" w:cstheme="minorHAnsi"/>
            <w:b/>
            <w:bCs/>
            <w:sz w:val="22"/>
            <w:szCs w:val="22"/>
            <w:lang w:val="en-GB"/>
          </w:rPr>
          <w:t xml:space="preserve">Enllaç </w:t>
        </w:r>
        <w:r w:rsidRPr="001D6203">
          <w:rPr>
            <w:rStyle w:val="Hipervnculo"/>
            <w:rFonts w:asciiTheme="minorHAnsi" w:eastAsia="Calibri" w:hAnsiTheme="minorHAnsi" w:cstheme="minorHAnsi"/>
            <w:b/>
            <w:bCs/>
            <w:sz w:val="22"/>
            <w:szCs w:val="22"/>
            <w:lang w:val="it-IT"/>
          </w:rPr>
          <w:t>cat</w:t>
        </w:r>
        <w:r w:rsidR="001D6203" w:rsidRPr="00243370">
          <w:rPr>
            <w:rStyle w:val="Hipervnculo"/>
            <w:rFonts w:asciiTheme="minorHAnsi" w:eastAsia="Calibri" w:hAnsiTheme="minorHAnsi" w:cstheme="minorHAnsi"/>
            <w:b/>
            <w:bCs/>
            <w:sz w:val="22"/>
            <w:szCs w:val="22"/>
            <w:lang w:val="en-GB"/>
          </w:rPr>
          <w:t>àleg</w:t>
        </w:r>
      </w:hyperlink>
    </w:p>
    <w:p w14:paraId="207908A5" w14:textId="77777777" w:rsidR="005F07ED" w:rsidRDefault="005F07ED" w:rsidP="0050134B">
      <w:pPr>
        <w:pStyle w:val="Body"/>
        <w:spacing w:line="240" w:lineRule="auto"/>
        <w:jc w:val="both"/>
        <w:rPr>
          <w:rStyle w:val="encabezados"/>
          <w:rFonts w:asciiTheme="minorHAnsi" w:hAnsiTheme="minorHAnsi" w:cstheme="minorHAnsi"/>
          <w:b/>
          <w:bCs/>
          <w:color w:val="auto"/>
          <w:u w:color="365F91"/>
        </w:rPr>
      </w:pPr>
    </w:p>
    <w:p w14:paraId="5E4D6932" w14:textId="77777777" w:rsidR="00D417DE" w:rsidRDefault="00D417DE" w:rsidP="0050134B">
      <w:pPr>
        <w:pStyle w:val="Body"/>
        <w:spacing w:line="240" w:lineRule="auto"/>
        <w:jc w:val="both"/>
        <w:rPr>
          <w:rStyle w:val="encabezados"/>
          <w:rFonts w:asciiTheme="minorHAnsi" w:hAnsiTheme="minorHAnsi" w:cstheme="minorHAnsi"/>
          <w:b/>
          <w:bCs/>
          <w:color w:val="auto"/>
          <w:u w:color="365F91"/>
        </w:rPr>
      </w:pPr>
    </w:p>
    <w:p w14:paraId="5AC99966" w14:textId="77777777" w:rsidR="00D417DE" w:rsidRDefault="00536FC9" w:rsidP="0050134B">
      <w:pPr>
        <w:pStyle w:val="Body"/>
        <w:spacing w:line="240" w:lineRule="auto"/>
        <w:jc w:val="both"/>
        <w:rPr>
          <w:rStyle w:val="encabezados"/>
          <w:rFonts w:asciiTheme="minorHAnsi" w:hAnsiTheme="minorHAnsi" w:cstheme="minorHAnsi"/>
          <w:color w:val="auto"/>
          <w:u w:color="365F91"/>
          <w:lang w:val="it-IT"/>
        </w:rPr>
      </w:pPr>
      <w:r w:rsidRPr="00371FD7">
        <w:rPr>
          <w:rStyle w:val="encabezados"/>
          <w:rFonts w:asciiTheme="minorHAnsi" w:hAnsiTheme="minorHAnsi" w:cstheme="minorHAnsi"/>
          <w:b/>
          <w:bCs/>
          <w:color w:val="auto"/>
          <w:u w:color="365F91"/>
        </w:rPr>
        <w:t>24</w:t>
      </w:r>
      <w:r w:rsidR="00F31ADC" w:rsidRPr="00371FD7">
        <w:rPr>
          <w:rStyle w:val="encabezados"/>
          <w:rFonts w:asciiTheme="minorHAnsi" w:hAnsiTheme="minorHAnsi" w:cstheme="minorHAnsi"/>
          <w:b/>
          <w:bCs/>
          <w:color w:val="auto"/>
          <w:u w:color="365F91"/>
        </w:rPr>
        <w:t>. Refer</w:t>
      </w:r>
      <w:r w:rsidR="00F31ADC" w:rsidRPr="00371FD7">
        <w:rPr>
          <w:rStyle w:val="encabezados"/>
          <w:rFonts w:asciiTheme="minorHAnsi" w:hAnsiTheme="minorHAnsi" w:cstheme="minorHAnsi"/>
          <w:b/>
          <w:bCs/>
          <w:color w:val="auto"/>
          <w:u w:color="365F91"/>
          <w:lang w:val="en-GB"/>
        </w:rPr>
        <w:t>è</w:t>
      </w:r>
      <w:r w:rsidR="00F31ADC" w:rsidRPr="00371FD7">
        <w:rPr>
          <w:rStyle w:val="encabezados"/>
          <w:rFonts w:asciiTheme="minorHAnsi" w:hAnsiTheme="minorHAnsi" w:cstheme="minorHAnsi"/>
          <w:b/>
          <w:bCs/>
          <w:color w:val="auto"/>
          <w:u w:color="365F91"/>
          <w:lang w:val="it-IT"/>
        </w:rPr>
        <w:t>ncia: (</w:t>
      </w:r>
      <w:r w:rsidR="00F31ADC" w:rsidRPr="00371FD7">
        <w:rPr>
          <w:rStyle w:val="encabezados"/>
          <w:rFonts w:asciiTheme="minorHAnsi" w:hAnsiTheme="minorHAnsi" w:cstheme="minorHAnsi"/>
          <w:b/>
          <w:bCs/>
          <w:color w:val="auto"/>
          <w:u w:color="365F91"/>
          <w:lang w:val="en-GB"/>
        </w:rPr>
        <w:t>à</w:t>
      </w:r>
      <w:r w:rsidR="00F31ADC" w:rsidRPr="00371FD7">
        <w:rPr>
          <w:rStyle w:val="encabezados"/>
          <w:rFonts w:asciiTheme="minorHAnsi" w:hAnsiTheme="minorHAnsi" w:cstheme="minorHAnsi"/>
          <w:b/>
          <w:bCs/>
          <w:color w:val="auto"/>
          <w:u w:color="365F91"/>
          <w:lang w:val="en-US"/>
        </w:rPr>
        <w:t xml:space="preserve">mbit: </w:t>
      </w:r>
      <w:r w:rsidR="00F31ADC" w:rsidRPr="00371FD7">
        <w:rPr>
          <w:rStyle w:val="encabezados"/>
          <w:rFonts w:asciiTheme="minorHAnsi" w:hAnsiTheme="minorHAnsi" w:cstheme="minorHAnsi"/>
          <w:color w:val="auto"/>
          <w:u w:color="365F91"/>
          <w:lang w:val="it-IT"/>
        </w:rPr>
        <w:t xml:space="preserve"> espiritualitat)</w:t>
      </w:r>
    </w:p>
    <w:p w14:paraId="030ED006" w14:textId="5D5757DD" w:rsidR="00F31ADC" w:rsidRPr="00D417DE" w:rsidRDefault="00F31ADC" w:rsidP="0050134B">
      <w:pPr>
        <w:pStyle w:val="Body"/>
        <w:spacing w:before="120" w:after="120" w:line="240" w:lineRule="auto"/>
        <w:jc w:val="both"/>
        <w:rPr>
          <w:rFonts w:asciiTheme="minorHAnsi" w:hAnsiTheme="minorHAnsi" w:cstheme="minorHAnsi"/>
          <w:color w:val="auto"/>
          <w:u w:color="365F91"/>
          <w:lang w:val="it-IT"/>
        </w:rPr>
      </w:pPr>
      <w:r w:rsidRPr="00371FD7">
        <w:rPr>
          <w:rFonts w:asciiTheme="minorHAnsi" w:hAnsiTheme="minorHAnsi" w:cstheme="minorHAnsi"/>
          <w:smallCaps/>
          <w:lang w:val="en-US"/>
        </w:rPr>
        <w:t>palmer, anthony john</w:t>
      </w:r>
      <w:r w:rsidRPr="00371FD7">
        <w:rPr>
          <w:rFonts w:asciiTheme="minorHAnsi" w:hAnsiTheme="minorHAnsi" w:cstheme="minorHAnsi"/>
          <w:lang w:val="en-US"/>
        </w:rPr>
        <w:t xml:space="preserve"> (2006)</w:t>
      </w:r>
      <w:r w:rsidR="00636045">
        <w:rPr>
          <w:rFonts w:asciiTheme="minorHAnsi" w:hAnsiTheme="minorHAnsi" w:cstheme="minorHAnsi"/>
          <w:lang w:val="en-US"/>
        </w:rPr>
        <w:t>.</w:t>
      </w:r>
      <w:r w:rsidRPr="00371FD7">
        <w:rPr>
          <w:rFonts w:asciiTheme="minorHAnsi" w:hAnsiTheme="minorHAnsi" w:cstheme="minorHAnsi"/>
          <w:lang w:val="en-US"/>
        </w:rPr>
        <w:t xml:space="preserve"> Music Education and Spirituality: Philosophical Exploration II. </w:t>
      </w:r>
      <w:r w:rsidRPr="00371FD7">
        <w:rPr>
          <w:rStyle w:val="encabezados"/>
          <w:rFonts w:asciiTheme="minorHAnsi" w:hAnsiTheme="minorHAnsi" w:cstheme="minorHAnsi"/>
          <w:i/>
          <w:iCs/>
          <w:lang w:val="en-US"/>
        </w:rPr>
        <w:t>Philosophy of Music Education Review</w:t>
      </w:r>
      <w:r w:rsidRPr="00371FD7">
        <w:rPr>
          <w:rFonts w:asciiTheme="minorHAnsi" w:hAnsiTheme="minorHAnsi" w:cstheme="minorHAnsi"/>
        </w:rPr>
        <w:t xml:space="preserve">, </w:t>
      </w:r>
      <w:r w:rsidRPr="00371FD7">
        <w:rPr>
          <w:rStyle w:val="encabezados"/>
          <w:rFonts w:asciiTheme="minorHAnsi" w:hAnsiTheme="minorHAnsi" w:cstheme="minorHAnsi"/>
          <w:i/>
          <w:iCs/>
        </w:rPr>
        <w:t>14</w:t>
      </w:r>
      <w:r w:rsidRPr="00371FD7">
        <w:rPr>
          <w:rFonts w:asciiTheme="minorHAnsi" w:hAnsiTheme="minorHAnsi" w:cstheme="minorHAnsi"/>
        </w:rPr>
        <w:t>(2), 143–</w:t>
      </w:r>
      <w:r w:rsidRPr="00371FD7">
        <w:rPr>
          <w:rFonts w:asciiTheme="minorHAnsi" w:hAnsiTheme="minorHAnsi" w:cstheme="minorHAnsi"/>
          <w:lang w:val="en-US"/>
        </w:rPr>
        <w:t xml:space="preserve">158. Retrieved from </w:t>
      </w:r>
      <w:hyperlink r:id="rId81" w:history="1">
        <w:r w:rsidRPr="00371FD7">
          <w:rPr>
            <w:rStyle w:val="Link"/>
            <w:rFonts w:asciiTheme="minorHAnsi" w:hAnsiTheme="minorHAnsi" w:cstheme="minorHAnsi"/>
            <w:lang w:val="en-US"/>
          </w:rPr>
          <w:t>http://www.jstor.org/stable/40327251</w:t>
        </w:r>
      </w:hyperlink>
    </w:p>
    <w:p w14:paraId="6A4F3438" w14:textId="77777777" w:rsidR="00F31ADC" w:rsidRPr="00371FD7" w:rsidRDefault="00F31ADC" w:rsidP="0050134B">
      <w:pPr>
        <w:pStyle w:val="Body"/>
        <w:spacing w:before="100" w:after="100" w:line="240" w:lineRule="auto"/>
        <w:jc w:val="both"/>
        <w:rPr>
          <w:rFonts w:asciiTheme="minorHAnsi" w:hAnsiTheme="minorHAnsi" w:cstheme="minorHAnsi"/>
        </w:rPr>
      </w:pPr>
    </w:p>
    <w:p w14:paraId="7B933178" w14:textId="77777777" w:rsidR="00F31ADC" w:rsidRPr="00371FD7" w:rsidRDefault="00F31ADC" w:rsidP="0050134B">
      <w:pPr>
        <w:pStyle w:val="Body"/>
        <w:spacing w:before="100" w:after="100" w:line="240" w:lineRule="auto"/>
        <w:jc w:val="both"/>
        <w:rPr>
          <w:rFonts w:asciiTheme="minorHAnsi" w:hAnsiTheme="minorHAnsi" w:cstheme="minorHAnsi"/>
        </w:rPr>
      </w:pPr>
      <w:r w:rsidRPr="00371FD7">
        <w:rPr>
          <w:rStyle w:val="encabezados"/>
          <w:rFonts w:asciiTheme="minorHAnsi" w:hAnsiTheme="minorHAnsi" w:cstheme="minorHAnsi"/>
          <w:b/>
          <w:bCs/>
          <w:lang w:val="en-GB"/>
        </w:rPr>
        <w:t xml:space="preserve">          Resum:</w:t>
      </w:r>
    </w:p>
    <w:p w14:paraId="58DDB35E" w14:textId="77777777" w:rsidR="00F31ADC" w:rsidRPr="00371FD7" w:rsidRDefault="00F31ADC" w:rsidP="0050134B">
      <w:pPr>
        <w:pStyle w:val="Body"/>
        <w:spacing w:before="100" w:after="100" w:line="240" w:lineRule="auto"/>
        <w:jc w:val="both"/>
        <w:rPr>
          <w:rFonts w:asciiTheme="minorHAnsi" w:hAnsiTheme="minorHAnsi" w:cstheme="minorHAnsi"/>
        </w:rPr>
      </w:pPr>
      <w:r w:rsidRPr="00371FD7">
        <w:rPr>
          <w:rFonts w:asciiTheme="minorHAnsi" w:hAnsiTheme="minorHAnsi" w:cstheme="minorHAnsi"/>
          <w:lang w:val="en-US"/>
        </w:rPr>
        <w:t xml:space="preserve">Music, beyond its pitches and rhythms, timbres and Dynamics, has elusive qualities that many have difficulty identifying and discussing. </w:t>
      </w:r>
    </w:p>
    <w:p w14:paraId="4C36F0D8" w14:textId="77777777" w:rsidR="00F31ADC" w:rsidRPr="00371FD7" w:rsidRDefault="00F31ADC" w:rsidP="0050134B">
      <w:pPr>
        <w:pStyle w:val="Body"/>
        <w:spacing w:before="100" w:after="100" w:line="240" w:lineRule="auto"/>
        <w:jc w:val="both"/>
        <w:rPr>
          <w:rStyle w:val="encabezados"/>
          <w:rFonts w:asciiTheme="minorHAnsi" w:hAnsiTheme="minorHAnsi" w:cstheme="minorHAnsi"/>
          <w:b/>
          <w:bCs/>
        </w:rPr>
      </w:pPr>
    </w:p>
    <w:p w14:paraId="72C2642F" w14:textId="77777777" w:rsidR="00F31ADC" w:rsidRPr="00243370" w:rsidRDefault="00F31ADC" w:rsidP="0050134B">
      <w:pPr>
        <w:pStyle w:val="Body"/>
        <w:spacing w:before="100" w:after="100" w:line="240" w:lineRule="auto"/>
        <w:jc w:val="both"/>
        <w:rPr>
          <w:rStyle w:val="Link"/>
          <w:rFonts w:asciiTheme="minorHAnsi" w:hAnsiTheme="minorHAnsi" w:cstheme="minorHAnsi"/>
          <w:lang w:val="es-ES"/>
        </w:rPr>
      </w:pPr>
      <w:r w:rsidRPr="00371FD7">
        <w:rPr>
          <w:rStyle w:val="encabezados"/>
          <w:rFonts w:asciiTheme="minorHAnsi" w:hAnsiTheme="minorHAnsi" w:cstheme="minorHAnsi"/>
          <w:b/>
          <w:bCs/>
        </w:rPr>
        <w:t xml:space="preserve">          </w:t>
      </w:r>
      <w:hyperlink r:id="rId82" w:history="1">
        <w:r w:rsidRPr="001D6203">
          <w:rPr>
            <w:rStyle w:val="Hipervnculo"/>
            <w:rFonts w:asciiTheme="minorHAnsi" w:hAnsiTheme="minorHAnsi" w:cstheme="minorHAnsi"/>
            <w:b/>
            <w:bCs/>
          </w:rPr>
          <w:t>Enlla</w:t>
        </w:r>
        <w:r w:rsidRPr="001D6203">
          <w:rPr>
            <w:rStyle w:val="Hipervnculo"/>
            <w:rFonts w:asciiTheme="minorHAnsi" w:hAnsiTheme="minorHAnsi" w:cstheme="minorHAnsi"/>
            <w:b/>
            <w:bCs/>
            <w:lang w:val="pt-PT"/>
          </w:rPr>
          <w:t>ç</w:t>
        </w:r>
      </w:hyperlink>
    </w:p>
    <w:p w14:paraId="268A577C" w14:textId="77777777" w:rsidR="00536FC9" w:rsidRPr="00243370" w:rsidRDefault="00536FC9" w:rsidP="0050134B">
      <w:pPr>
        <w:pStyle w:val="Body"/>
        <w:spacing w:before="100" w:after="100" w:line="240" w:lineRule="auto"/>
        <w:jc w:val="both"/>
        <w:rPr>
          <w:rStyle w:val="Link"/>
          <w:rFonts w:asciiTheme="minorHAnsi" w:hAnsiTheme="minorHAnsi" w:cstheme="minorHAnsi"/>
          <w:lang w:val="es-ES"/>
        </w:rPr>
      </w:pPr>
    </w:p>
    <w:p w14:paraId="244B05FE" w14:textId="77777777" w:rsidR="00D417DE" w:rsidRDefault="00D417DE" w:rsidP="0050134B">
      <w:pPr>
        <w:pStyle w:val="Body"/>
        <w:spacing w:line="240" w:lineRule="auto"/>
        <w:jc w:val="both"/>
        <w:rPr>
          <w:rStyle w:val="encabezados"/>
          <w:rFonts w:asciiTheme="minorHAnsi" w:hAnsiTheme="minorHAnsi" w:cstheme="minorHAnsi"/>
          <w:b/>
          <w:bCs/>
          <w:color w:val="auto"/>
          <w:u w:color="365F91"/>
        </w:rPr>
      </w:pPr>
    </w:p>
    <w:p w14:paraId="6D31A1DC" w14:textId="77777777" w:rsidR="00536FC9" w:rsidRPr="00371FD7" w:rsidRDefault="00536FC9" w:rsidP="0050134B">
      <w:pPr>
        <w:pStyle w:val="Body"/>
        <w:spacing w:line="240" w:lineRule="auto"/>
        <w:jc w:val="both"/>
        <w:rPr>
          <w:rStyle w:val="encabezados"/>
          <w:rFonts w:asciiTheme="minorHAnsi" w:hAnsiTheme="minorHAnsi" w:cstheme="minorHAnsi"/>
          <w:color w:val="auto"/>
          <w:u w:color="365F91"/>
        </w:rPr>
      </w:pPr>
      <w:r w:rsidRPr="00371FD7">
        <w:rPr>
          <w:rStyle w:val="encabezados"/>
          <w:rFonts w:asciiTheme="minorHAnsi" w:hAnsiTheme="minorHAnsi" w:cstheme="minorHAnsi"/>
          <w:b/>
          <w:bCs/>
          <w:color w:val="auto"/>
          <w:u w:color="365F91"/>
        </w:rPr>
        <w:t>25. Refer</w:t>
      </w:r>
      <w:r w:rsidRPr="00DC5FAE">
        <w:rPr>
          <w:rStyle w:val="encabezados"/>
          <w:rFonts w:asciiTheme="minorHAnsi" w:hAnsiTheme="minorHAnsi" w:cstheme="minorHAnsi"/>
          <w:b/>
          <w:bCs/>
          <w:color w:val="auto"/>
          <w:u w:color="365F91"/>
          <w:lang w:val="es-ES"/>
        </w:rPr>
        <w:t>è</w:t>
      </w:r>
      <w:r w:rsidRPr="00371FD7">
        <w:rPr>
          <w:rStyle w:val="encabezados"/>
          <w:rFonts w:asciiTheme="minorHAnsi" w:hAnsiTheme="minorHAnsi" w:cstheme="minorHAnsi"/>
          <w:b/>
          <w:bCs/>
          <w:color w:val="auto"/>
          <w:u w:color="365F91"/>
          <w:lang w:val="it-IT"/>
        </w:rPr>
        <w:t>ncia: (</w:t>
      </w:r>
      <w:r w:rsidRPr="00DC5FAE">
        <w:rPr>
          <w:rStyle w:val="encabezados"/>
          <w:rFonts w:asciiTheme="minorHAnsi" w:hAnsiTheme="minorHAnsi" w:cstheme="minorHAnsi"/>
          <w:b/>
          <w:bCs/>
          <w:color w:val="auto"/>
          <w:u w:color="365F91"/>
          <w:lang w:val="es-ES"/>
        </w:rPr>
        <w:t>àmbit:</w:t>
      </w:r>
      <w:r w:rsidRPr="00371FD7">
        <w:rPr>
          <w:rStyle w:val="encabezados"/>
          <w:rFonts w:asciiTheme="minorHAnsi" w:hAnsiTheme="minorHAnsi" w:cstheme="minorHAnsi"/>
          <w:color w:val="auto"/>
          <w:u w:color="365F91"/>
          <w:lang w:val="it-IT"/>
        </w:rPr>
        <w:t xml:space="preserve"> espiritualitat, educació) </w:t>
      </w:r>
    </w:p>
    <w:p w14:paraId="241B64CB" w14:textId="771F4AF0" w:rsidR="00536FC9" w:rsidRPr="00371FD7" w:rsidRDefault="00536FC9" w:rsidP="0050134B">
      <w:pPr>
        <w:pStyle w:val="Body"/>
        <w:spacing w:before="100" w:after="100" w:line="240" w:lineRule="auto"/>
        <w:jc w:val="both"/>
        <w:rPr>
          <w:rStyle w:val="Link"/>
          <w:rFonts w:asciiTheme="minorHAnsi" w:hAnsiTheme="minorHAnsi" w:cstheme="minorHAnsi"/>
        </w:rPr>
      </w:pPr>
      <w:r w:rsidRPr="00243370">
        <w:rPr>
          <w:rStyle w:val="Link"/>
          <w:rFonts w:asciiTheme="minorHAnsi" w:hAnsiTheme="minorHAnsi" w:cstheme="minorHAnsi"/>
          <w:smallCaps/>
          <w:color w:val="000000"/>
          <w:u w:val="none" w:color="000000"/>
          <w:lang w:val="en-GB"/>
        </w:rPr>
        <w:t>palmer</w:t>
      </w:r>
      <w:r w:rsidR="00636045">
        <w:rPr>
          <w:rFonts w:asciiTheme="minorHAnsi" w:hAnsiTheme="minorHAnsi" w:cstheme="minorHAnsi"/>
          <w:smallCaps/>
          <w:lang w:val="en-GB"/>
        </w:rPr>
        <w:t>, anthony</w:t>
      </w:r>
      <w:r w:rsidRPr="00243370">
        <w:rPr>
          <w:rFonts w:asciiTheme="minorHAnsi" w:hAnsiTheme="minorHAnsi" w:cstheme="minorHAnsi"/>
          <w:smallCaps/>
          <w:lang w:val="en-GB"/>
        </w:rPr>
        <w:t xml:space="preserve"> </w:t>
      </w:r>
      <w:r w:rsidRPr="00371FD7">
        <w:rPr>
          <w:rFonts w:asciiTheme="minorHAnsi" w:hAnsiTheme="minorHAnsi" w:cstheme="minorHAnsi"/>
          <w:smallCaps/>
          <w:lang w:val="en-US"/>
        </w:rPr>
        <w:t>j</w:t>
      </w:r>
      <w:r w:rsidR="00636045">
        <w:rPr>
          <w:rFonts w:asciiTheme="minorHAnsi" w:hAnsiTheme="minorHAnsi" w:cstheme="minorHAnsi"/>
          <w:smallCaps/>
          <w:lang w:val="en-US"/>
        </w:rPr>
        <w:t>.</w:t>
      </w:r>
      <w:r w:rsidRPr="00371FD7">
        <w:rPr>
          <w:rFonts w:asciiTheme="minorHAnsi" w:hAnsiTheme="minorHAnsi" w:cstheme="minorHAnsi"/>
          <w:lang w:val="en-US"/>
        </w:rPr>
        <w:t xml:space="preserve"> (2010)</w:t>
      </w:r>
      <w:r w:rsidR="00636045">
        <w:rPr>
          <w:rFonts w:asciiTheme="minorHAnsi" w:hAnsiTheme="minorHAnsi" w:cstheme="minorHAnsi"/>
          <w:lang w:val="en-US"/>
        </w:rPr>
        <w:t>.</w:t>
      </w:r>
      <w:r w:rsidRPr="00371FD7">
        <w:rPr>
          <w:rFonts w:asciiTheme="minorHAnsi" w:hAnsiTheme="minorHAnsi" w:cstheme="minorHAnsi"/>
          <w:lang w:val="en-US"/>
        </w:rPr>
        <w:t xml:space="preserve"> Spirituality in Music Education: Transcending Culture, Exploration III. </w:t>
      </w:r>
      <w:r w:rsidRPr="00371FD7">
        <w:rPr>
          <w:rStyle w:val="encabezados"/>
          <w:rFonts w:asciiTheme="minorHAnsi" w:hAnsiTheme="minorHAnsi" w:cstheme="minorHAnsi"/>
          <w:i/>
          <w:iCs/>
          <w:lang w:val="en-US"/>
        </w:rPr>
        <w:t>Philosophy of Music Education Review</w:t>
      </w:r>
      <w:r w:rsidRPr="00371FD7">
        <w:rPr>
          <w:rFonts w:asciiTheme="minorHAnsi" w:hAnsiTheme="minorHAnsi" w:cstheme="minorHAnsi"/>
        </w:rPr>
        <w:t xml:space="preserve">, </w:t>
      </w:r>
      <w:r w:rsidRPr="00371FD7">
        <w:rPr>
          <w:rStyle w:val="encabezados"/>
          <w:rFonts w:asciiTheme="minorHAnsi" w:hAnsiTheme="minorHAnsi" w:cstheme="minorHAnsi"/>
          <w:i/>
          <w:iCs/>
        </w:rPr>
        <w:t>18</w:t>
      </w:r>
      <w:r w:rsidRPr="00371FD7">
        <w:rPr>
          <w:rFonts w:asciiTheme="minorHAnsi" w:hAnsiTheme="minorHAnsi" w:cstheme="minorHAnsi"/>
        </w:rPr>
        <w:t xml:space="preserve">(2), 152–170. </w:t>
      </w:r>
      <w:hyperlink r:id="rId83" w:history="1">
        <w:r w:rsidRPr="00371FD7">
          <w:rPr>
            <w:rStyle w:val="Link"/>
            <w:rFonts w:asciiTheme="minorHAnsi" w:hAnsiTheme="minorHAnsi" w:cstheme="minorHAnsi"/>
            <w:lang w:val="en-GB"/>
          </w:rPr>
          <w:t>http://doi.org/10.2979/PME.2010.18.2.152</w:t>
        </w:r>
      </w:hyperlink>
    </w:p>
    <w:p w14:paraId="49F67A91" w14:textId="77777777" w:rsidR="00536FC9" w:rsidRPr="00636045" w:rsidRDefault="00536FC9" w:rsidP="0050134B">
      <w:pPr>
        <w:pStyle w:val="Body"/>
        <w:spacing w:before="100" w:after="100" w:line="240" w:lineRule="auto"/>
        <w:jc w:val="both"/>
        <w:rPr>
          <w:rStyle w:val="Link"/>
          <w:rFonts w:asciiTheme="minorHAnsi" w:hAnsiTheme="minorHAnsi" w:cstheme="minorHAnsi"/>
          <w:sz w:val="16"/>
          <w:szCs w:val="16"/>
        </w:rPr>
      </w:pPr>
    </w:p>
    <w:p w14:paraId="0FC8D6B5" w14:textId="77777777" w:rsidR="00536FC9" w:rsidRPr="00371FD7" w:rsidRDefault="00536FC9" w:rsidP="0050134B">
      <w:pPr>
        <w:pStyle w:val="Body"/>
        <w:spacing w:before="100" w:after="100" w:line="240" w:lineRule="auto"/>
        <w:jc w:val="both"/>
        <w:rPr>
          <w:rStyle w:val="encabezados"/>
          <w:rFonts w:asciiTheme="minorHAnsi" w:hAnsiTheme="minorHAnsi" w:cstheme="minorHAnsi"/>
          <w:b/>
          <w:bCs/>
          <w:lang w:val="en-GB"/>
        </w:rPr>
      </w:pPr>
      <w:r w:rsidRPr="00371FD7">
        <w:rPr>
          <w:rStyle w:val="encabezados"/>
          <w:rFonts w:asciiTheme="minorHAnsi" w:hAnsiTheme="minorHAnsi" w:cstheme="minorHAnsi"/>
          <w:b/>
          <w:bCs/>
          <w:lang w:val="en-GB"/>
        </w:rPr>
        <w:t xml:space="preserve">          Resum:</w:t>
      </w:r>
    </w:p>
    <w:p w14:paraId="26E1A2EA" w14:textId="77777777" w:rsidR="00536FC9" w:rsidRPr="00371FD7" w:rsidRDefault="00536FC9" w:rsidP="0050134B">
      <w:pPr>
        <w:pStyle w:val="Body"/>
        <w:spacing w:before="100" w:after="100" w:line="240" w:lineRule="auto"/>
        <w:jc w:val="both"/>
        <w:rPr>
          <w:rFonts w:asciiTheme="minorHAnsi" w:hAnsiTheme="minorHAnsi" w:cstheme="minorHAnsi"/>
        </w:rPr>
      </w:pPr>
    </w:p>
    <w:p w14:paraId="3933B796" w14:textId="77777777" w:rsidR="00536FC9" w:rsidRPr="00371FD7" w:rsidRDefault="00536FC9" w:rsidP="0050134B">
      <w:pPr>
        <w:pStyle w:val="NormalWeb"/>
        <w:jc w:val="both"/>
        <w:rPr>
          <w:rStyle w:val="encabezados"/>
          <w:rFonts w:asciiTheme="minorHAnsi" w:eastAsia="Calibri" w:hAnsiTheme="minorHAnsi" w:cstheme="minorHAnsi"/>
          <w:sz w:val="22"/>
          <w:szCs w:val="22"/>
          <w:lang w:val="en-GB"/>
        </w:rPr>
      </w:pPr>
      <w:r w:rsidRPr="00371FD7">
        <w:rPr>
          <w:rStyle w:val="encabezados"/>
          <w:rFonts w:asciiTheme="minorHAnsi" w:eastAsia="Calibri" w:hAnsiTheme="minorHAnsi" w:cstheme="minorHAnsi"/>
          <w:sz w:val="22"/>
          <w:szCs w:val="22"/>
          <w:lang w:val="en-US"/>
        </w:rPr>
        <w:t>Spirituality and religion are not synonymous and, in fact, require not only different definitions but also appropriate vocabulary. A deeper discussion of the issues concerning spirituality ensues in several sections: 1) fundamental differences between spirituality and religion; 2) brain operations relative to transcendent states; 3) a definition of consciousness; 4) music, culture, and transcendence; 5) transcendence; 6) transcendence through music, and 7) spirituality in music education. The last section contains several recommendations on how spirituality can be embraced by music educators and included in the curriculum to enhance the worldview of students.</w:t>
      </w:r>
    </w:p>
    <w:p w14:paraId="1016C166" w14:textId="77777777" w:rsidR="00536FC9" w:rsidRPr="00636045" w:rsidRDefault="00536FC9" w:rsidP="0050134B">
      <w:pPr>
        <w:pStyle w:val="NormalWeb"/>
        <w:jc w:val="both"/>
        <w:rPr>
          <w:rFonts w:asciiTheme="minorHAnsi" w:eastAsia="Calibri" w:hAnsiTheme="minorHAnsi" w:cstheme="minorHAnsi"/>
          <w:sz w:val="16"/>
          <w:szCs w:val="16"/>
          <w:lang w:val="en-GB"/>
        </w:rPr>
      </w:pPr>
    </w:p>
    <w:p w14:paraId="5406199B" w14:textId="77777777" w:rsidR="00536FC9" w:rsidRPr="00267361" w:rsidRDefault="00536FC9" w:rsidP="0050134B">
      <w:pPr>
        <w:pStyle w:val="NormalWeb"/>
        <w:jc w:val="both"/>
        <w:rPr>
          <w:rStyle w:val="Hyperlink7"/>
          <w:rFonts w:asciiTheme="minorHAnsi" w:hAnsiTheme="minorHAnsi" w:cstheme="minorHAnsi"/>
          <w:lang w:val="es-ES"/>
        </w:rPr>
      </w:pPr>
      <w:r w:rsidRPr="00371FD7">
        <w:rPr>
          <w:rStyle w:val="encabezados"/>
          <w:rFonts w:asciiTheme="minorHAnsi" w:eastAsia="Calibri" w:hAnsiTheme="minorHAnsi" w:cstheme="minorHAnsi"/>
          <w:b/>
          <w:bCs/>
          <w:sz w:val="22"/>
          <w:szCs w:val="22"/>
          <w:lang w:val="en-GB"/>
        </w:rPr>
        <w:t xml:space="preserve">          </w:t>
      </w:r>
      <w:hyperlink r:id="rId84" w:history="1">
        <w:r w:rsidRPr="00267361">
          <w:rPr>
            <w:rStyle w:val="Hipervnculo"/>
            <w:rFonts w:asciiTheme="minorHAnsi" w:eastAsia="Calibri" w:hAnsiTheme="minorHAnsi" w:cstheme="minorHAnsi"/>
            <w:b/>
            <w:bCs/>
            <w:sz w:val="22"/>
            <w:szCs w:val="22"/>
            <w:lang w:val="es-ES"/>
          </w:rPr>
          <w:t>Enlla</w:t>
        </w:r>
        <w:r w:rsidRPr="001D6203">
          <w:rPr>
            <w:rStyle w:val="Hipervnculo"/>
            <w:rFonts w:asciiTheme="minorHAnsi" w:eastAsia="Calibri" w:hAnsiTheme="minorHAnsi" w:cstheme="minorHAnsi"/>
            <w:b/>
            <w:bCs/>
            <w:sz w:val="22"/>
            <w:szCs w:val="22"/>
            <w:lang w:val="pt-PT"/>
          </w:rPr>
          <w:t>ç</w:t>
        </w:r>
      </w:hyperlink>
      <w:r w:rsidR="001D6203" w:rsidRPr="00267361">
        <w:rPr>
          <w:rStyle w:val="Hyperlink7"/>
          <w:rFonts w:asciiTheme="minorHAnsi" w:hAnsiTheme="minorHAnsi" w:cstheme="minorHAnsi"/>
          <w:lang w:val="es-ES"/>
        </w:rPr>
        <w:t xml:space="preserve"> </w:t>
      </w:r>
    </w:p>
    <w:p w14:paraId="091127F4" w14:textId="77777777" w:rsidR="00536FC9" w:rsidRDefault="00536FC9" w:rsidP="0050134B">
      <w:pPr>
        <w:pStyle w:val="NormalWeb"/>
        <w:jc w:val="both"/>
        <w:rPr>
          <w:rStyle w:val="Hyperlink7"/>
          <w:rFonts w:asciiTheme="minorHAnsi" w:hAnsiTheme="minorHAnsi" w:cstheme="minorHAnsi"/>
          <w:lang w:val="es-ES"/>
        </w:rPr>
      </w:pPr>
    </w:p>
    <w:p w14:paraId="068AD208" w14:textId="77777777" w:rsidR="00636045" w:rsidRPr="00267361" w:rsidRDefault="00636045" w:rsidP="0050134B">
      <w:pPr>
        <w:pStyle w:val="NormalWeb"/>
        <w:jc w:val="both"/>
        <w:rPr>
          <w:rStyle w:val="Hyperlink7"/>
          <w:rFonts w:asciiTheme="minorHAnsi" w:hAnsiTheme="minorHAnsi" w:cstheme="minorHAnsi"/>
          <w:lang w:val="es-ES"/>
        </w:rPr>
      </w:pPr>
    </w:p>
    <w:p w14:paraId="72366A8B" w14:textId="77777777" w:rsidR="00536FC9" w:rsidRPr="00371FD7" w:rsidRDefault="00536FC9" w:rsidP="0050134B">
      <w:pPr>
        <w:pStyle w:val="Body"/>
        <w:spacing w:line="240" w:lineRule="auto"/>
        <w:jc w:val="both"/>
        <w:rPr>
          <w:rStyle w:val="encabezados"/>
          <w:rFonts w:asciiTheme="minorHAnsi" w:hAnsiTheme="minorHAnsi" w:cstheme="minorHAnsi"/>
          <w:b/>
          <w:bCs/>
          <w:color w:val="auto"/>
          <w:u w:color="365F91"/>
        </w:rPr>
      </w:pPr>
      <w:r w:rsidRPr="00371FD7">
        <w:rPr>
          <w:rStyle w:val="encabezados"/>
          <w:rFonts w:asciiTheme="minorHAnsi" w:hAnsiTheme="minorHAnsi" w:cstheme="minorHAnsi"/>
          <w:b/>
          <w:bCs/>
          <w:color w:val="auto"/>
          <w:u w:color="365F91"/>
        </w:rPr>
        <w:t>26. Refer</w:t>
      </w:r>
      <w:r w:rsidRPr="00371FD7">
        <w:rPr>
          <w:rStyle w:val="encabezados"/>
          <w:rFonts w:asciiTheme="minorHAnsi" w:hAnsiTheme="minorHAnsi" w:cstheme="minorHAnsi"/>
          <w:b/>
          <w:bCs/>
          <w:color w:val="auto"/>
          <w:u w:color="365F91"/>
          <w:lang w:val="es-ES"/>
        </w:rPr>
        <w:t>è</w:t>
      </w:r>
      <w:r w:rsidRPr="00371FD7">
        <w:rPr>
          <w:rStyle w:val="encabezados"/>
          <w:rFonts w:asciiTheme="minorHAnsi" w:hAnsiTheme="minorHAnsi" w:cstheme="minorHAnsi"/>
          <w:b/>
          <w:bCs/>
          <w:color w:val="auto"/>
          <w:u w:color="365F91"/>
          <w:lang w:val="pt-PT"/>
        </w:rPr>
        <w:t>ncia (</w:t>
      </w:r>
      <w:r w:rsidRPr="00371FD7">
        <w:rPr>
          <w:rStyle w:val="encabezados"/>
          <w:rFonts w:asciiTheme="minorHAnsi" w:hAnsiTheme="minorHAnsi" w:cstheme="minorHAnsi"/>
          <w:b/>
          <w:bCs/>
          <w:color w:val="auto"/>
          <w:u w:color="365F91"/>
          <w:lang w:val="es-ES"/>
        </w:rPr>
        <w:t>à</w:t>
      </w:r>
      <w:r w:rsidRPr="00371FD7">
        <w:rPr>
          <w:rStyle w:val="encabezados"/>
          <w:rFonts w:asciiTheme="minorHAnsi" w:hAnsiTheme="minorHAnsi" w:cstheme="minorHAnsi"/>
          <w:b/>
          <w:bCs/>
          <w:color w:val="auto"/>
          <w:u w:color="365F91"/>
          <w:lang w:val="it-IT"/>
        </w:rPr>
        <w:t>mbit</w:t>
      </w:r>
      <w:r w:rsidRPr="00371FD7">
        <w:rPr>
          <w:rStyle w:val="encabezados"/>
          <w:rFonts w:asciiTheme="minorHAnsi" w:hAnsiTheme="minorHAnsi" w:cstheme="minorHAnsi"/>
          <w:bCs/>
          <w:color w:val="auto"/>
          <w:u w:color="365F91"/>
          <w:lang w:val="it-IT"/>
        </w:rPr>
        <w:t>: testimonis de Jehov</w:t>
      </w:r>
      <w:r w:rsidRPr="00371FD7">
        <w:rPr>
          <w:rStyle w:val="encabezados"/>
          <w:rFonts w:asciiTheme="minorHAnsi" w:hAnsiTheme="minorHAnsi" w:cstheme="minorHAnsi"/>
          <w:bCs/>
          <w:color w:val="auto"/>
          <w:u w:color="365F91"/>
        </w:rPr>
        <w:t>á</w:t>
      </w:r>
      <w:r w:rsidRPr="00371FD7">
        <w:rPr>
          <w:rStyle w:val="encabezados"/>
          <w:rFonts w:asciiTheme="minorHAnsi" w:hAnsiTheme="minorHAnsi" w:cstheme="minorHAnsi"/>
          <w:b/>
          <w:bCs/>
          <w:color w:val="auto"/>
          <w:u w:color="365F91"/>
        </w:rPr>
        <w:t>)</w:t>
      </w:r>
    </w:p>
    <w:p w14:paraId="2CA24B76" w14:textId="77777777" w:rsidR="00536FC9" w:rsidRPr="00371FD7" w:rsidRDefault="00536FC9" w:rsidP="0050134B">
      <w:pPr>
        <w:pStyle w:val="NormalWeb"/>
        <w:jc w:val="both"/>
        <w:rPr>
          <w:rStyle w:val="encabezados"/>
          <w:rFonts w:asciiTheme="minorHAnsi" w:eastAsia="Calibri" w:hAnsiTheme="minorHAnsi" w:cstheme="minorHAnsi"/>
          <w:sz w:val="22"/>
          <w:szCs w:val="22"/>
          <w:lang w:val="es-ES"/>
        </w:rPr>
      </w:pPr>
      <w:r w:rsidRPr="00371FD7">
        <w:rPr>
          <w:rStyle w:val="encabezados"/>
          <w:rFonts w:asciiTheme="minorHAnsi" w:eastAsia="Calibri" w:hAnsiTheme="minorHAnsi" w:cstheme="minorHAnsi"/>
          <w:smallCaps/>
          <w:sz w:val="22"/>
          <w:szCs w:val="22"/>
          <w:lang w:val="pt-PT"/>
        </w:rPr>
        <w:lastRenderedPageBreak/>
        <w:t>plaza-navas, miquel àngel</w:t>
      </w:r>
      <w:r w:rsidRPr="00371FD7">
        <w:rPr>
          <w:rStyle w:val="encabezados"/>
          <w:rFonts w:asciiTheme="minorHAnsi" w:eastAsia="Calibri" w:hAnsiTheme="minorHAnsi" w:cstheme="minorHAnsi"/>
          <w:sz w:val="22"/>
          <w:szCs w:val="22"/>
          <w:lang w:val="es-ES"/>
        </w:rPr>
        <w:t xml:space="preserve">. (2002) </w:t>
      </w:r>
      <w:r w:rsidRPr="00371FD7">
        <w:rPr>
          <w:rStyle w:val="encabezados"/>
          <w:rFonts w:asciiTheme="minorHAnsi" w:eastAsia="Calibri" w:hAnsiTheme="minorHAnsi" w:cstheme="minorHAnsi"/>
          <w:i/>
          <w:iCs/>
          <w:sz w:val="22"/>
          <w:szCs w:val="22"/>
          <w:lang w:val="es-ES"/>
        </w:rPr>
        <w:t>Mú</w:t>
      </w:r>
      <w:r w:rsidRPr="00371FD7">
        <w:rPr>
          <w:rStyle w:val="encabezados"/>
          <w:rFonts w:asciiTheme="minorHAnsi" w:eastAsia="Calibri" w:hAnsiTheme="minorHAnsi" w:cstheme="minorHAnsi"/>
          <w:i/>
          <w:iCs/>
          <w:sz w:val="22"/>
          <w:szCs w:val="22"/>
          <w:lang w:val="es-ES_tradnl"/>
        </w:rPr>
        <w:t>sica y religiones minoritarias:</w:t>
      </w:r>
      <w:r w:rsidRPr="00371FD7">
        <w:rPr>
          <w:rStyle w:val="encabezados"/>
          <w:rFonts w:asciiTheme="minorHAnsi" w:eastAsia="Calibri" w:hAnsiTheme="minorHAnsi" w:cstheme="minorHAnsi"/>
          <w:sz w:val="22"/>
          <w:szCs w:val="22"/>
          <w:lang w:val="es-ES_tradnl"/>
        </w:rPr>
        <w:t xml:space="preserve"> el caso de los Testigos Cristianos de Jehov</w:t>
      </w:r>
      <w:r w:rsidRPr="00371FD7">
        <w:rPr>
          <w:rStyle w:val="encabezados"/>
          <w:rFonts w:asciiTheme="minorHAnsi" w:eastAsia="Calibri" w:hAnsiTheme="minorHAnsi" w:cstheme="minorHAnsi"/>
          <w:sz w:val="22"/>
          <w:szCs w:val="22"/>
          <w:lang w:val="es-ES"/>
        </w:rPr>
        <w:t xml:space="preserve">á. Barcelona : </w:t>
      </w:r>
      <w:r w:rsidRPr="00371FD7">
        <w:rPr>
          <w:rFonts w:asciiTheme="minorHAnsi" w:hAnsiTheme="minorHAnsi" w:cstheme="minorHAnsi"/>
          <w:sz w:val="22"/>
          <w:szCs w:val="22"/>
          <w:lang w:val="es-ES"/>
        </w:rPr>
        <w:t>Universitat de Barcelona.</w:t>
      </w:r>
    </w:p>
    <w:p w14:paraId="6935B62C" w14:textId="77777777" w:rsidR="00536FC9" w:rsidRPr="00371FD7" w:rsidRDefault="00536FC9" w:rsidP="0050134B">
      <w:pPr>
        <w:pStyle w:val="NormalWeb"/>
        <w:jc w:val="both"/>
        <w:rPr>
          <w:rFonts w:asciiTheme="minorHAnsi" w:eastAsia="Calibri" w:hAnsiTheme="minorHAnsi" w:cstheme="minorHAnsi"/>
          <w:sz w:val="22"/>
          <w:szCs w:val="22"/>
          <w:lang w:val="es-ES"/>
        </w:rPr>
      </w:pPr>
    </w:p>
    <w:p w14:paraId="4C9A9AB0" w14:textId="77777777" w:rsidR="00536FC9" w:rsidRPr="00371FD7" w:rsidRDefault="00536FC9" w:rsidP="0050134B">
      <w:pPr>
        <w:pStyle w:val="NormalWeb"/>
        <w:jc w:val="both"/>
        <w:rPr>
          <w:rStyle w:val="encabezados"/>
          <w:rFonts w:asciiTheme="minorHAnsi" w:eastAsia="Calibri" w:hAnsiTheme="minorHAnsi" w:cstheme="minorHAnsi"/>
          <w:sz w:val="22"/>
          <w:szCs w:val="22"/>
          <w:lang w:val="es-ES"/>
        </w:rPr>
      </w:pPr>
      <w:r w:rsidRPr="00371FD7">
        <w:rPr>
          <w:rStyle w:val="encabezados"/>
          <w:rFonts w:asciiTheme="minorHAnsi" w:eastAsia="Calibri" w:hAnsiTheme="minorHAnsi" w:cstheme="minorHAnsi"/>
          <w:b/>
          <w:bCs/>
          <w:sz w:val="22"/>
          <w:szCs w:val="22"/>
          <w:lang w:val="es-ES"/>
        </w:rPr>
        <w:t xml:space="preserve">          Resum:</w:t>
      </w:r>
    </w:p>
    <w:p w14:paraId="79A021DA" w14:textId="77777777" w:rsidR="00E96103" w:rsidRDefault="00536FC9" w:rsidP="0050134B">
      <w:pPr>
        <w:pStyle w:val="NormalWeb"/>
        <w:jc w:val="both"/>
        <w:rPr>
          <w:rStyle w:val="encabezados"/>
          <w:rFonts w:asciiTheme="minorHAnsi" w:eastAsia="Calibri" w:hAnsiTheme="minorHAnsi" w:cstheme="minorHAnsi"/>
          <w:sz w:val="22"/>
          <w:szCs w:val="22"/>
          <w:lang w:val="es-ES_tradnl"/>
        </w:rPr>
      </w:pPr>
      <w:r w:rsidRPr="00371FD7">
        <w:rPr>
          <w:rStyle w:val="encabezados"/>
          <w:rFonts w:asciiTheme="minorHAnsi" w:eastAsia="Calibri" w:hAnsiTheme="minorHAnsi" w:cstheme="minorHAnsi"/>
          <w:sz w:val="22"/>
          <w:szCs w:val="22"/>
          <w:lang w:val="es-ES_tradnl"/>
        </w:rPr>
        <w:t>Presentación preliminar del trabajo de investigación que sobre la música y los Testigos Cristianos de Jehová estoy realizando como proyecto de tesis doctoral en la Universidad de Barcelona. Esta presentación se realizó en el año 2002 en uno de los seminarios que el Departamento de Musicología de la Institución Milá i Fontanals del CSIC, en Barcelona, suele organizar.</w:t>
      </w:r>
    </w:p>
    <w:p w14:paraId="622D3092" w14:textId="7A00A15C" w:rsidR="00536FC9" w:rsidRPr="00371FD7" w:rsidRDefault="00536FC9" w:rsidP="0050134B">
      <w:pPr>
        <w:pStyle w:val="NormalWeb"/>
        <w:jc w:val="both"/>
        <w:rPr>
          <w:rStyle w:val="encabezados"/>
          <w:rFonts w:asciiTheme="minorHAnsi" w:eastAsia="Calibri" w:hAnsiTheme="minorHAnsi" w:cstheme="minorHAnsi"/>
          <w:sz w:val="22"/>
          <w:szCs w:val="22"/>
          <w:lang w:val="es-ES"/>
        </w:rPr>
      </w:pPr>
      <w:r w:rsidRPr="00371FD7">
        <w:rPr>
          <w:rStyle w:val="encabezados"/>
          <w:rFonts w:asciiTheme="minorHAnsi" w:eastAsia="Calibri" w:hAnsiTheme="minorHAnsi" w:cstheme="minorHAnsi"/>
          <w:sz w:val="22"/>
          <w:szCs w:val="22"/>
          <w:lang w:val="es-ES_tradnl"/>
        </w:rPr>
        <w:t>La música y la religión han ido unidas desde siempre. La mayoria de grupos religiosos actuales la utilizan en sus servicios o tienen una opinión sobre ella. En el caso de los Testigos Cristianos de Jehová este es un aspecto totalmente desconocido. Se presentan datos sobre el uso de la música y su historia en este grupo religioso</w:t>
      </w:r>
      <w:r w:rsidR="00E96103">
        <w:rPr>
          <w:rStyle w:val="encabezados"/>
          <w:rFonts w:asciiTheme="minorHAnsi" w:eastAsia="Calibri" w:hAnsiTheme="minorHAnsi" w:cstheme="minorHAnsi"/>
          <w:sz w:val="22"/>
          <w:szCs w:val="22"/>
          <w:lang w:val="es-ES_tradnl"/>
        </w:rPr>
        <w:t>.</w:t>
      </w:r>
    </w:p>
    <w:p w14:paraId="7AAD3AAF" w14:textId="77777777" w:rsidR="00536FC9" w:rsidRPr="00371FD7" w:rsidRDefault="00536FC9" w:rsidP="0050134B">
      <w:pPr>
        <w:pStyle w:val="NormalWeb"/>
        <w:jc w:val="both"/>
        <w:rPr>
          <w:rFonts w:asciiTheme="minorHAnsi" w:eastAsia="Calibri" w:hAnsiTheme="minorHAnsi" w:cstheme="minorHAnsi"/>
          <w:b/>
          <w:bCs/>
          <w:sz w:val="22"/>
          <w:szCs w:val="22"/>
          <w:lang w:val="es-ES"/>
        </w:rPr>
      </w:pPr>
    </w:p>
    <w:p w14:paraId="62B1501F" w14:textId="77777777" w:rsidR="00536FC9" w:rsidRPr="00371FD7" w:rsidRDefault="00536FC9" w:rsidP="0050134B">
      <w:pPr>
        <w:pStyle w:val="NormalWeb"/>
        <w:jc w:val="both"/>
        <w:rPr>
          <w:rStyle w:val="Hyperlink7"/>
          <w:rFonts w:asciiTheme="minorHAnsi" w:hAnsiTheme="minorHAnsi" w:cstheme="minorHAnsi"/>
          <w:lang w:val="es-ES"/>
        </w:rPr>
      </w:pPr>
      <w:r w:rsidRPr="00371FD7">
        <w:rPr>
          <w:rStyle w:val="encabezados"/>
          <w:rFonts w:asciiTheme="minorHAnsi" w:eastAsia="Calibri" w:hAnsiTheme="minorHAnsi" w:cstheme="minorHAnsi"/>
          <w:b/>
          <w:bCs/>
          <w:sz w:val="22"/>
          <w:szCs w:val="22"/>
          <w:lang w:val="es-ES"/>
        </w:rPr>
        <w:t xml:space="preserve">          </w:t>
      </w:r>
      <w:hyperlink r:id="rId85" w:history="1">
        <w:r w:rsidRPr="001D6203">
          <w:rPr>
            <w:rStyle w:val="Hipervnculo"/>
            <w:rFonts w:asciiTheme="minorHAnsi" w:eastAsia="Calibri" w:hAnsiTheme="minorHAnsi" w:cstheme="minorHAnsi"/>
            <w:b/>
            <w:bCs/>
            <w:sz w:val="22"/>
            <w:szCs w:val="22"/>
            <w:lang w:val="es-ES"/>
          </w:rPr>
          <w:t xml:space="preserve">Enllaç </w:t>
        </w:r>
        <w:r w:rsidRPr="001D6203">
          <w:rPr>
            <w:rStyle w:val="Hipervnculo"/>
            <w:rFonts w:asciiTheme="minorHAnsi" w:eastAsia="Calibri" w:hAnsiTheme="minorHAnsi" w:cstheme="minorHAnsi"/>
            <w:b/>
            <w:bCs/>
            <w:sz w:val="22"/>
            <w:szCs w:val="22"/>
            <w:lang w:val="it-IT"/>
          </w:rPr>
          <w:t>cat</w:t>
        </w:r>
        <w:r w:rsidRPr="001D6203">
          <w:rPr>
            <w:rStyle w:val="Hipervnculo"/>
            <w:rFonts w:asciiTheme="minorHAnsi" w:eastAsia="Calibri" w:hAnsiTheme="minorHAnsi" w:cstheme="minorHAnsi"/>
            <w:b/>
            <w:bCs/>
            <w:sz w:val="22"/>
            <w:szCs w:val="22"/>
            <w:lang w:val="es-ES"/>
          </w:rPr>
          <w:t>àle</w:t>
        </w:r>
        <w:r w:rsidR="001D6203" w:rsidRPr="001D6203">
          <w:rPr>
            <w:rStyle w:val="Hipervnculo"/>
            <w:rFonts w:asciiTheme="minorHAnsi" w:eastAsia="Calibri" w:hAnsiTheme="minorHAnsi" w:cstheme="minorHAnsi"/>
            <w:b/>
            <w:bCs/>
            <w:sz w:val="22"/>
            <w:szCs w:val="22"/>
            <w:lang w:val="es-ES"/>
          </w:rPr>
          <w:t>g</w:t>
        </w:r>
      </w:hyperlink>
    </w:p>
    <w:p w14:paraId="475B9B8A" w14:textId="77777777" w:rsidR="00536FC9" w:rsidRPr="00371FD7" w:rsidRDefault="00536FC9" w:rsidP="0050134B">
      <w:pPr>
        <w:pStyle w:val="NormalWeb"/>
        <w:jc w:val="both"/>
        <w:rPr>
          <w:rStyle w:val="Hyperlink7"/>
          <w:rFonts w:asciiTheme="minorHAnsi" w:hAnsiTheme="minorHAnsi" w:cstheme="minorHAnsi"/>
          <w:lang w:val="es-ES"/>
        </w:rPr>
      </w:pPr>
    </w:p>
    <w:p w14:paraId="206AD4A7" w14:textId="77777777" w:rsidR="00D417DE" w:rsidRDefault="00D417DE" w:rsidP="0050134B">
      <w:pPr>
        <w:pStyle w:val="Body"/>
        <w:spacing w:line="240" w:lineRule="auto"/>
        <w:jc w:val="both"/>
        <w:rPr>
          <w:rStyle w:val="encabezados"/>
          <w:rFonts w:asciiTheme="minorHAnsi" w:hAnsiTheme="minorHAnsi" w:cstheme="minorHAnsi"/>
          <w:b/>
          <w:bCs/>
          <w:color w:val="auto"/>
          <w:u w:color="365F91"/>
        </w:rPr>
      </w:pPr>
    </w:p>
    <w:p w14:paraId="3D6CC423" w14:textId="77777777" w:rsidR="00536FC9" w:rsidRPr="00371FD7" w:rsidRDefault="00536FC9" w:rsidP="0050134B">
      <w:pPr>
        <w:pStyle w:val="Body"/>
        <w:spacing w:line="240" w:lineRule="auto"/>
        <w:jc w:val="both"/>
        <w:rPr>
          <w:rStyle w:val="encabezados"/>
          <w:rFonts w:asciiTheme="minorHAnsi" w:hAnsiTheme="minorHAnsi" w:cstheme="minorHAnsi"/>
          <w:b/>
          <w:bCs/>
          <w:color w:val="auto"/>
          <w:u w:color="365F91"/>
        </w:rPr>
      </w:pPr>
      <w:r w:rsidRPr="00371FD7">
        <w:rPr>
          <w:rStyle w:val="encabezados"/>
          <w:rFonts w:asciiTheme="minorHAnsi" w:hAnsiTheme="minorHAnsi" w:cstheme="minorHAnsi"/>
          <w:b/>
          <w:bCs/>
          <w:color w:val="auto"/>
          <w:u w:color="365F91"/>
        </w:rPr>
        <w:t>27. Refer</w:t>
      </w:r>
      <w:r w:rsidRPr="00371FD7">
        <w:rPr>
          <w:rStyle w:val="encabezados"/>
          <w:rFonts w:asciiTheme="minorHAnsi" w:hAnsiTheme="minorHAnsi" w:cstheme="minorHAnsi"/>
          <w:b/>
          <w:bCs/>
          <w:color w:val="auto"/>
          <w:u w:color="365F91"/>
          <w:lang w:val="es-ES"/>
        </w:rPr>
        <w:t>è</w:t>
      </w:r>
      <w:r w:rsidRPr="00371FD7">
        <w:rPr>
          <w:rStyle w:val="encabezados"/>
          <w:rFonts w:asciiTheme="minorHAnsi" w:hAnsiTheme="minorHAnsi" w:cstheme="minorHAnsi"/>
          <w:b/>
          <w:bCs/>
          <w:color w:val="auto"/>
          <w:u w:color="365F91"/>
          <w:lang w:val="pt-PT"/>
        </w:rPr>
        <w:t>ncia (</w:t>
      </w:r>
      <w:r w:rsidRPr="00371FD7">
        <w:rPr>
          <w:rStyle w:val="encabezados"/>
          <w:rFonts w:asciiTheme="minorHAnsi" w:hAnsiTheme="minorHAnsi" w:cstheme="minorHAnsi"/>
          <w:b/>
          <w:bCs/>
          <w:color w:val="auto"/>
          <w:u w:color="365F91"/>
          <w:lang w:val="es-ES"/>
        </w:rPr>
        <w:t>àmbit:</w:t>
      </w:r>
      <w:r w:rsidRPr="00371FD7">
        <w:rPr>
          <w:rStyle w:val="encabezados"/>
          <w:rFonts w:asciiTheme="minorHAnsi" w:hAnsiTheme="minorHAnsi" w:cstheme="minorHAnsi"/>
          <w:color w:val="auto"/>
          <w:u w:color="365F91"/>
          <w:lang w:val="it-IT"/>
        </w:rPr>
        <w:t xml:space="preserve"> espiritualitat i religi</w:t>
      </w:r>
      <w:r w:rsidRPr="00371FD7">
        <w:rPr>
          <w:rStyle w:val="encabezados"/>
          <w:rFonts w:asciiTheme="minorHAnsi" w:hAnsiTheme="minorHAnsi" w:cstheme="minorHAnsi"/>
          <w:color w:val="auto"/>
          <w:u w:color="365F91"/>
          <w:lang w:val="es-ES"/>
        </w:rPr>
        <w:t xml:space="preserve">ó </w:t>
      </w:r>
      <w:r w:rsidRPr="00371FD7">
        <w:rPr>
          <w:rStyle w:val="encabezados"/>
          <w:rFonts w:asciiTheme="minorHAnsi" w:hAnsiTheme="minorHAnsi" w:cstheme="minorHAnsi"/>
          <w:color w:val="auto"/>
          <w:u w:color="365F91"/>
          <w:lang w:val="it-IT"/>
        </w:rPr>
        <w:t>del m</w:t>
      </w:r>
      <w:r w:rsidRPr="00371FD7">
        <w:rPr>
          <w:rStyle w:val="encabezados"/>
          <w:rFonts w:asciiTheme="minorHAnsi" w:hAnsiTheme="minorHAnsi" w:cstheme="minorHAnsi"/>
          <w:color w:val="auto"/>
          <w:u w:color="365F91"/>
          <w:lang w:val="es-ES"/>
        </w:rPr>
        <w:t>ó</w:t>
      </w:r>
      <w:r w:rsidRPr="00371FD7">
        <w:rPr>
          <w:rStyle w:val="encabezados"/>
          <w:rFonts w:asciiTheme="minorHAnsi" w:hAnsiTheme="minorHAnsi" w:cstheme="minorHAnsi"/>
          <w:color w:val="auto"/>
          <w:u w:color="365F91"/>
        </w:rPr>
        <w:t>n</w:t>
      </w:r>
      <w:r w:rsidRPr="00371FD7">
        <w:rPr>
          <w:rStyle w:val="encabezados"/>
          <w:rFonts w:asciiTheme="minorHAnsi" w:hAnsiTheme="minorHAnsi" w:cstheme="minorHAnsi"/>
          <w:b/>
          <w:bCs/>
          <w:color w:val="auto"/>
          <w:u w:color="365F91"/>
        </w:rPr>
        <w:t>):</w:t>
      </w:r>
    </w:p>
    <w:p w14:paraId="10AD58C5" w14:textId="4E6EA499" w:rsidR="00536FC9" w:rsidRPr="00371FD7" w:rsidRDefault="00536FC9" w:rsidP="0050134B">
      <w:pPr>
        <w:pStyle w:val="Body"/>
        <w:spacing w:line="240" w:lineRule="auto"/>
        <w:jc w:val="both"/>
        <w:rPr>
          <w:rFonts w:asciiTheme="minorHAnsi" w:hAnsiTheme="minorHAnsi" w:cstheme="minorHAnsi"/>
        </w:rPr>
      </w:pPr>
      <w:r w:rsidRPr="00371FD7">
        <w:rPr>
          <w:rFonts w:asciiTheme="minorHAnsi" w:hAnsiTheme="minorHAnsi" w:cstheme="minorHAnsi"/>
          <w:smallCaps/>
          <w:lang w:val="en-US"/>
        </w:rPr>
        <w:t>stowe, David W</w:t>
      </w:r>
      <w:r w:rsidR="00636045">
        <w:rPr>
          <w:rFonts w:asciiTheme="minorHAnsi" w:hAnsiTheme="minorHAnsi" w:cstheme="minorHAnsi"/>
          <w:smallCaps/>
          <w:lang w:val="en-US"/>
        </w:rPr>
        <w:t>.</w:t>
      </w:r>
      <w:r w:rsidRPr="00371FD7">
        <w:rPr>
          <w:rFonts w:asciiTheme="minorHAnsi" w:hAnsiTheme="minorHAnsi" w:cstheme="minorHAnsi"/>
          <w:lang w:val="en-US"/>
        </w:rPr>
        <w:t xml:space="preserve"> (2004)</w:t>
      </w:r>
      <w:r w:rsidR="00636045">
        <w:rPr>
          <w:rFonts w:asciiTheme="minorHAnsi" w:hAnsiTheme="minorHAnsi" w:cstheme="minorHAnsi"/>
          <w:lang w:val="en-US"/>
        </w:rPr>
        <w:t>.</w:t>
      </w:r>
      <w:r w:rsidRPr="00371FD7">
        <w:rPr>
          <w:rFonts w:asciiTheme="minorHAnsi" w:hAnsiTheme="minorHAnsi" w:cstheme="minorHAnsi"/>
          <w:lang w:val="en-US"/>
        </w:rPr>
        <w:t xml:space="preserve"> </w:t>
      </w:r>
      <w:r w:rsidRPr="00371FD7">
        <w:rPr>
          <w:rFonts w:asciiTheme="minorHAnsi" w:hAnsiTheme="minorHAnsi" w:cstheme="minorHAnsi"/>
          <w:i/>
          <w:lang w:val="en-US"/>
        </w:rPr>
        <w:t>How Sweet the Sound: Music in the Spiritual Lives of Americans</w:t>
      </w:r>
      <w:r w:rsidRPr="00371FD7">
        <w:rPr>
          <w:rFonts w:asciiTheme="minorHAnsi" w:hAnsiTheme="minorHAnsi" w:cstheme="minorHAnsi"/>
          <w:lang w:val="en-US"/>
        </w:rPr>
        <w:t>. Cambridge: MA: Harvard University Press. ISBN: 0-674-01290-9</w:t>
      </w:r>
    </w:p>
    <w:p w14:paraId="6533402D" w14:textId="77777777" w:rsidR="00536FC9" w:rsidRPr="00371FD7" w:rsidRDefault="00536FC9" w:rsidP="0050134B">
      <w:pPr>
        <w:pStyle w:val="Body"/>
        <w:spacing w:line="240" w:lineRule="auto"/>
        <w:jc w:val="both"/>
        <w:rPr>
          <w:rFonts w:asciiTheme="minorHAnsi" w:hAnsiTheme="minorHAnsi" w:cstheme="minorHAnsi"/>
        </w:rPr>
      </w:pPr>
    </w:p>
    <w:p w14:paraId="7A31EA8A" w14:textId="77777777" w:rsidR="00536FC9" w:rsidRPr="00371FD7" w:rsidRDefault="00536FC9" w:rsidP="0050134B">
      <w:pPr>
        <w:pStyle w:val="Body"/>
        <w:spacing w:line="240" w:lineRule="auto"/>
        <w:jc w:val="both"/>
        <w:rPr>
          <w:rStyle w:val="Link"/>
          <w:rFonts w:asciiTheme="minorHAnsi" w:hAnsiTheme="minorHAnsi" w:cstheme="minorHAnsi"/>
          <w:color w:val="000000"/>
          <w:u w:val="none" w:color="000000"/>
        </w:rPr>
      </w:pPr>
      <w:r w:rsidRPr="00371FD7">
        <w:rPr>
          <w:rStyle w:val="encabezados"/>
          <w:rFonts w:asciiTheme="minorHAnsi" w:hAnsiTheme="minorHAnsi" w:cstheme="minorHAnsi"/>
          <w:b/>
          <w:bCs/>
          <w:lang w:val="en-GB"/>
        </w:rPr>
        <w:t xml:space="preserve">          Resumen:</w:t>
      </w:r>
    </w:p>
    <w:p w14:paraId="67FFBB6C" w14:textId="77777777" w:rsidR="00536FC9" w:rsidRPr="00371FD7" w:rsidRDefault="00536FC9" w:rsidP="0050134B">
      <w:pPr>
        <w:pStyle w:val="NormalWeb"/>
        <w:jc w:val="both"/>
        <w:rPr>
          <w:rStyle w:val="encabezados"/>
          <w:rFonts w:asciiTheme="minorHAnsi" w:eastAsia="Calibri" w:hAnsiTheme="minorHAnsi" w:cstheme="minorHAnsi"/>
          <w:sz w:val="22"/>
          <w:szCs w:val="22"/>
          <w:lang w:val="en-GB"/>
        </w:rPr>
      </w:pPr>
      <w:r w:rsidRPr="00371FD7">
        <w:rPr>
          <w:rStyle w:val="encabezados"/>
          <w:rFonts w:asciiTheme="minorHAnsi" w:eastAsia="Calibri" w:hAnsiTheme="minorHAnsi" w:cstheme="minorHAnsi"/>
          <w:sz w:val="22"/>
          <w:szCs w:val="22"/>
          <w:lang w:val="en-US"/>
        </w:rPr>
        <w:t>Musical expression is at the heart of the American spiritual experience. And nowhere can you gauge the depth of spiritual belief and practice more than through the music that fills America</w:t>
      </w:r>
      <w:r w:rsidRPr="00371FD7">
        <w:rPr>
          <w:rStyle w:val="encabezados"/>
          <w:rFonts w:asciiTheme="minorHAnsi" w:eastAsia="Calibri" w:hAnsiTheme="minorHAnsi" w:cstheme="minorHAnsi"/>
          <w:sz w:val="22"/>
          <w:szCs w:val="22"/>
          <w:lang w:val="en-GB"/>
        </w:rPr>
        <w:t>’</w:t>
      </w:r>
      <w:r w:rsidRPr="00371FD7">
        <w:rPr>
          <w:rStyle w:val="encabezados"/>
          <w:rFonts w:asciiTheme="minorHAnsi" w:eastAsia="Calibri" w:hAnsiTheme="minorHAnsi" w:cstheme="minorHAnsi"/>
          <w:sz w:val="22"/>
          <w:szCs w:val="22"/>
          <w:lang w:val="en-US"/>
        </w:rPr>
        <w:t xml:space="preserve">s houses of worship. Most amazing is how sacred music has been shaped by the exchanges of diverse peoples over time. </w:t>
      </w:r>
      <w:r w:rsidRPr="00371FD7">
        <w:rPr>
          <w:rStyle w:val="encabezados"/>
          <w:rFonts w:asciiTheme="minorHAnsi" w:eastAsia="Calibri" w:hAnsiTheme="minorHAnsi" w:cstheme="minorHAnsi"/>
          <w:i/>
          <w:iCs/>
          <w:sz w:val="22"/>
          <w:szCs w:val="22"/>
          <w:lang w:val="en-US"/>
        </w:rPr>
        <w:t>How Sweet the Sound</w:t>
      </w:r>
      <w:r w:rsidRPr="00371FD7">
        <w:rPr>
          <w:rStyle w:val="encabezados"/>
          <w:rFonts w:asciiTheme="minorHAnsi" w:eastAsia="Calibri" w:hAnsiTheme="minorHAnsi" w:cstheme="minorHAnsi"/>
          <w:sz w:val="22"/>
          <w:szCs w:val="22"/>
          <w:lang w:val="en-US"/>
        </w:rPr>
        <w:t xml:space="preserve"> traces the evolution of sacred music from colonial times to the present, from the Puritans to Sun Ra, and shows how these cultural encounters have produced a rich harvest of song and faith.Pursuing the intimate relationship between music and spirituality in America, </w:t>
      </w:r>
      <w:r w:rsidRPr="00371FD7">
        <w:rPr>
          <w:rStyle w:val="encabezados"/>
          <w:rFonts w:asciiTheme="minorHAnsi" w:eastAsia="Calibri" w:hAnsiTheme="minorHAnsi" w:cstheme="minorHAnsi"/>
          <w:b/>
          <w:bCs/>
          <w:sz w:val="22"/>
          <w:szCs w:val="22"/>
          <w:lang w:val="en-GB"/>
        </w:rPr>
        <w:t>David Stowe</w:t>
      </w:r>
      <w:r w:rsidRPr="00371FD7">
        <w:rPr>
          <w:rStyle w:val="encabezados"/>
          <w:rFonts w:asciiTheme="minorHAnsi" w:eastAsia="Calibri" w:hAnsiTheme="minorHAnsi" w:cstheme="minorHAnsi"/>
          <w:sz w:val="22"/>
          <w:szCs w:val="22"/>
          <w:lang w:val="en-US"/>
        </w:rPr>
        <w:t xml:space="preserve"> focuses on the central creative moments in the unfolding life of sacred song. He fills his pages with the religious music of Indians, Shakers, Mormons, Moravians, African-Americans, Jews, Buddhists, and others. Juxtaposing music cultures across region, ethnicity, and time, he suggests the range and cross-fertilization of religious beliefs and musical practices that have formed the spiritual customs of the United States, producing a multireligious, multicultural brew.Stowe traces the evolution of sacred music from hymns to hip-hop, finding Christian psalms deeply accented by the traditions of Judaism, and Native American and Buddhist customs influenced by Protestant </w:t>
      </w:r>
      <w:r w:rsidRPr="00371FD7">
        <w:rPr>
          <w:rStyle w:val="encabezados"/>
          <w:rFonts w:asciiTheme="minorHAnsi" w:eastAsia="Calibri" w:hAnsiTheme="minorHAnsi" w:cstheme="minorHAnsi"/>
          <w:color w:val="auto"/>
          <w:sz w:val="22"/>
          <w:szCs w:val="22"/>
          <w:lang w:val="en-US"/>
        </w:rPr>
        <w:t>Christianity</w:t>
      </w:r>
      <w:r w:rsidRPr="00371FD7">
        <w:rPr>
          <w:rStyle w:val="encabezados"/>
          <w:rFonts w:asciiTheme="minorHAnsi" w:eastAsia="Calibri" w:hAnsiTheme="minorHAnsi" w:cstheme="minorHAnsi"/>
          <w:sz w:val="22"/>
          <w:szCs w:val="22"/>
          <w:lang w:val="en-US"/>
        </w:rPr>
        <w:t>. He shows how the creativity and malleability of sacred music can explain the proliferation of various forms of faith and the high rates of participation they</w:t>
      </w:r>
      <w:r w:rsidRPr="00371FD7">
        <w:rPr>
          <w:rStyle w:val="encabezados"/>
          <w:rFonts w:asciiTheme="minorHAnsi" w:eastAsia="Calibri" w:hAnsiTheme="minorHAnsi" w:cstheme="minorHAnsi"/>
          <w:sz w:val="22"/>
          <w:szCs w:val="22"/>
          <w:lang w:val="en-GB"/>
        </w:rPr>
        <w:t>’</w:t>
      </w:r>
      <w:r w:rsidRPr="00371FD7">
        <w:rPr>
          <w:rStyle w:val="encabezados"/>
          <w:rFonts w:asciiTheme="minorHAnsi" w:eastAsia="Calibri" w:hAnsiTheme="minorHAnsi" w:cstheme="minorHAnsi"/>
          <w:sz w:val="22"/>
          <w:szCs w:val="22"/>
          <w:lang w:val="en-US"/>
        </w:rPr>
        <w:t>ve sustained. Its evolution truly parallels the evolution of American pluralism.</w:t>
      </w:r>
    </w:p>
    <w:p w14:paraId="58C611D9" w14:textId="77777777" w:rsidR="00536FC9" w:rsidRPr="00371FD7" w:rsidRDefault="00536FC9" w:rsidP="0050134B">
      <w:pPr>
        <w:pStyle w:val="Body"/>
        <w:spacing w:line="240" w:lineRule="auto"/>
        <w:jc w:val="both"/>
        <w:rPr>
          <w:rStyle w:val="Link"/>
          <w:rFonts w:asciiTheme="minorHAnsi" w:hAnsiTheme="minorHAnsi" w:cstheme="minorHAnsi"/>
          <w:b/>
          <w:bCs/>
        </w:rPr>
      </w:pPr>
    </w:p>
    <w:p w14:paraId="41A79616" w14:textId="77777777" w:rsidR="00536FC9" w:rsidRPr="00371FD7" w:rsidRDefault="00536FC9" w:rsidP="0050134B">
      <w:pPr>
        <w:pStyle w:val="Body"/>
        <w:spacing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rPr>
        <w:t xml:space="preserve">          </w:t>
      </w:r>
      <w:hyperlink r:id="rId86" w:history="1">
        <w:r w:rsidRPr="001D6203">
          <w:rPr>
            <w:rStyle w:val="Hipervnculo"/>
            <w:rFonts w:asciiTheme="minorHAnsi" w:hAnsiTheme="minorHAnsi" w:cstheme="minorHAnsi"/>
            <w:b/>
            <w:bCs/>
          </w:rPr>
          <w:t>Enlla</w:t>
        </w:r>
        <w:r w:rsidRPr="001D6203">
          <w:rPr>
            <w:rStyle w:val="Hipervnculo"/>
            <w:rFonts w:asciiTheme="minorHAnsi" w:hAnsiTheme="minorHAnsi" w:cstheme="minorHAnsi"/>
            <w:b/>
            <w:bCs/>
            <w:lang w:val="pt-PT"/>
          </w:rPr>
          <w:t>ç</w:t>
        </w:r>
      </w:hyperlink>
    </w:p>
    <w:p w14:paraId="5535A52E" w14:textId="77777777" w:rsidR="00536FC9" w:rsidRPr="00371FD7" w:rsidRDefault="00536FC9" w:rsidP="0050134B">
      <w:pPr>
        <w:pStyle w:val="Body"/>
        <w:spacing w:line="240" w:lineRule="auto"/>
        <w:jc w:val="both"/>
        <w:rPr>
          <w:rStyle w:val="Link"/>
          <w:rFonts w:asciiTheme="minorHAnsi" w:hAnsiTheme="minorHAnsi" w:cstheme="minorHAnsi"/>
        </w:rPr>
      </w:pPr>
    </w:p>
    <w:p w14:paraId="060EB1BA" w14:textId="77777777" w:rsidR="00D417DE" w:rsidRDefault="00D417DE" w:rsidP="0050134B">
      <w:pPr>
        <w:pStyle w:val="Body"/>
        <w:spacing w:line="240" w:lineRule="auto"/>
        <w:jc w:val="both"/>
        <w:rPr>
          <w:rStyle w:val="encabezados"/>
          <w:rFonts w:asciiTheme="minorHAnsi" w:hAnsiTheme="minorHAnsi" w:cstheme="minorHAnsi"/>
          <w:b/>
          <w:bCs/>
          <w:color w:val="auto"/>
          <w:u w:color="365F91"/>
        </w:rPr>
      </w:pPr>
    </w:p>
    <w:p w14:paraId="5DFB5B95" w14:textId="0A11730F" w:rsidR="00636045" w:rsidRPr="00371FD7" w:rsidRDefault="00636045" w:rsidP="0050134B">
      <w:pPr>
        <w:pStyle w:val="Body"/>
        <w:spacing w:line="240" w:lineRule="auto"/>
        <w:jc w:val="both"/>
        <w:rPr>
          <w:rStyle w:val="encabezados"/>
          <w:rFonts w:asciiTheme="minorHAnsi" w:hAnsiTheme="minorHAnsi" w:cstheme="minorHAnsi"/>
          <w:b/>
          <w:bCs/>
          <w:color w:val="auto"/>
          <w:u w:color="365F91"/>
        </w:rPr>
      </w:pPr>
      <w:r>
        <w:rPr>
          <w:rStyle w:val="encabezados"/>
          <w:rFonts w:asciiTheme="minorHAnsi" w:hAnsiTheme="minorHAnsi" w:cstheme="minorHAnsi"/>
          <w:b/>
          <w:bCs/>
          <w:color w:val="auto"/>
          <w:u w:color="365F91"/>
        </w:rPr>
        <w:t>28</w:t>
      </w:r>
      <w:r w:rsidRPr="00371FD7">
        <w:rPr>
          <w:rStyle w:val="encabezados"/>
          <w:rFonts w:asciiTheme="minorHAnsi" w:hAnsiTheme="minorHAnsi" w:cstheme="minorHAnsi"/>
          <w:b/>
          <w:bCs/>
          <w:color w:val="auto"/>
          <w:u w:color="365F91"/>
        </w:rPr>
        <w:t>. Refer</w:t>
      </w:r>
      <w:r w:rsidRPr="00371FD7">
        <w:rPr>
          <w:rStyle w:val="encabezados"/>
          <w:rFonts w:asciiTheme="minorHAnsi" w:hAnsiTheme="minorHAnsi" w:cstheme="minorHAnsi"/>
          <w:b/>
          <w:bCs/>
          <w:color w:val="auto"/>
          <w:u w:color="365F91"/>
          <w:lang w:val="en-GB"/>
        </w:rPr>
        <w:t>è</w:t>
      </w:r>
      <w:r w:rsidRPr="00371FD7">
        <w:rPr>
          <w:rStyle w:val="encabezados"/>
          <w:rFonts w:asciiTheme="minorHAnsi" w:hAnsiTheme="minorHAnsi" w:cstheme="minorHAnsi"/>
          <w:b/>
          <w:bCs/>
          <w:color w:val="auto"/>
          <w:u w:color="365F91"/>
          <w:lang w:val="pt-PT"/>
        </w:rPr>
        <w:t>ncia (</w:t>
      </w:r>
      <w:r w:rsidRPr="00371FD7">
        <w:rPr>
          <w:rStyle w:val="encabezados"/>
          <w:rFonts w:asciiTheme="minorHAnsi" w:hAnsiTheme="minorHAnsi" w:cstheme="minorHAnsi"/>
          <w:b/>
          <w:bCs/>
          <w:color w:val="auto"/>
          <w:u w:color="365F91"/>
          <w:lang w:val="en-GB"/>
        </w:rPr>
        <w:t>à</w:t>
      </w:r>
      <w:r w:rsidRPr="00371FD7">
        <w:rPr>
          <w:rStyle w:val="encabezados"/>
          <w:rFonts w:asciiTheme="minorHAnsi" w:hAnsiTheme="minorHAnsi" w:cstheme="minorHAnsi"/>
          <w:b/>
          <w:bCs/>
          <w:color w:val="auto"/>
          <w:u w:color="365F91"/>
          <w:lang w:val="en-US"/>
        </w:rPr>
        <w:t>mbit: m</w:t>
      </w:r>
      <w:r w:rsidRPr="00371FD7">
        <w:rPr>
          <w:rStyle w:val="encabezados"/>
          <w:rFonts w:asciiTheme="minorHAnsi" w:hAnsiTheme="minorHAnsi" w:cstheme="minorHAnsi"/>
          <w:b/>
          <w:bCs/>
          <w:color w:val="auto"/>
          <w:u w:color="365F91"/>
          <w:lang w:val="en-GB"/>
        </w:rPr>
        <w:t>à</w:t>
      </w:r>
      <w:r w:rsidRPr="00371FD7">
        <w:rPr>
          <w:rStyle w:val="encabezados"/>
          <w:rFonts w:asciiTheme="minorHAnsi" w:hAnsiTheme="minorHAnsi" w:cstheme="minorHAnsi"/>
          <w:b/>
          <w:bCs/>
          <w:color w:val="auto"/>
          <w:u w:color="365F91"/>
        </w:rPr>
        <w:t>gic i religi</w:t>
      </w:r>
      <w:r w:rsidRPr="00371FD7">
        <w:rPr>
          <w:rStyle w:val="encabezados"/>
          <w:rFonts w:asciiTheme="minorHAnsi" w:hAnsiTheme="minorHAnsi" w:cstheme="minorHAnsi"/>
          <w:b/>
          <w:bCs/>
          <w:color w:val="auto"/>
          <w:u w:color="365F91"/>
          <w:lang w:val="it-IT"/>
        </w:rPr>
        <w:t>ò</w:t>
      </w:r>
      <w:r w:rsidRPr="00371FD7">
        <w:rPr>
          <w:rStyle w:val="encabezados"/>
          <w:rFonts w:asciiTheme="minorHAnsi" w:hAnsiTheme="minorHAnsi" w:cstheme="minorHAnsi"/>
          <w:b/>
          <w:bCs/>
          <w:color w:val="auto"/>
          <w:u w:color="365F91"/>
        </w:rPr>
        <w:t>s):</w:t>
      </w:r>
    </w:p>
    <w:p w14:paraId="0EF544EA" w14:textId="77777777" w:rsidR="00636045" w:rsidRPr="00371FD7" w:rsidRDefault="00636045" w:rsidP="0050134B">
      <w:pPr>
        <w:pStyle w:val="NormalWeb"/>
        <w:jc w:val="both"/>
        <w:rPr>
          <w:rStyle w:val="encabezados"/>
          <w:rFonts w:asciiTheme="minorHAnsi" w:eastAsia="Calibri" w:hAnsiTheme="minorHAnsi" w:cstheme="minorHAnsi"/>
          <w:sz w:val="22"/>
          <w:szCs w:val="22"/>
          <w:lang w:val="en-GB"/>
        </w:rPr>
      </w:pPr>
      <w:r>
        <w:rPr>
          <w:rStyle w:val="encabezados"/>
          <w:rFonts w:asciiTheme="minorHAnsi" w:eastAsia="Calibri" w:hAnsiTheme="minorHAnsi" w:cstheme="minorHAnsi"/>
          <w:smallCaps/>
          <w:sz w:val="22"/>
          <w:szCs w:val="22"/>
          <w:lang w:val="en-US"/>
        </w:rPr>
        <w:t>THITE, GANESH UMAKANT</w:t>
      </w:r>
      <w:r w:rsidRPr="00371FD7">
        <w:rPr>
          <w:rStyle w:val="encabezados"/>
          <w:rFonts w:asciiTheme="minorHAnsi" w:eastAsia="Calibri" w:hAnsiTheme="minorHAnsi" w:cstheme="minorHAnsi"/>
          <w:smallCaps/>
          <w:sz w:val="22"/>
          <w:szCs w:val="22"/>
          <w:lang w:val="en-US"/>
        </w:rPr>
        <w:t xml:space="preserve"> </w:t>
      </w:r>
      <w:r w:rsidRPr="00371FD7">
        <w:rPr>
          <w:rStyle w:val="encabezados"/>
          <w:rFonts w:asciiTheme="minorHAnsi" w:eastAsia="Calibri" w:hAnsiTheme="minorHAnsi" w:cstheme="minorHAnsi"/>
          <w:sz w:val="22"/>
          <w:szCs w:val="22"/>
          <w:lang w:val="en-US"/>
        </w:rPr>
        <w:t>(1997)</w:t>
      </w:r>
      <w:r>
        <w:rPr>
          <w:rStyle w:val="encabezados"/>
          <w:rFonts w:asciiTheme="minorHAnsi" w:eastAsia="Calibri" w:hAnsiTheme="minorHAnsi" w:cstheme="minorHAnsi"/>
          <w:sz w:val="22"/>
          <w:szCs w:val="22"/>
          <w:lang w:val="en-US"/>
        </w:rPr>
        <w:t>.</w:t>
      </w:r>
      <w:r w:rsidRPr="00371FD7">
        <w:rPr>
          <w:rStyle w:val="encabezados"/>
          <w:rFonts w:asciiTheme="minorHAnsi" w:eastAsia="Calibri" w:hAnsiTheme="minorHAnsi" w:cstheme="minorHAnsi"/>
          <w:sz w:val="22"/>
          <w:szCs w:val="22"/>
          <w:lang w:val="en-US"/>
        </w:rPr>
        <w:t xml:space="preserve"> </w:t>
      </w:r>
      <w:r w:rsidRPr="00371FD7">
        <w:rPr>
          <w:rStyle w:val="encabezados"/>
          <w:rFonts w:asciiTheme="minorHAnsi" w:eastAsia="Calibri" w:hAnsiTheme="minorHAnsi" w:cstheme="minorHAnsi"/>
          <w:i/>
          <w:sz w:val="22"/>
          <w:szCs w:val="22"/>
          <w:lang w:val="en-US"/>
        </w:rPr>
        <w:t>Music in the Vedas</w:t>
      </w:r>
      <w:r w:rsidRPr="00371FD7">
        <w:rPr>
          <w:rStyle w:val="encabezados"/>
          <w:rFonts w:asciiTheme="minorHAnsi" w:eastAsia="Calibri" w:hAnsiTheme="minorHAnsi" w:cstheme="minorHAnsi"/>
          <w:i/>
          <w:sz w:val="22"/>
          <w:szCs w:val="22"/>
          <w:lang w:val="en-GB"/>
        </w:rPr>
        <w:t> </w:t>
      </w:r>
      <w:r w:rsidRPr="00371FD7">
        <w:rPr>
          <w:rStyle w:val="encabezados"/>
          <w:rFonts w:asciiTheme="minorHAnsi" w:eastAsia="Calibri" w:hAnsiTheme="minorHAnsi" w:cstheme="minorHAnsi"/>
          <w:i/>
          <w:sz w:val="22"/>
          <w:szCs w:val="22"/>
          <w:lang w:val="en-US"/>
        </w:rPr>
        <w:t>: its magico-religious significance</w:t>
      </w:r>
      <w:r w:rsidRPr="00371FD7">
        <w:rPr>
          <w:rStyle w:val="encabezados"/>
          <w:rFonts w:asciiTheme="minorHAnsi" w:eastAsia="Calibri" w:hAnsiTheme="minorHAnsi" w:cstheme="minorHAnsi"/>
          <w:sz w:val="22"/>
          <w:szCs w:val="22"/>
          <w:lang w:val="en-US"/>
        </w:rPr>
        <w:t>. Delhi</w:t>
      </w:r>
      <w:r w:rsidRPr="00371FD7">
        <w:rPr>
          <w:rStyle w:val="encabezados"/>
          <w:rFonts w:asciiTheme="minorHAnsi" w:eastAsia="Calibri" w:hAnsiTheme="minorHAnsi" w:cstheme="minorHAnsi"/>
          <w:sz w:val="22"/>
          <w:szCs w:val="22"/>
          <w:lang w:val="en-GB"/>
        </w:rPr>
        <w:t> </w:t>
      </w:r>
      <w:r w:rsidRPr="00371FD7">
        <w:rPr>
          <w:rStyle w:val="encabezados"/>
          <w:rFonts w:asciiTheme="minorHAnsi" w:eastAsia="Calibri" w:hAnsiTheme="minorHAnsi" w:cstheme="minorHAnsi"/>
          <w:sz w:val="22"/>
          <w:szCs w:val="22"/>
          <w:lang w:val="en-US"/>
        </w:rPr>
        <w:t xml:space="preserve">: Sharada Publication House. </w:t>
      </w:r>
    </w:p>
    <w:p w14:paraId="72617A0E" w14:textId="77777777" w:rsidR="00636045" w:rsidRPr="00371FD7" w:rsidRDefault="00636045" w:rsidP="0050134B">
      <w:pPr>
        <w:pStyle w:val="NormalWeb"/>
        <w:jc w:val="both"/>
        <w:rPr>
          <w:rStyle w:val="encabezados"/>
          <w:rFonts w:asciiTheme="minorHAnsi" w:eastAsia="Calibri" w:hAnsiTheme="minorHAnsi" w:cstheme="minorHAnsi"/>
          <w:b/>
          <w:bCs/>
          <w:sz w:val="22"/>
          <w:szCs w:val="22"/>
          <w:lang w:val="en-GB"/>
        </w:rPr>
      </w:pPr>
    </w:p>
    <w:p w14:paraId="20945C01" w14:textId="77777777" w:rsidR="00636045" w:rsidRPr="00371FD7" w:rsidRDefault="00636045" w:rsidP="0050134B">
      <w:pPr>
        <w:pStyle w:val="NormalWeb"/>
        <w:jc w:val="both"/>
        <w:rPr>
          <w:rStyle w:val="encabezados"/>
          <w:rFonts w:asciiTheme="minorHAnsi" w:eastAsia="Calibri" w:hAnsiTheme="minorHAnsi" w:cstheme="minorHAnsi"/>
          <w:sz w:val="22"/>
          <w:szCs w:val="22"/>
          <w:lang w:val="en-GB"/>
        </w:rPr>
      </w:pPr>
      <w:r w:rsidRPr="00371FD7">
        <w:rPr>
          <w:rStyle w:val="encabezados"/>
          <w:rFonts w:asciiTheme="minorHAnsi" w:eastAsia="Calibri" w:hAnsiTheme="minorHAnsi" w:cstheme="minorHAnsi"/>
          <w:b/>
          <w:bCs/>
          <w:sz w:val="22"/>
          <w:szCs w:val="22"/>
          <w:lang w:val="en-GB"/>
        </w:rPr>
        <w:t xml:space="preserve">          Resum:</w:t>
      </w:r>
    </w:p>
    <w:p w14:paraId="769A6202" w14:textId="77777777" w:rsidR="00636045" w:rsidRPr="00371FD7" w:rsidRDefault="00636045" w:rsidP="0050134B">
      <w:pPr>
        <w:pStyle w:val="NormalWeb"/>
        <w:jc w:val="both"/>
        <w:rPr>
          <w:rStyle w:val="encabezados"/>
          <w:rFonts w:asciiTheme="minorHAnsi" w:eastAsia="Calibri" w:hAnsiTheme="minorHAnsi" w:cstheme="minorHAnsi"/>
          <w:sz w:val="22"/>
          <w:szCs w:val="22"/>
          <w:lang w:val="en-GB"/>
        </w:rPr>
      </w:pPr>
      <w:r w:rsidRPr="00371FD7">
        <w:rPr>
          <w:rStyle w:val="encabezados"/>
          <w:rFonts w:asciiTheme="minorHAnsi" w:eastAsia="Calibri" w:hAnsiTheme="minorHAnsi" w:cstheme="minorHAnsi"/>
          <w:sz w:val="22"/>
          <w:szCs w:val="22"/>
          <w:lang w:val="en-US"/>
        </w:rPr>
        <w:t>In this book an attempt is made to study the vedic music as a magicoreligious phenomenon. Music is believed to be either a power-substance or a means to please the gods. Music can attract gods .and make them do according to the desires of musicians or it can please gods and then the gods will grant the desired results to the musicians. A musician can get the desired results with the help of music without the help of gods also. Music is useful in order to get rain, food, cattle, long life, progeny, victory in the battles etc. It can be useful to kill the enemies black-magically. The vedic musical instruments also are supposed to be useful in order to get these results. Music and musicians are sometimes glorified and sometimes condemned. The musicians occupy double position in the society because they are believed to be powercarriers. Music, like electricity, is indifferent by itself. It can be useful or harmful according to the way it is used. It can be auspicious or inauspicious. It can bring social harmony or create quarrels. The divine musicians like Gandharvasand Apsarases are also double-natured. They are connected with fertility as well as sterility.</w:t>
      </w:r>
      <w:r w:rsidRPr="00371FD7">
        <w:rPr>
          <w:rStyle w:val="encabezados"/>
          <w:rFonts w:asciiTheme="minorHAnsi" w:eastAsia="Calibri" w:hAnsiTheme="minorHAnsi" w:cstheme="minorHAnsi"/>
          <w:sz w:val="22"/>
          <w:szCs w:val="22"/>
          <w:lang w:val="en-GB"/>
        </w:rPr>
        <w:br/>
      </w:r>
      <w:r w:rsidRPr="00371FD7">
        <w:rPr>
          <w:rStyle w:val="encabezados"/>
          <w:rFonts w:asciiTheme="minorHAnsi" w:eastAsia="Calibri" w:hAnsiTheme="minorHAnsi" w:cstheme="minorHAnsi"/>
          <w:sz w:val="22"/>
          <w:szCs w:val="22"/>
          <w:lang w:val="en-US"/>
        </w:rPr>
        <w:t>Vedic music is a part of vedic sacrifices. Vedic music is not meant for the entertainment of human beings. It is a means to achieve the desired goals in a magico-religious manner. This book aims at studying all these aspects.</w:t>
      </w:r>
    </w:p>
    <w:p w14:paraId="1BAEEA27" w14:textId="77777777" w:rsidR="00636045" w:rsidRPr="00371FD7" w:rsidRDefault="00636045" w:rsidP="0050134B">
      <w:pPr>
        <w:pStyle w:val="NormalWeb"/>
        <w:jc w:val="both"/>
        <w:rPr>
          <w:rFonts w:asciiTheme="minorHAnsi" w:eastAsia="Calibri" w:hAnsiTheme="minorHAnsi" w:cstheme="minorHAnsi"/>
          <w:sz w:val="22"/>
          <w:szCs w:val="22"/>
          <w:lang w:val="en-GB"/>
        </w:rPr>
      </w:pPr>
    </w:p>
    <w:p w14:paraId="2059A4B9" w14:textId="77777777" w:rsidR="00636045" w:rsidRPr="00371FD7" w:rsidRDefault="00636045" w:rsidP="0050134B">
      <w:pPr>
        <w:pStyle w:val="NormalWeb"/>
        <w:jc w:val="both"/>
        <w:rPr>
          <w:rStyle w:val="encabezados"/>
          <w:rFonts w:asciiTheme="minorHAnsi" w:eastAsia="Calibri" w:hAnsiTheme="minorHAnsi" w:cstheme="minorHAnsi"/>
          <w:sz w:val="22"/>
          <w:szCs w:val="22"/>
          <w:lang w:val="en-GB"/>
        </w:rPr>
      </w:pPr>
      <w:r w:rsidRPr="00371FD7">
        <w:rPr>
          <w:rStyle w:val="encabezados"/>
          <w:rFonts w:asciiTheme="minorHAnsi" w:eastAsia="Calibri" w:hAnsiTheme="minorHAnsi" w:cstheme="minorHAnsi"/>
          <w:b/>
          <w:bCs/>
          <w:sz w:val="22"/>
          <w:szCs w:val="22"/>
          <w:lang w:val="en-GB"/>
        </w:rPr>
        <w:t xml:space="preserve">          </w:t>
      </w:r>
      <w:hyperlink r:id="rId87" w:history="1">
        <w:r w:rsidRPr="001D6203">
          <w:rPr>
            <w:rStyle w:val="Hipervnculo"/>
            <w:rFonts w:asciiTheme="minorHAnsi" w:eastAsia="Calibri" w:hAnsiTheme="minorHAnsi" w:cstheme="minorHAnsi"/>
            <w:b/>
            <w:bCs/>
            <w:sz w:val="22"/>
            <w:szCs w:val="22"/>
            <w:lang w:val="en-GB"/>
          </w:rPr>
          <w:t xml:space="preserve">Enllaç </w:t>
        </w:r>
        <w:r w:rsidRPr="001D6203">
          <w:rPr>
            <w:rStyle w:val="Hipervnculo"/>
            <w:rFonts w:asciiTheme="minorHAnsi" w:eastAsia="Calibri" w:hAnsiTheme="minorHAnsi" w:cstheme="minorHAnsi"/>
            <w:b/>
            <w:bCs/>
            <w:sz w:val="22"/>
            <w:szCs w:val="22"/>
            <w:lang w:val="it-IT"/>
          </w:rPr>
          <w:t>cat</w:t>
        </w:r>
        <w:r w:rsidRPr="001D6203">
          <w:rPr>
            <w:rStyle w:val="Hipervnculo"/>
            <w:rFonts w:asciiTheme="minorHAnsi" w:eastAsia="Calibri" w:hAnsiTheme="minorHAnsi" w:cstheme="minorHAnsi"/>
            <w:b/>
            <w:bCs/>
            <w:sz w:val="22"/>
            <w:szCs w:val="22"/>
            <w:lang w:val="en-GB"/>
          </w:rPr>
          <w:t>àleg</w:t>
        </w:r>
      </w:hyperlink>
    </w:p>
    <w:p w14:paraId="2A111CC8" w14:textId="77777777" w:rsidR="00636045" w:rsidRDefault="00636045" w:rsidP="0050134B">
      <w:pPr>
        <w:pStyle w:val="Body"/>
        <w:spacing w:line="240" w:lineRule="auto"/>
        <w:jc w:val="both"/>
        <w:rPr>
          <w:rStyle w:val="encabezados"/>
          <w:rFonts w:asciiTheme="minorHAnsi" w:hAnsiTheme="minorHAnsi" w:cstheme="minorHAnsi"/>
          <w:b/>
          <w:bCs/>
          <w:color w:val="auto"/>
          <w:u w:color="365F91"/>
        </w:rPr>
      </w:pPr>
    </w:p>
    <w:p w14:paraId="6D89FABF" w14:textId="77777777" w:rsidR="00636045" w:rsidRDefault="00636045" w:rsidP="0050134B">
      <w:pPr>
        <w:pStyle w:val="Body"/>
        <w:spacing w:line="240" w:lineRule="auto"/>
        <w:jc w:val="both"/>
        <w:rPr>
          <w:rStyle w:val="encabezados"/>
          <w:rFonts w:asciiTheme="minorHAnsi" w:hAnsiTheme="minorHAnsi" w:cstheme="minorHAnsi"/>
          <w:b/>
          <w:bCs/>
          <w:color w:val="auto"/>
          <w:u w:color="365F91"/>
        </w:rPr>
      </w:pPr>
    </w:p>
    <w:p w14:paraId="6FA15E20" w14:textId="77777777" w:rsidR="00F10051" w:rsidRDefault="00F10051" w:rsidP="0050134B">
      <w:pPr>
        <w:pStyle w:val="Body"/>
        <w:spacing w:line="240" w:lineRule="auto"/>
        <w:jc w:val="both"/>
        <w:rPr>
          <w:rStyle w:val="encabezados"/>
          <w:rFonts w:asciiTheme="minorHAnsi" w:hAnsiTheme="minorHAnsi" w:cstheme="minorHAnsi"/>
          <w:b/>
          <w:bCs/>
          <w:color w:val="auto"/>
          <w:u w:color="365F91"/>
        </w:rPr>
      </w:pPr>
    </w:p>
    <w:p w14:paraId="7CC4E224" w14:textId="3F581CEF" w:rsidR="00536FC9" w:rsidRPr="00371FD7" w:rsidRDefault="00636045" w:rsidP="0050134B">
      <w:pPr>
        <w:pStyle w:val="Body"/>
        <w:spacing w:line="240" w:lineRule="auto"/>
        <w:jc w:val="both"/>
        <w:rPr>
          <w:rStyle w:val="encabezados"/>
          <w:rFonts w:asciiTheme="minorHAnsi" w:hAnsiTheme="minorHAnsi" w:cstheme="minorHAnsi"/>
          <w:b/>
          <w:bCs/>
          <w:color w:val="auto"/>
          <w:u w:color="365F91"/>
          <w:lang w:val="it-IT"/>
        </w:rPr>
      </w:pPr>
      <w:r>
        <w:rPr>
          <w:rStyle w:val="encabezados"/>
          <w:rFonts w:asciiTheme="minorHAnsi" w:hAnsiTheme="minorHAnsi" w:cstheme="minorHAnsi"/>
          <w:b/>
          <w:bCs/>
          <w:color w:val="auto"/>
          <w:u w:color="365F91"/>
        </w:rPr>
        <w:t>29</w:t>
      </w:r>
      <w:r w:rsidR="00536FC9" w:rsidRPr="00371FD7">
        <w:rPr>
          <w:rStyle w:val="encabezados"/>
          <w:rFonts w:asciiTheme="minorHAnsi" w:hAnsiTheme="minorHAnsi" w:cstheme="minorHAnsi"/>
          <w:b/>
          <w:bCs/>
          <w:color w:val="auto"/>
          <w:u w:color="365F91"/>
        </w:rPr>
        <w:t>. Refer</w:t>
      </w:r>
      <w:r w:rsidR="00536FC9" w:rsidRPr="00371FD7">
        <w:rPr>
          <w:rStyle w:val="encabezados"/>
          <w:rFonts w:asciiTheme="minorHAnsi" w:hAnsiTheme="minorHAnsi" w:cstheme="minorHAnsi"/>
          <w:b/>
          <w:bCs/>
          <w:color w:val="auto"/>
          <w:u w:color="365F91"/>
          <w:lang w:val="en-GB"/>
        </w:rPr>
        <w:t>è</w:t>
      </w:r>
      <w:r w:rsidR="00536FC9" w:rsidRPr="00371FD7">
        <w:rPr>
          <w:rStyle w:val="encabezados"/>
          <w:rFonts w:asciiTheme="minorHAnsi" w:hAnsiTheme="minorHAnsi" w:cstheme="minorHAnsi"/>
          <w:b/>
          <w:bCs/>
          <w:color w:val="auto"/>
          <w:u w:color="365F91"/>
          <w:lang w:val="pt-PT"/>
        </w:rPr>
        <w:t>ncia (</w:t>
      </w:r>
      <w:r w:rsidR="00536FC9" w:rsidRPr="00371FD7">
        <w:rPr>
          <w:rStyle w:val="encabezados"/>
          <w:rFonts w:asciiTheme="minorHAnsi" w:hAnsiTheme="minorHAnsi" w:cstheme="minorHAnsi"/>
          <w:b/>
          <w:bCs/>
          <w:color w:val="auto"/>
          <w:u w:color="365F91"/>
          <w:lang w:val="en-GB"/>
        </w:rPr>
        <w:t>à</w:t>
      </w:r>
      <w:r w:rsidR="00536FC9" w:rsidRPr="00371FD7">
        <w:rPr>
          <w:rStyle w:val="encabezados"/>
          <w:rFonts w:asciiTheme="minorHAnsi" w:hAnsiTheme="minorHAnsi" w:cstheme="minorHAnsi"/>
          <w:b/>
          <w:bCs/>
          <w:color w:val="auto"/>
          <w:u w:color="365F91"/>
          <w:lang w:val="it-IT"/>
        </w:rPr>
        <w:t xml:space="preserve">mbit: </w:t>
      </w:r>
      <w:r w:rsidR="00536FC9" w:rsidRPr="00371FD7">
        <w:rPr>
          <w:rStyle w:val="encabezados"/>
          <w:rFonts w:asciiTheme="minorHAnsi" w:hAnsiTheme="minorHAnsi" w:cstheme="minorHAnsi"/>
          <w:bCs/>
          <w:color w:val="auto"/>
          <w:u w:color="365F91"/>
          <w:lang w:val="it-IT"/>
        </w:rPr>
        <w:t>Cristianisme</w:t>
      </w:r>
      <w:r w:rsidR="00536FC9" w:rsidRPr="00371FD7">
        <w:rPr>
          <w:rStyle w:val="encabezados"/>
          <w:rFonts w:asciiTheme="minorHAnsi" w:hAnsiTheme="minorHAnsi" w:cstheme="minorHAnsi"/>
          <w:b/>
          <w:bCs/>
          <w:color w:val="auto"/>
          <w:u w:color="365F91"/>
          <w:lang w:val="it-IT"/>
        </w:rPr>
        <w:t>):</w:t>
      </w:r>
    </w:p>
    <w:p w14:paraId="28247A69" w14:textId="4A904D6F" w:rsidR="00536FC9" w:rsidRPr="00371FD7" w:rsidRDefault="00536FC9" w:rsidP="0050134B">
      <w:pPr>
        <w:pStyle w:val="Body"/>
        <w:spacing w:line="240" w:lineRule="auto"/>
        <w:jc w:val="both"/>
        <w:rPr>
          <w:rStyle w:val="encabezados"/>
          <w:rFonts w:asciiTheme="minorHAnsi" w:hAnsiTheme="minorHAnsi" w:cstheme="minorHAnsi"/>
        </w:rPr>
      </w:pPr>
      <w:r w:rsidRPr="00371FD7">
        <w:rPr>
          <w:rStyle w:val="encabezados"/>
          <w:rFonts w:asciiTheme="minorHAnsi" w:hAnsiTheme="minorHAnsi" w:cstheme="minorHAnsi"/>
          <w:smallCaps/>
          <w:lang w:val="en-US"/>
        </w:rPr>
        <w:t>Tillman, June (</w:t>
      </w:r>
      <w:r w:rsidRPr="00371FD7">
        <w:rPr>
          <w:rStyle w:val="encabezados"/>
          <w:rFonts w:asciiTheme="minorHAnsi" w:hAnsiTheme="minorHAnsi" w:cstheme="minorHAnsi"/>
        </w:rPr>
        <w:t>2014</w:t>
      </w:r>
      <w:r w:rsidRPr="00371FD7">
        <w:rPr>
          <w:rStyle w:val="encabezados"/>
          <w:rFonts w:asciiTheme="minorHAnsi" w:hAnsiTheme="minorHAnsi" w:cstheme="minorHAnsi"/>
          <w:i/>
          <w:iCs/>
          <w:lang w:val="en-US"/>
        </w:rPr>
        <w:t>)</w:t>
      </w:r>
      <w:r w:rsidR="00692277">
        <w:rPr>
          <w:rStyle w:val="encabezados"/>
          <w:rFonts w:asciiTheme="minorHAnsi" w:hAnsiTheme="minorHAnsi" w:cstheme="minorHAnsi"/>
          <w:i/>
          <w:iCs/>
          <w:lang w:val="en-US"/>
        </w:rPr>
        <w:t>.</w:t>
      </w:r>
      <w:r w:rsidRPr="00371FD7">
        <w:rPr>
          <w:rStyle w:val="encabezados"/>
          <w:rFonts w:asciiTheme="minorHAnsi" w:hAnsiTheme="minorHAnsi" w:cstheme="minorHAnsi"/>
          <w:i/>
          <w:iCs/>
          <w:lang w:val="en-US"/>
        </w:rPr>
        <w:t xml:space="preserve"> In tune with heaven or not?</w:t>
      </w:r>
      <w:r w:rsidRPr="00371FD7">
        <w:rPr>
          <w:rStyle w:val="encabezados"/>
          <w:rFonts w:asciiTheme="minorHAnsi" w:hAnsiTheme="minorHAnsi" w:cstheme="minorHAnsi"/>
          <w:lang w:val="en-GB"/>
        </w:rPr>
        <w:t xml:space="preserve"> [Recurso electró</w:t>
      </w:r>
      <w:r w:rsidR="00692277">
        <w:rPr>
          <w:rStyle w:val="encabezados"/>
          <w:rFonts w:asciiTheme="minorHAnsi" w:hAnsiTheme="minorHAnsi" w:cstheme="minorHAnsi"/>
          <w:lang w:val="en-US"/>
        </w:rPr>
        <w:t>nico] W</w:t>
      </w:r>
      <w:r w:rsidRPr="00371FD7">
        <w:rPr>
          <w:rStyle w:val="encabezados"/>
          <w:rFonts w:asciiTheme="minorHAnsi" w:hAnsiTheme="minorHAnsi" w:cstheme="minorHAnsi"/>
          <w:lang w:val="en-US"/>
        </w:rPr>
        <w:t>omen in christian liturgical m</w:t>
      </w:r>
      <w:r w:rsidR="00692277">
        <w:rPr>
          <w:rStyle w:val="encabezados"/>
          <w:rFonts w:asciiTheme="minorHAnsi" w:hAnsiTheme="minorHAnsi" w:cstheme="minorHAnsi"/>
        </w:rPr>
        <w:t>u</w:t>
      </w:r>
      <w:r w:rsidR="00692277">
        <w:rPr>
          <w:rStyle w:val="encabezados"/>
          <w:rFonts w:asciiTheme="minorHAnsi" w:hAnsiTheme="minorHAnsi" w:cstheme="minorHAnsi"/>
          <w:lang w:val="en-US"/>
        </w:rPr>
        <w:t>sic</w:t>
      </w:r>
      <w:r w:rsidRPr="00371FD7">
        <w:rPr>
          <w:rStyle w:val="encabezados"/>
          <w:rFonts w:asciiTheme="minorHAnsi" w:hAnsiTheme="minorHAnsi" w:cstheme="minorHAnsi"/>
          <w:lang w:val="en-US"/>
        </w:rPr>
        <w:t xml:space="preserve">. Switzerland: Peter Lang AG, International Academic Publishers. </w:t>
      </w:r>
    </w:p>
    <w:p w14:paraId="1A78E763" w14:textId="77777777" w:rsidR="00536FC9" w:rsidRPr="00371FD7" w:rsidRDefault="00536FC9" w:rsidP="0050134B">
      <w:pPr>
        <w:pStyle w:val="Body"/>
        <w:spacing w:line="240" w:lineRule="auto"/>
        <w:jc w:val="both"/>
        <w:rPr>
          <w:rStyle w:val="encabezados"/>
          <w:rFonts w:asciiTheme="minorHAnsi" w:hAnsiTheme="minorHAnsi" w:cstheme="minorHAnsi"/>
        </w:rPr>
      </w:pPr>
    </w:p>
    <w:p w14:paraId="2B518141" w14:textId="77777777" w:rsidR="00536FC9" w:rsidRPr="00371FD7" w:rsidRDefault="00536FC9" w:rsidP="0050134B">
      <w:pPr>
        <w:pStyle w:val="Body"/>
        <w:spacing w:line="240" w:lineRule="auto"/>
        <w:jc w:val="both"/>
        <w:rPr>
          <w:rStyle w:val="encabezados"/>
          <w:rFonts w:asciiTheme="minorHAnsi" w:hAnsiTheme="minorHAnsi" w:cstheme="minorHAnsi"/>
        </w:rPr>
      </w:pPr>
      <w:r w:rsidRPr="00371FD7">
        <w:rPr>
          <w:rStyle w:val="encabezados"/>
          <w:rFonts w:asciiTheme="minorHAnsi" w:hAnsiTheme="minorHAnsi" w:cstheme="minorHAnsi"/>
          <w:b/>
          <w:bCs/>
          <w:lang w:val="en-GB"/>
        </w:rPr>
        <w:t xml:space="preserve">          Resum:</w:t>
      </w:r>
    </w:p>
    <w:p w14:paraId="70D86E9B" w14:textId="693F7162" w:rsidR="00536FC9" w:rsidRPr="00371FD7" w:rsidRDefault="00536FC9" w:rsidP="0050134B">
      <w:pPr>
        <w:pStyle w:val="Body"/>
        <w:spacing w:line="240" w:lineRule="auto"/>
        <w:jc w:val="both"/>
        <w:rPr>
          <w:rFonts w:asciiTheme="minorHAnsi" w:hAnsiTheme="minorHAnsi" w:cstheme="minorHAnsi"/>
        </w:rPr>
      </w:pPr>
      <w:r w:rsidRPr="00371FD7">
        <w:rPr>
          <w:rFonts w:asciiTheme="minorHAnsi" w:hAnsiTheme="minorHAnsi" w:cstheme="minorHAnsi"/>
          <w:lang w:val="en-US"/>
        </w:rPr>
        <w:t>This book explores the alliance of theology and music in the Christian liturgical tradition, interrogating the challenges posed by the gendered nature of church leadership in many areas of its life. It examines the relationship between theology, spirituality and music, concentrating on women's perceptions of these. The title draws on the Report of the Archbishop's Commission on Church Music from 1992 which w</w:t>
      </w:r>
      <w:r w:rsidR="00636045">
        <w:rPr>
          <w:rFonts w:asciiTheme="minorHAnsi" w:hAnsiTheme="minorHAnsi" w:cstheme="minorHAnsi"/>
          <w:lang w:val="en-US"/>
        </w:rPr>
        <w:t>as entitled In Tune with Heaven</w:t>
      </w:r>
      <w:r w:rsidRPr="00371FD7">
        <w:rPr>
          <w:rFonts w:asciiTheme="minorHAnsi" w:hAnsiTheme="minorHAnsi" w:cstheme="minorHAnsi"/>
          <w:lang w:val="en-US"/>
        </w:rPr>
        <w:t xml:space="preserve">. It questions the absence of women's voices and experiences from the literature and attempts to redress this. It sets out the values that underpin Christian musical liturgical traditions primarily in Europe and the USA with a view to understanding where women are situated within or outside these traditions. It </w:t>
      </w:r>
      <w:r w:rsidRPr="00371FD7">
        <w:rPr>
          <w:rFonts w:asciiTheme="minorHAnsi" w:hAnsiTheme="minorHAnsi" w:cstheme="minorHAnsi"/>
          <w:lang w:val="en-US"/>
        </w:rPr>
        <w:lastRenderedPageBreak/>
        <w:t>draws on material from many interviews with contemporary practitioners from a variety of contexts. It does not set out to be a definitive history of women in these traditions but simply to give some small vignettes that illustrate a variety of positions that they have occupied in various denominations - and thus make their often hidden contributions more visible.</w:t>
      </w:r>
    </w:p>
    <w:p w14:paraId="3A1821E7" w14:textId="77777777" w:rsidR="00536FC9" w:rsidRPr="00636045" w:rsidRDefault="00536FC9" w:rsidP="0050134B">
      <w:pPr>
        <w:pStyle w:val="Body"/>
        <w:spacing w:line="240" w:lineRule="auto"/>
        <w:jc w:val="both"/>
        <w:rPr>
          <w:rFonts w:asciiTheme="minorHAnsi" w:hAnsiTheme="minorHAnsi" w:cstheme="minorHAnsi"/>
          <w:sz w:val="16"/>
          <w:szCs w:val="16"/>
        </w:rPr>
      </w:pPr>
    </w:p>
    <w:p w14:paraId="4AD95C7B" w14:textId="77777777" w:rsidR="00536FC9" w:rsidRPr="00371FD7" w:rsidRDefault="00536FC9" w:rsidP="0050134B">
      <w:pPr>
        <w:pStyle w:val="Body"/>
        <w:spacing w:line="240" w:lineRule="auto"/>
        <w:jc w:val="both"/>
        <w:rPr>
          <w:rFonts w:asciiTheme="minorHAnsi" w:hAnsiTheme="minorHAnsi" w:cstheme="minorHAnsi"/>
        </w:rPr>
      </w:pPr>
      <w:r w:rsidRPr="00371FD7">
        <w:rPr>
          <w:rFonts w:asciiTheme="minorHAnsi" w:hAnsiTheme="minorHAnsi" w:cstheme="minorHAnsi"/>
        </w:rPr>
        <w:t xml:space="preserve">          </w:t>
      </w:r>
      <w:hyperlink r:id="rId88" w:history="1">
        <w:r w:rsidRPr="001D6203">
          <w:rPr>
            <w:rStyle w:val="Hipervnculo"/>
            <w:rFonts w:asciiTheme="minorHAnsi" w:hAnsiTheme="minorHAnsi" w:cstheme="minorHAnsi"/>
            <w:b/>
            <w:bCs/>
            <w:lang w:val="sv-SE"/>
          </w:rPr>
          <w:t>Enlla</w:t>
        </w:r>
        <w:r w:rsidRPr="001D6203">
          <w:rPr>
            <w:rStyle w:val="Hipervnculo"/>
            <w:rFonts w:asciiTheme="minorHAnsi" w:hAnsiTheme="minorHAnsi" w:cstheme="minorHAnsi"/>
            <w:b/>
            <w:bCs/>
          </w:rPr>
          <w:t xml:space="preserve">ç </w:t>
        </w:r>
        <w:r w:rsidRPr="001D6203">
          <w:rPr>
            <w:rStyle w:val="Hipervnculo"/>
            <w:rFonts w:asciiTheme="minorHAnsi" w:hAnsiTheme="minorHAnsi" w:cstheme="minorHAnsi"/>
            <w:b/>
            <w:bCs/>
            <w:lang w:val="it-IT"/>
          </w:rPr>
          <w:t>cat</w:t>
        </w:r>
        <w:r w:rsidR="001D6203" w:rsidRPr="00243370">
          <w:rPr>
            <w:rStyle w:val="Hipervnculo"/>
            <w:rFonts w:asciiTheme="minorHAnsi" w:hAnsiTheme="minorHAnsi" w:cstheme="minorHAnsi"/>
            <w:b/>
            <w:bCs/>
            <w:lang w:val="en-GB"/>
          </w:rPr>
          <w:t>àleg</w:t>
        </w:r>
      </w:hyperlink>
    </w:p>
    <w:p w14:paraId="6B1D5D27" w14:textId="77777777" w:rsidR="00536FC9" w:rsidRPr="00371FD7" w:rsidRDefault="00536FC9" w:rsidP="0050134B">
      <w:pPr>
        <w:pStyle w:val="Body"/>
        <w:spacing w:line="240" w:lineRule="auto"/>
        <w:jc w:val="both"/>
        <w:rPr>
          <w:rStyle w:val="encabezados"/>
          <w:rFonts w:asciiTheme="minorHAnsi" w:hAnsiTheme="minorHAnsi" w:cstheme="minorHAnsi"/>
          <w:b/>
          <w:bCs/>
          <w:color w:val="365F91"/>
          <w:u w:color="365F91"/>
          <w:lang w:val="en-GB"/>
        </w:rPr>
      </w:pPr>
    </w:p>
    <w:p w14:paraId="608B9468" w14:textId="77777777" w:rsidR="00D417DE" w:rsidRDefault="00D417DE" w:rsidP="0050134B">
      <w:pPr>
        <w:pStyle w:val="Body"/>
        <w:spacing w:line="240" w:lineRule="auto"/>
        <w:jc w:val="both"/>
        <w:rPr>
          <w:rStyle w:val="encabezados"/>
          <w:rFonts w:asciiTheme="minorHAnsi" w:hAnsiTheme="minorHAnsi" w:cstheme="minorHAnsi"/>
          <w:b/>
          <w:bCs/>
          <w:color w:val="auto"/>
          <w:u w:color="365F91"/>
        </w:rPr>
      </w:pPr>
    </w:p>
    <w:p w14:paraId="65C941B4" w14:textId="0FCFBF6F" w:rsidR="00DE4DE2" w:rsidRPr="00371FD7" w:rsidRDefault="00DE4DE2" w:rsidP="0050134B">
      <w:pPr>
        <w:pStyle w:val="Body"/>
        <w:spacing w:line="240" w:lineRule="auto"/>
        <w:jc w:val="both"/>
        <w:rPr>
          <w:rStyle w:val="encabezados"/>
          <w:rFonts w:asciiTheme="minorHAnsi" w:hAnsiTheme="minorHAnsi" w:cstheme="minorHAnsi"/>
          <w:b/>
          <w:bCs/>
          <w:color w:val="auto"/>
          <w:u w:color="365F91"/>
          <w:lang w:val="en-GB"/>
        </w:rPr>
      </w:pPr>
      <w:r w:rsidRPr="00371FD7">
        <w:rPr>
          <w:rStyle w:val="encabezados"/>
          <w:rFonts w:asciiTheme="minorHAnsi" w:hAnsiTheme="minorHAnsi" w:cstheme="minorHAnsi"/>
          <w:b/>
          <w:bCs/>
          <w:color w:val="auto"/>
          <w:u w:color="365F91"/>
        </w:rPr>
        <w:t>30. Refer</w:t>
      </w:r>
      <w:r w:rsidRPr="00371FD7">
        <w:rPr>
          <w:rStyle w:val="encabezados"/>
          <w:rFonts w:asciiTheme="minorHAnsi" w:hAnsiTheme="minorHAnsi" w:cstheme="minorHAnsi"/>
          <w:b/>
          <w:bCs/>
          <w:color w:val="auto"/>
          <w:u w:color="365F91"/>
          <w:lang w:val="en-GB"/>
        </w:rPr>
        <w:t>è</w:t>
      </w:r>
      <w:r w:rsidRPr="00371FD7">
        <w:rPr>
          <w:rStyle w:val="encabezados"/>
          <w:rFonts w:asciiTheme="minorHAnsi" w:hAnsiTheme="minorHAnsi" w:cstheme="minorHAnsi"/>
          <w:b/>
          <w:bCs/>
          <w:color w:val="auto"/>
          <w:u w:color="365F91"/>
          <w:lang w:val="pt-PT"/>
        </w:rPr>
        <w:t>ncia (</w:t>
      </w:r>
      <w:r w:rsidRPr="00371FD7">
        <w:rPr>
          <w:rStyle w:val="encabezados"/>
          <w:rFonts w:asciiTheme="minorHAnsi" w:hAnsiTheme="minorHAnsi" w:cstheme="minorHAnsi"/>
          <w:b/>
          <w:bCs/>
          <w:color w:val="auto"/>
          <w:u w:color="365F91"/>
          <w:lang w:val="en-GB"/>
        </w:rPr>
        <w:t>à</w:t>
      </w:r>
      <w:r w:rsidRPr="00371FD7">
        <w:rPr>
          <w:rStyle w:val="encabezados"/>
          <w:rFonts w:asciiTheme="minorHAnsi" w:hAnsiTheme="minorHAnsi" w:cstheme="minorHAnsi"/>
          <w:b/>
          <w:bCs/>
          <w:color w:val="auto"/>
          <w:u w:color="365F91"/>
          <w:lang w:val="en-US"/>
        </w:rPr>
        <w:t>mbit:</w:t>
      </w:r>
      <w:r w:rsidRPr="00371FD7">
        <w:rPr>
          <w:rStyle w:val="encabezados"/>
          <w:rFonts w:asciiTheme="minorHAnsi" w:hAnsiTheme="minorHAnsi" w:cstheme="minorHAnsi"/>
          <w:color w:val="auto"/>
          <w:u w:color="365F91"/>
          <w:lang w:val="en-GB"/>
        </w:rPr>
        <w:t xml:space="preserve"> espiritualitat</w:t>
      </w:r>
      <w:r w:rsidRPr="00371FD7">
        <w:rPr>
          <w:rStyle w:val="encabezados"/>
          <w:rFonts w:asciiTheme="minorHAnsi" w:hAnsiTheme="minorHAnsi" w:cstheme="minorHAnsi"/>
          <w:b/>
          <w:bCs/>
          <w:color w:val="auto"/>
          <w:u w:color="365F91"/>
          <w:lang w:val="en-GB"/>
        </w:rPr>
        <w:t>):</w:t>
      </w:r>
    </w:p>
    <w:p w14:paraId="66413B28" w14:textId="1CA4EC83" w:rsidR="00D417DE" w:rsidRDefault="00DE4DE2" w:rsidP="0050134B">
      <w:pPr>
        <w:pStyle w:val="Body"/>
        <w:spacing w:line="240" w:lineRule="auto"/>
        <w:jc w:val="both"/>
        <w:rPr>
          <w:rStyle w:val="encabezados"/>
          <w:rFonts w:asciiTheme="minorHAnsi" w:hAnsiTheme="minorHAnsi" w:cstheme="minorHAnsi"/>
          <w:bCs/>
          <w:color w:val="auto"/>
          <w:u w:color="365F91"/>
          <w:lang w:val="en-GB"/>
        </w:rPr>
      </w:pPr>
      <w:r w:rsidRPr="00371FD7">
        <w:rPr>
          <w:rStyle w:val="encabezados"/>
          <w:rFonts w:asciiTheme="minorHAnsi" w:hAnsiTheme="minorHAnsi" w:cstheme="minorHAnsi"/>
          <w:bCs/>
          <w:smallCaps/>
          <w:color w:val="auto"/>
          <w:u w:color="365F91"/>
          <w:lang w:val="en-GB"/>
        </w:rPr>
        <w:t>vicent, justin (2011)</w:t>
      </w:r>
      <w:r w:rsidR="00692277">
        <w:rPr>
          <w:rStyle w:val="encabezados"/>
          <w:rFonts w:asciiTheme="minorHAnsi" w:hAnsiTheme="minorHAnsi" w:cstheme="minorHAnsi"/>
          <w:bCs/>
          <w:smallCaps/>
          <w:color w:val="auto"/>
          <w:u w:color="365F91"/>
          <w:lang w:val="en-GB"/>
        </w:rPr>
        <w:t>.</w:t>
      </w:r>
      <w:r w:rsidRPr="00371FD7">
        <w:rPr>
          <w:rStyle w:val="encabezados"/>
          <w:rFonts w:asciiTheme="minorHAnsi" w:hAnsiTheme="minorHAnsi" w:cstheme="minorHAnsi"/>
          <w:bCs/>
          <w:smallCaps/>
          <w:color w:val="auto"/>
          <w:u w:color="365F91"/>
          <w:lang w:val="en-GB"/>
        </w:rPr>
        <w:t xml:space="preserve"> </w:t>
      </w:r>
      <w:r w:rsidRPr="00371FD7">
        <w:rPr>
          <w:rStyle w:val="encabezados"/>
          <w:rFonts w:asciiTheme="minorHAnsi" w:hAnsiTheme="minorHAnsi" w:cstheme="minorHAnsi"/>
          <w:i/>
          <w:lang w:val="en-US"/>
        </w:rPr>
        <w:t>The spiritual significance of music.</w:t>
      </w:r>
      <w:r w:rsidRPr="00371FD7">
        <w:rPr>
          <w:rStyle w:val="encabezados"/>
          <w:rFonts w:asciiTheme="minorHAnsi" w:hAnsiTheme="minorHAnsi" w:cstheme="minorHAnsi"/>
          <w:lang w:val="en-US"/>
        </w:rPr>
        <w:t xml:space="preserve"> Auckland, N.Z.</w:t>
      </w:r>
      <w:r w:rsidRPr="00371FD7">
        <w:rPr>
          <w:rStyle w:val="encabezados"/>
          <w:rFonts w:asciiTheme="minorHAnsi" w:hAnsiTheme="minorHAnsi" w:cstheme="minorHAnsi"/>
        </w:rPr>
        <w:t> </w:t>
      </w:r>
      <w:r w:rsidRPr="00371FD7">
        <w:rPr>
          <w:rStyle w:val="encabezados"/>
          <w:rFonts w:asciiTheme="minorHAnsi" w:hAnsiTheme="minorHAnsi" w:cstheme="minorHAnsi"/>
          <w:lang w:val="it-IT"/>
        </w:rPr>
        <w:t>: Xtreme Music.</w:t>
      </w:r>
    </w:p>
    <w:p w14:paraId="7E120CDE" w14:textId="77777777" w:rsidR="00F10051" w:rsidRPr="00D417DE" w:rsidRDefault="00F10051" w:rsidP="0050134B">
      <w:pPr>
        <w:pStyle w:val="Body"/>
        <w:spacing w:line="240" w:lineRule="auto"/>
        <w:jc w:val="both"/>
        <w:rPr>
          <w:rStyle w:val="encabezados"/>
          <w:rFonts w:asciiTheme="minorHAnsi" w:hAnsiTheme="minorHAnsi" w:cstheme="minorHAnsi"/>
          <w:bCs/>
          <w:color w:val="auto"/>
          <w:u w:color="365F91"/>
          <w:lang w:val="en-GB"/>
        </w:rPr>
      </w:pPr>
    </w:p>
    <w:p w14:paraId="6F875BE6" w14:textId="77777777" w:rsidR="00DE4DE2" w:rsidRPr="00371FD7" w:rsidRDefault="00DE4DE2" w:rsidP="0050134B">
      <w:pPr>
        <w:pStyle w:val="Body"/>
        <w:spacing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lang w:val="en-GB"/>
        </w:rPr>
        <w:t xml:space="preserve">          Resum:</w:t>
      </w:r>
    </w:p>
    <w:p w14:paraId="36DD75C0" w14:textId="77777777" w:rsidR="00DE4DE2" w:rsidRPr="00371FD7" w:rsidRDefault="00DE4DE2" w:rsidP="0050134B">
      <w:pPr>
        <w:pStyle w:val="Body"/>
        <w:spacing w:line="240" w:lineRule="auto"/>
        <w:jc w:val="both"/>
        <w:rPr>
          <w:rFonts w:asciiTheme="minorHAnsi" w:hAnsiTheme="minorHAnsi" w:cstheme="minorHAnsi"/>
        </w:rPr>
      </w:pPr>
      <w:r w:rsidRPr="00371FD7">
        <w:rPr>
          <w:rFonts w:asciiTheme="minorHAnsi" w:hAnsiTheme="minorHAnsi" w:cstheme="minorHAnsi"/>
          <w:lang w:val="en-US"/>
        </w:rPr>
        <w:t>The spiritual significance of music is an exciting collection of exclusive interviews with many of the world's most visionary musicians and writers. A unique anthology that explores the dynamic relationship between Music and Spirituality, sharing incredible insights from their experience, knowledge, and wisdom. This book embraces the beauty and diversity of Music, providing readers with a tapestry of new thoughts on Music and Spirituality.&lt;P&gt;Justin St. Vincent has interviewed more than one thousand people, choosing over one hundred responses, to produce a cutting-edge and ground-breaking project for our music-minded generation. Includes exclusive interviews with: 1 Giant Leap, Daniel Bedingfield, Don Campbell, Cannibal Corpse, Sheila Chandra, Delirious?, Demon Hunter, Devo, DragonForce, Enthroned, Faith No More, Michael Franti, Jonathan Goldman, Gorgoroth, Guns N' Roses, Healing With Harmony, Iasos, Jefferson Starship, The Locust, Kevin Max, Metal Church, Mortification, My Dying Bride, Napalm Death, Ultra Nate, Petra, Pitchshifter, Ravi Shankar, Bob Sinclar, and Underoath.</w:t>
      </w:r>
    </w:p>
    <w:p w14:paraId="68FB0F81" w14:textId="77777777" w:rsidR="00DE4DE2" w:rsidRPr="00636045" w:rsidRDefault="00DE4DE2" w:rsidP="0050134B">
      <w:pPr>
        <w:pStyle w:val="Body"/>
        <w:spacing w:line="240" w:lineRule="auto"/>
        <w:jc w:val="both"/>
        <w:rPr>
          <w:rStyle w:val="encabezados"/>
          <w:rFonts w:asciiTheme="minorHAnsi" w:hAnsiTheme="minorHAnsi" w:cstheme="minorHAnsi"/>
          <w:b/>
          <w:bCs/>
          <w:sz w:val="12"/>
          <w:szCs w:val="12"/>
        </w:rPr>
      </w:pPr>
    </w:p>
    <w:p w14:paraId="028EB005" w14:textId="77777777" w:rsidR="00DE4DE2" w:rsidRPr="00371FD7" w:rsidRDefault="00DE4DE2" w:rsidP="0050134B">
      <w:pPr>
        <w:pStyle w:val="Body"/>
        <w:spacing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rPr>
        <w:t xml:space="preserve">         </w:t>
      </w:r>
      <w:hyperlink r:id="rId89" w:history="1">
        <w:r w:rsidRPr="001D6203">
          <w:rPr>
            <w:rStyle w:val="Hipervnculo"/>
            <w:rFonts w:asciiTheme="minorHAnsi" w:hAnsiTheme="minorHAnsi" w:cstheme="minorHAnsi"/>
            <w:b/>
            <w:bCs/>
          </w:rPr>
          <w:t>Enlla</w:t>
        </w:r>
        <w:r w:rsidRPr="001D6203">
          <w:rPr>
            <w:rStyle w:val="Hipervnculo"/>
            <w:rFonts w:asciiTheme="minorHAnsi" w:hAnsiTheme="minorHAnsi" w:cstheme="minorHAnsi"/>
            <w:b/>
            <w:bCs/>
            <w:lang w:val="pt-PT"/>
          </w:rPr>
          <w:t>ç</w:t>
        </w:r>
      </w:hyperlink>
    </w:p>
    <w:p w14:paraId="37034F5D" w14:textId="77777777" w:rsidR="00D417DE" w:rsidRPr="00371FD7" w:rsidRDefault="00D417DE" w:rsidP="0050134B">
      <w:pPr>
        <w:pStyle w:val="Body"/>
        <w:spacing w:line="240" w:lineRule="auto"/>
        <w:jc w:val="both"/>
        <w:rPr>
          <w:rStyle w:val="encabezados"/>
          <w:rFonts w:asciiTheme="minorHAnsi" w:hAnsiTheme="minorHAnsi" w:cstheme="minorHAnsi"/>
          <w:b/>
          <w:bCs/>
          <w:color w:val="365F91"/>
          <w:u w:color="365F91"/>
        </w:rPr>
      </w:pPr>
    </w:p>
    <w:p w14:paraId="15086853" w14:textId="77777777" w:rsidR="00DE4DE2" w:rsidRPr="00371FD7" w:rsidRDefault="00DE4DE2" w:rsidP="0050134B">
      <w:pPr>
        <w:pStyle w:val="Body"/>
        <w:spacing w:line="240" w:lineRule="auto"/>
        <w:jc w:val="both"/>
        <w:rPr>
          <w:rStyle w:val="encabezados"/>
          <w:rFonts w:asciiTheme="minorHAnsi" w:hAnsiTheme="minorHAnsi" w:cstheme="minorHAnsi"/>
          <w:b/>
          <w:bCs/>
          <w:color w:val="365F91"/>
          <w:u w:color="365F91"/>
        </w:rPr>
      </w:pPr>
    </w:p>
    <w:p w14:paraId="7E96F1D8" w14:textId="77777777" w:rsidR="00F31ADC" w:rsidRPr="00371FD7" w:rsidRDefault="00DE4DE2" w:rsidP="0050134B">
      <w:pPr>
        <w:pStyle w:val="Body"/>
        <w:spacing w:line="240" w:lineRule="auto"/>
        <w:jc w:val="both"/>
        <w:rPr>
          <w:rStyle w:val="encabezados"/>
          <w:rFonts w:asciiTheme="minorHAnsi" w:hAnsiTheme="minorHAnsi" w:cstheme="minorHAnsi"/>
          <w:color w:val="auto"/>
          <w:u w:color="365F91"/>
        </w:rPr>
      </w:pPr>
      <w:r w:rsidRPr="00371FD7">
        <w:rPr>
          <w:rStyle w:val="encabezados"/>
          <w:rFonts w:asciiTheme="minorHAnsi" w:hAnsiTheme="minorHAnsi" w:cstheme="minorHAnsi"/>
          <w:b/>
          <w:bCs/>
          <w:color w:val="auto"/>
          <w:u w:color="365F91"/>
        </w:rPr>
        <w:t>31</w:t>
      </w:r>
      <w:r w:rsidR="00F31ADC" w:rsidRPr="00371FD7">
        <w:rPr>
          <w:rStyle w:val="encabezados"/>
          <w:rFonts w:asciiTheme="minorHAnsi" w:hAnsiTheme="minorHAnsi" w:cstheme="minorHAnsi"/>
          <w:b/>
          <w:bCs/>
          <w:color w:val="auto"/>
          <w:u w:color="365F91"/>
        </w:rPr>
        <w:t>. Refer</w:t>
      </w:r>
      <w:r w:rsidR="00F31ADC" w:rsidRPr="00371FD7">
        <w:rPr>
          <w:rStyle w:val="encabezados"/>
          <w:rFonts w:asciiTheme="minorHAnsi" w:hAnsiTheme="minorHAnsi" w:cstheme="minorHAnsi"/>
          <w:b/>
          <w:bCs/>
          <w:color w:val="auto"/>
          <w:u w:color="365F91"/>
          <w:lang w:val="en-GB"/>
        </w:rPr>
        <w:t>è</w:t>
      </w:r>
      <w:r w:rsidR="00F31ADC" w:rsidRPr="00371FD7">
        <w:rPr>
          <w:rStyle w:val="encabezados"/>
          <w:rFonts w:asciiTheme="minorHAnsi" w:hAnsiTheme="minorHAnsi" w:cstheme="minorHAnsi"/>
          <w:b/>
          <w:bCs/>
          <w:color w:val="auto"/>
          <w:u w:color="365F91"/>
          <w:lang w:val="it-IT"/>
        </w:rPr>
        <w:t>ncia: (</w:t>
      </w:r>
      <w:r w:rsidR="00F31ADC" w:rsidRPr="00371FD7">
        <w:rPr>
          <w:rStyle w:val="encabezados"/>
          <w:rFonts w:asciiTheme="minorHAnsi" w:hAnsiTheme="minorHAnsi" w:cstheme="minorHAnsi"/>
          <w:b/>
          <w:bCs/>
          <w:color w:val="auto"/>
          <w:u w:color="365F91"/>
          <w:lang w:val="en-GB"/>
        </w:rPr>
        <w:t>à</w:t>
      </w:r>
      <w:r w:rsidR="00F31ADC" w:rsidRPr="00371FD7">
        <w:rPr>
          <w:rStyle w:val="encabezados"/>
          <w:rFonts w:asciiTheme="minorHAnsi" w:hAnsiTheme="minorHAnsi" w:cstheme="minorHAnsi"/>
          <w:b/>
          <w:bCs/>
          <w:color w:val="auto"/>
          <w:u w:color="365F91"/>
          <w:lang w:val="en-US"/>
        </w:rPr>
        <w:t xml:space="preserve">mbit: </w:t>
      </w:r>
      <w:r w:rsidR="00F31ADC" w:rsidRPr="00371FD7">
        <w:rPr>
          <w:rStyle w:val="encabezados"/>
          <w:rFonts w:asciiTheme="minorHAnsi" w:hAnsiTheme="minorHAnsi" w:cstheme="minorHAnsi"/>
          <w:color w:val="auto"/>
          <w:u w:color="365F91"/>
          <w:lang w:val="en-GB"/>
        </w:rPr>
        <w:t xml:space="preserve"> cristianisme)</w:t>
      </w:r>
    </w:p>
    <w:p w14:paraId="7FC8E66C" w14:textId="1B26DB6C" w:rsidR="00F31ADC" w:rsidRPr="00371FD7" w:rsidRDefault="00F31ADC" w:rsidP="0050134B">
      <w:pPr>
        <w:pStyle w:val="NormalWeb"/>
        <w:jc w:val="both"/>
        <w:rPr>
          <w:rStyle w:val="encabezados"/>
          <w:rFonts w:asciiTheme="minorHAnsi" w:eastAsia="Calibri" w:hAnsiTheme="minorHAnsi" w:cstheme="minorHAnsi"/>
          <w:sz w:val="22"/>
          <w:szCs w:val="22"/>
          <w:lang w:val="en-GB"/>
        </w:rPr>
      </w:pPr>
      <w:r w:rsidRPr="00371FD7">
        <w:rPr>
          <w:rStyle w:val="encabezados"/>
          <w:rFonts w:asciiTheme="minorHAnsi" w:eastAsia="Calibri" w:hAnsiTheme="minorHAnsi" w:cstheme="minorHAnsi"/>
          <w:smallCaps/>
          <w:sz w:val="22"/>
          <w:szCs w:val="22"/>
          <w:lang w:val="en-US"/>
        </w:rPr>
        <w:t>Westermeyer, paul (</w:t>
      </w:r>
      <w:r w:rsidRPr="00371FD7">
        <w:rPr>
          <w:rStyle w:val="encabezados"/>
          <w:rFonts w:asciiTheme="minorHAnsi" w:eastAsia="Calibri" w:hAnsiTheme="minorHAnsi" w:cstheme="minorHAnsi"/>
          <w:sz w:val="22"/>
          <w:szCs w:val="22"/>
          <w:lang w:val="en-US"/>
        </w:rPr>
        <w:t>2013)</w:t>
      </w:r>
      <w:r w:rsidR="00692277">
        <w:rPr>
          <w:rStyle w:val="encabezados"/>
          <w:rFonts w:asciiTheme="minorHAnsi" w:eastAsia="Calibri" w:hAnsiTheme="minorHAnsi" w:cstheme="minorHAnsi"/>
          <w:sz w:val="22"/>
          <w:szCs w:val="22"/>
          <w:lang w:val="en-US"/>
        </w:rPr>
        <w:t>.</w:t>
      </w:r>
      <w:r w:rsidRPr="00371FD7">
        <w:rPr>
          <w:rStyle w:val="encabezados"/>
          <w:rFonts w:asciiTheme="minorHAnsi" w:eastAsia="Calibri" w:hAnsiTheme="minorHAnsi" w:cstheme="minorHAnsi"/>
          <w:sz w:val="22"/>
          <w:szCs w:val="22"/>
          <w:lang w:val="en-US"/>
        </w:rPr>
        <w:t xml:space="preserve"> Music and Spirituality: Reflections from a Western Christian Perspective. </w:t>
      </w:r>
      <w:r w:rsidRPr="00371FD7">
        <w:rPr>
          <w:rStyle w:val="encabezados"/>
          <w:rFonts w:asciiTheme="minorHAnsi" w:eastAsia="Calibri" w:hAnsiTheme="minorHAnsi" w:cstheme="minorHAnsi"/>
          <w:i/>
          <w:iCs/>
          <w:sz w:val="22"/>
          <w:szCs w:val="22"/>
          <w:lang w:val="en-GB"/>
        </w:rPr>
        <w:t>Religions</w:t>
      </w:r>
      <w:r w:rsidRPr="00371FD7">
        <w:rPr>
          <w:rStyle w:val="encabezados"/>
          <w:rFonts w:asciiTheme="minorHAnsi" w:eastAsia="Calibri" w:hAnsiTheme="minorHAnsi" w:cstheme="minorHAnsi"/>
          <w:sz w:val="22"/>
          <w:szCs w:val="22"/>
          <w:lang w:val="en-GB"/>
        </w:rPr>
        <w:t xml:space="preserve">, </w:t>
      </w:r>
      <w:r w:rsidRPr="00371FD7">
        <w:rPr>
          <w:rStyle w:val="encabezados"/>
          <w:rFonts w:asciiTheme="minorHAnsi" w:eastAsia="Calibri" w:hAnsiTheme="minorHAnsi" w:cstheme="minorHAnsi"/>
          <w:i/>
          <w:iCs/>
          <w:sz w:val="22"/>
          <w:szCs w:val="22"/>
          <w:lang w:val="en-GB"/>
        </w:rPr>
        <w:t>4</w:t>
      </w:r>
      <w:r w:rsidRPr="00371FD7">
        <w:rPr>
          <w:rStyle w:val="encabezados"/>
          <w:rFonts w:asciiTheme="minorHAnsi" w:eastAsia="Calibri" w:hAnsiTheme="minorHAnsi" w:cstheme="minorHAnsi"/>
          <w:sz w:val="22"/>
          <w:szCs w:val="22"/>
          <w:lang w:val="en-GB"/>
        </w:rPr>
        <w:t xml:space="preserve">, 567–583. </w:t>
      </w:r>
      <w:hyperlink r:id="rId90" w:history="1">
        <w:r w:rsidRPr="00371FD7">
          <w:rPr>
            <w:rStyle w:val="Hyperlink7"/>
            <w:rFonts w:asciiTheme="minorHAnsi" w:hAnsiTheme="minorHAnsi" w:cstheme="minorHAnsi"/>
            <w:lang w:val="en-GB"/>
          </w:rPr>
          <w:t>http://doi.org/10.3390/rel4040567</w:t>
        </w:r>
      </w:hyperlink>
    </w:p>
    <w:p w14:paraId="593CC048" w14:textId="77777777" w:rsidR="00F31ADC" w:rsidRPr="00371FD7" w:rsidRDefault="00F31ADC" w:rsidP="0050134B">
      <w:pPr>
        <w:pStyle w:val="NormalWeb"/>
        <w:jc w:val="both"/>
        <w:rPr>
          <w:rFonts w:asciiTheme="minorHAnsi" w:eastAsia="Calibri" w:hAnsiTheme="minorHAnsi" w:cstheme="minorHAnsi"/>
          <w:sz w:val="22"/>
          <w:szCs w:val="22"/>
          <w:lang w:val="en-GB"/>
        </w:rPr>
      </w:pPr>
    </w:p>
    <w:p w14:paraId="0AA97E86" w14:textId="77777777" w:rsidR="00F31ADC" w:rsidRPr="00371FD7" w:rsidRDefault="00F31ADC" w:rsidP="0050134B">
      <w:pPr>
        <w:pStyle w:val="NormalWeb"/>
        <w:jc w:val="both"/>
        <w:rPr>
          <w:rStyle w:val="encabezados"/>
          <w:rFonts w:asciiTheme="minorHAnsi" w:eastAsia="Calibri" w:hAnsiTheme="minorHAnsi" w:cstheme="minorHAnsi"/>
          <w:b/>
          <w:bCs/>
          <w:sz w:val="22"/>
          <w:szCs w:val="22"/>
          <w:lang w:val="en-GB"/>
        </w:rPr>
      </w:pPr>
      <w:r w:rsidRPr="00371FD7">
        <w:rPr>
          <w:rStyle w:val="encabezados"/>
          <w:rFonts w:asciiTheme="minorHAnsi" w:eastAsia="Calibri" w:hAnsiTheme="minorHAnsi" w:cstheme="minorHAnsi"/>
          <w:b/>
          <w:bCs/>
          <w:sz w:val="22"/>
          <w:szCs w:val="22"/>
          <w:lang w:val="en-GB"/>
        </w:rPr>
        <w:t xml:space="preserve">          Resum:</w:t>
      </w:r>
    </w:p>
    <w:p w14:paraId="5746C062" w14:textId="77777777" w:rsidR="00F31ADC" w:rsidRPr="00371FD7" w:rsidRDefault="00F31ADC" w:rsidP="0050134B">
      <w:pPr>
        <w:pStyle w:val="NormalWeb"/>
        <w:jc w:val="both"/>
        <w:rPr>
          <w:rStyle w:val="encabezados"/>
          <w:rFonts w:asciiTheme="minorHAnsi" w:eastAsia="Calibri" w:hAnsiTheme="minorHAnsi" w:cstheme="minorHAnsi"/>
          <w:sz w:val="22"/>
          <w:szCs w:val="22"/>
          <w:lang w:val="en-GB"/>
        </w:rPr>
      </w:pPr>
      <w:r w:rsidRPr="00371FD7">
        <w:rPr>
          <w:rStyle w:val="encabezados"/>
          <w:rFonts w:asciiTheme="minorHAnsi" w:eastAsia="Calibri" w:hAnsiTheme="minorHAnsi" w:cstheme="minorHAnsi"/>
          <w:sz w:val="22"/>
          <w:szCs w:val="22"/>
          <w:lang w:val="en-US"/>
        </w:rPr>
        <w:t xml:space="preserve">Music and spirituality in a Christian view start with faith in the Word of God in response to the initiative of God who, as personal being through the Word revealed in Christ, seeks out persons even when they do not seek God. This mystery finds its goal in what is beyond expression in music from a variety of musical styles and syntaxes, from </w:t>
      </w:r>
      <w:r w:rsidRPr="00371FD7">
        <w:rPr>
          <w:rStyle w:val="encabezados"/>
          <w:rFonts w:asciiTheme="minorHAnsi" w:eastAsia="Calibri" w:hAnsiTheme="minorHAnsi" w:cstheme="minorHAnsi"/>
          <w:sz w:val="22"/>
          <w:szCs w:val="22"/>
          <w:lang w:val="en-US"/>
        </w:rPr>
        <w:lastRenderedPageBreak/>
        <w:t>various times and places, in praise and prayer, and in relation to all of life. Matters like memory, health, emotion, time, silence, and community are involved. Paradoxes and a dark side are noted.</w:t>
      </w:r>
    </w:p>
    <w:p w14:paraId="504F4F5C" w14:textId="77777777" w:rsidR="00F31ADC" w:rsidRPr="00F10051" w:rsidRDefault="00F31ADC" w:rsidP="0050134B">
      <w:pPr>
        <w:pStyle w:val="NormalWeb"/>
        <w:jc w:val="both"/>
        <w:rPr>
          <w:rFonts w:asciiTheme="minorHAnsi" w:eastAsia="Calibri" w:hAnsiTheme="minorHAnsi" w:cstheme="minorHAnsi"/>
          <w:sz w:val="16"/>
          <w:szCs w:val="16"/>
          <w:lang w:val="en-GB"/>
        </w:rPr>
      </w:pPr>
    </w:p>
    <w:p w14:paraId="0DA45B82" w14:textId="77777777" w:rsidR="00F31ADC" w:rsidRPr="00371FD7" w:rsidRDefault="00F31ADC" w:rsidP="0050134B">
      <w:pPr>
        <w:pStyle w:val="NormalWeb"/>
        <w:jc w:val="both"/>
        <w:rPr>
          <w:rStyle w:val="Hyperlink7"/>
          <w:rFonts w:asciiTheme="minorHAnsi" w:hAnsiTheme="minorHAnsi" w:cstheme="minorHAnsi"/>
          <w:lang w:val="en-GB"/>
        </w:rPr>
      </w:pPr>
      <w:r w:rsidRPr="00371FD7">
        <w:rPr>
          <w:rStyle w:val="encabezados"/>
          <w:rFonts w:asciiTheme="minorHAnsi" w:eastAsia="Calibri" w:hAnsiTheme="minorHAnsi" w:cstheme="minorHAnsi"/>
          <w:sz w:val="22"/>
          <w:szCs w:val="22"/>
          <w:lang w:val="en-GB"/>
        </w:rPr>
        <w:t xml:space="preserve">          </w:t>
      </w:r>
      <w:hyperlink r:id="rId91" w:history="1">
        <w:r w:rsidRPr="001D6203">
          <w:rPr>
            <w:rStyle w:val="Hipervnculo"/>
            <w:rFonts w:asciiTheme="minorHAnsi" w:eastAsia="Calibri" w:hAnsiTheme="minorHAnsi" w:cstheme="minorHAnsi"/>
            <w:b/>
            <w:bCs/>
            <w:sz w:val="22"/>
            <w:szCs w:val="22"/>
            <w:lang w:val="sv-SE"/>
          </w:rPr>
          <w:t>Enlla</w:t>
        </w:r>
        <w:r w:rsidRPr="001D6203">
          <w:rPr>
            <w:rStyle w:val="Hipervnculo"/>
            <w:rFonts w:asciiTheme="minorHAnsi" w:eastAsia="Calibri" w:hAnsiTheme="minorHAnsi" w:cstheme="minorHAnsi"/>
            <w:b/>
            <w:bCs/>
            <w:sz w:val="22"/>
            <w:szCs w:val="22"/>
            <w:lang w:val="pt-PT"/>
          </w:rPr>
          <w:t>ç</w:t>
        </w:r>
      </w:hyperlink>
    </w:p>
    <w:p w14:paraId="755750F5" w14:textId="77777777" w:rsidR="00DE4DE2" w:rsidRPr="00371FD7" w:rsidRDefault="00DE4DE2" w:rsidP="0050134B">
      <w:pPr>
        <w:pStyle w:val="NormalWeb"/>
        <w:jc w:val="both"/>
        <w:rPr>
          <w:rStyle w:val="Hyperlink7"/>
          <w:rFonts w:asciiTheme="minorHAnsi" w:hAnsiTheme="minorHAnsi" w:cstheme="minorHAnsi"/>
          <w:lang w:val="en-GB"/>
        </w:rPr>
      </w:pPr>
    </w:p>
    <w:p w14:paraId="31C9B2D4" w14:textId="77777777" w:rsidR="00D417DE" w:rsidRPr="00F10051" w:rsidRDefault="00D417DE" w:rsidP="0050134B">
      <w:pPr>
        <w:pStyle w:val="Body"/>
        <w:spacing w:line="240" w:lineRule="auto"/>
        <w:jc w:val="both"/>
        <w:rPr>
          <w:rStyle w:val="encabezados"/>
          <w:rFonts w:asciiTheme="minorHAnsi" w:hAnsiTheme="minorHAnsi" w:cstheme="minorHAnsi"/>
          <w:b/>
          <w:bCs/>
          <w:color w:val="auto"/>
          <w:sz w:val="16"/>
          <w:szCs w:val="16"/>
          <w:u w:color="365F91"/>
        </w:rPr>
      </w:pPr>
    </w:p>
    <w:p w14:paraId="325AC342" w14:textId="77777777" w:rsidR="00636045" w:rsidRDefault="00636045" w:rsidP="0050134B">
      <w:pPr>
        <w:pStyle w:val="Body"/>
        <w:spacing w:line="240" w:lineRule="auto"/>
        <w:jc w:val="both"/>
        <w:rPr>
          <w:rStyle w:val="encabezados"/>
          <w:rFonts w:asciiTheme="minorHAnsi" w:hAnsiTheme="minorHAnsi" w:cstheme="minorHAnsi"/>
          <w:b/>
          <w:bCs/>
          <w:color w:val="auto"/>
          <w:u w:color="365F91"/>
        </w:rPr>
      </w:pPr>
    </w:p>
    <w:p w14:paraId="21DE312E" w14:textId="77777777" w:rsidR="00DE4DE2" w:rsidRPr="00371FD7" w:rsidRDefault="00DE4DE2" w:rsidP="0050134B">
      <w:pPr>
        <w:pStyle w:val="Body"/>
        <w:spacing w:line="240" w:lineRule="auto"/>
        <w:jc w:val="both"/>
        <w:rPr>
          <w:rStyle w:val="encabezados"/>
          <w:rFonts w:asciiTheme="minorHAnsi" w:hAnsiTheme="minorHAnsi" w:cstheme="minorHAnsi"/>
          <w:b/>
          <w:bCs/>
          <w:color w:val="auto"/>
          <w:u w:color="365F91"/>
        </w:rPr>
      </w:pPr>
      <w:r w:rsidRPr="00371FD7">
        <w:rPr>
          <w:rStyle w:val="encabezados"/>
          <w:rFonts w:asciiTheme="minorHAnsi" w:hAnsiTheme="minorHAnsi" w:cstheme="minorHAnsi"/>
          <w:b/>
          <w:bCs/>
          <w:color w:val="auto"/>
          <w:u w:color="365F91"/>
        </w:rPr>
        <w:t>32. Refer</w:t>
      </w:r>
      <w:r w:rsidRPr="00243370">
        <w:rPr>
          <w:rStyle w:val="encabezados"/>
          <w:rFonts w:asciiTheme="minorHAnsi" w:hAnsiTheme="minorHAnsi" w:cstheme="minorHAnsi"/>
          <w:b/>
          <w:bCs/>
          <w:color w:val="auto"/>
          <w:u w:color="365F91"/>
          <w:lang w:val="en-GB"/>
        </w:rPr>
        <w:t>è</w:t>
      </w:r>
      <w:r w:rsidRPr="00371FD7">
        <w:rPr>
          <w:rStyle w:val="encabezados"/>
          <w:rFonts w:asciiTheme="minorHAnsi" w:hAnsiTheme="minorHAnsi" w:cstheme="minorHAnsi"/>
          <w:b/>
          <w:bCs/>
          <w:color w:val="auto"/>
          <w:u w:color="365F91"/>
          <w:lang w:val="pt-PT"/>
        </w:rPr>
        <w:t>ncia (</w:t>
      </w:r>
      <w:r w:rsidRPr="00243370">
        <w:rPr>
          <w:rStyle w:val="encabezados"/>
          <w:rFonts w:asciiTheme="minorHAnsi" w:hAnsiTheme="minorHAnsi" w:cstheme="minorHAnsi"/>
          <w:b/>
          <w:bCs/>
          <w:color w:val="auto"/>
          <w:u w:color="365F91"/>
          <w:lang w:val="en-GB"/>
        </w:rPr>
        <w:t>àmbit:</w:t>
      </w:r>
      <w:r w:rsidRPr="00243370">
        <w:rPr>
          <w:rStyle w:val="encabezados"/>
          <w:rFonts w:asciiTheme="minorHAnsi" w:hAnsiTheme="minorHAnsi" w:cstheme="minorHAnsi"/>
          <w:bCs/>
          <w:color w:val="auto"/>
          <w:u w:color="365F91"/>
          <w:lang w:val="en-GB"/>
        </w:rPr>
        <w:t xml:space="preserve"> religió</w:t>
      </w:r>
      <w:r w:rsidRPr="00371FD7">
        <w:rPr>
          <w:rStyle w:val="encabezados"/>
          <w:rFonts w:asciiTheme="minorHAnsi" w:hAnsiTheme="minorHAnsi" w:cstheme="minorHAnsi"/>
          <w:bCs/>
          <w:color w:val="auto"/>
          <w:u w:color="365F91"/>
        </w:rPr>
        <w:t>s</w:t>
      </w:r>
      <w:r w:rsidRPr="00371FD7">
        <w:rPr>
          <w:rStyle w:val="encabezados"/>
          <w:rFonts w:asciiTheme="minorHAnsi" w:hAnsiTheme="minorHAnsi" w:cstheme="minorHAnsi"/>
          <w:b/>
          <w:bCs/>
          <w:color w:val="auto"/>
          <w:u w:color="365F91"/>
        </w:rPr>
        <w:t>)</w:t>
      </w:r>
    </w:p>
    <w:p w14:paraId="64117418" w14:textId="5F018AEC" w:rsidR="00DE4DE2" w:rsidRPr="00371FD7" w:rsidRDefault="00DE4DE2" w:rsidP="0050134B">
      <w:pPr>
        <w:pStyle w:val="Body"/>
        <w:spacing w:line="240" w:lineRule="auto"/>
        <w:jc w:val="both"/>
        <w:rPr>
          <w:rStyle w:val="encabezados"/>
          <w:rFonts w:asciiTheme="minorHAnsi" w:hAnsiTheme="minorHAnsi" w:cstheme="minorHAnsi"/>
          <w:lang w:val="es-ES_tradnl"/>
        </w:rPr>
      </w:pPr>
      <w:r w:rsidRPr="00371FD7">
        <w:rPr>
          <w:rStyle w:val="encabezados"/>
          <w:rFonts w:asciiTheme="minorHAnsi" w:hAnsiTheme="minorHAnsi" w:cstheme="minorHAnsi"/>
          <w:smallCaps/>
          <w:lang w:val="it-IT"/>
        </w:rPr>
        <w:t xml:space="preserve">Wibberley, Brian </w:t>
      </w:r>
      <w:r w:rsidRPr="00371FD7">
        <w:rPr>
          <w:rFonts w:asciiTheme="minorHAnsi" w:hAnsiTheme="minorHAnsi" w:cstheme="minorHAnsi"/>
        </w:rPr>
        <w:t>(1948)</w:t>
      </w:r>
      <w:r w:rsidRPr="00371FD7">
        <w:rPr>
          <w:rStyle w:val="encabezados"/>
          <w:rFonts w:asciiTheme="minorHAnsi" w:hAnsiTheme="minorHAnsi" w:cstheme="minorHAnsi"/>
          <w:lang w:val="es-ES_tradnl"/>
        </w:rPr>
        <w:t xml:space="preserve"> </w:t>
      </w:r>
      <w:r w:rsidRPr="00371FD7">
        <w:rPr>
          <w:rStyle w:val="encabezados"/>
          <w:rFonts w:asciiTheme="minorHAnsi" w:hAnsiTheme="minorHAnsi" w:cstheme="minorHAnsi"/>
          <w:i/>
          <w:iCs/>
          <w:lang w:val="es-ES_tradnl"/>
        </w:rPr>
        <w:t>Música y religión</w:t>
      </w:r>
      <w:r w:rsidRPr="00371FD7">
        <w:rPr>
          <w:rStyle w:val="encabezados"/>
          <w:rFonts w:asciiTheme="minorHAnsi" w:hAnsiTheme="minorHAnsi" w:cstheme="minorHAnsi"/>
          <w:i/>
          <w:lang w:val="es-ES_tradnl"/>
        </w:rPr>
        <w:t>: revisión histórica y filosófica.</w:t>
      </w:r>
      <w:r w:rsidRPr="00371FD7">
        <w:rPr>
          <w:rStyle w:val="encabezados"/>
          <w:rFonts w:asciiTheme="minorHAnsi" w:hAnsiTheme="minorHAnsi" w:cstheme="minorHAnsi"/>
          <w:lang w:val="es-ES_tradnl"/>
        </w:rPr>
        <w:t xml:space="preserve"> Buenos Aires: Schapire. </w:t>
      </w:r>
    </w:p>
    <w:p w14:paraId="0C9FBA61" w14:textId="77777777" w:rsidR="00DE4DE2" w:rsidRPr="00F10051" w:rsidRDefault="00DE4DE2" w:rsidP="0050134B">
      <w:pPr>
        <w:pStyle w:val="Body"/>
        <w:spacing w:line="240" w:lineRule="auto"/>
        <w:jc w:val="both"/>
        <w:rPr>
          <w:rFonts w:asciiTheme="minorHAnsi" w:hAnsiTheme="minorHAnsi" w:cstheme="minorHAnsi"/>
          <w:sz w:val="16"/>
          <w:szCs w:val="16"/>
        </w:rPr>
      </w:pPr>
      <w:r w:rsidRPr="00371FD7">
        <w:rPr>
          <w:rStyle w:val="encabezados"/>
          <w:rFonts w:asciiTheme="minorHAnsi" w:hAnsiTheme="minorHAnsi" w:cstheme="minorHAnsi"/>
          <w:lang w:val="es-ES_tradnl"/>
        </w:rPr>
        <w:t xml:space="preserve"> </w:t>
      </w:r>
    </w:p>
    <w:p w14:paraId="66BDBFCD" w14:textId="77777777" w:rsidR="00DE4DE2" w:rsidRPr="00371FD7" w:rsidRDefault="00DE4DE2" w:rsidP="0050134B">
      <w:pPr>
        <w:pStyle w:val="Body"/>
        <w:spacing w:line="240" w:lineRule="auto"/>
        <w:jc w:val="both"/>
        <w:rPr>
          <w:rFonts w:asciiTheme="minorHAnsi" w:hAnsiTheme="minorHAnsi" w:cstheme="minorHAnsi"/>
        </w:rPr>
      </w:pPr>
      <w:r w:rsidRPr="00371FD7">
        <w:rPr>
          <w:rStyle w:val="encabezados"/>
          <w:rFonts w:asciiTheme="minorHAnsi" w:hAnsiTheme="minorHAnsi" w:cstheme="minorHAnsi"/>
          <w:b/>
          <w:bCs/>
          <w:lang w:val="es-ES"/>
        </w:rPr>
        <w:t xml:space="preserve">          Resum:</w:t>
      </w:r>
    </w:p>
    <w:p w14:paraId="18740DE4" w14:textId="77777777" w:rsidR="00DE4DE2" w:rsidRPr="00371FD7" w:rsidRDefault="00DE4DE2" w:rsidP="0050134B">
      <w:pPr>
        <w:pStyle w:val="Body"/>
        <w:spacing w:line="240" w:lineRule="auto"/>
        <w:jc w:val="both"/>
        <w:rPr>
          <w:rStyle w:val="encabezados"/>
          <w:rFonts w:asciiTheme="minorHAnsi" w:hAnsiTheme="minorHAnsi" w:cstheme="minorHAnsi"/>
        </w:rPr>
      </w:pPr>
      <w:r w:rsidRPr="00371FD7">
        <w:rPr>
          <w:rStyle w:val="encabezados"/>
          <w:rFonts w:asciiTheme="minorHAnsi" w:hAnsiTheme="minorHAnsi" w:cstheme="minorHAnsi"/>
          <w:lang w:val="es-ES_tradnl"/>
        </w:rPr>
        <w:t xml:space="preserve">El propósito del siguiente ensayo es investigar las relaciones existentes entre dos de los intereses humanos más vitales: la religión y la música. Sir J. G. Frazer ha observado en La Rama Dorada, que "la influencia de la música sobre el desarrollo de la religión es un tema que merece un estudio comprensivo". Es, por ello, muy lamentable que hasta ahora se haya dedicado muy poco estudio comprensivo a un tema tan profundo y práctico. </w:t>
      </w:r>
    </w:p>
    <w:p w14:paraId="3745A551" w14:textId="77777777" w:rsidR="00DE4DE2" w:rsidRPr="00371FD7" w:rsidRDefault="00DE4DE2" w:rsidP="0050134B">
      <w:pPr>
        <w:pStyle w:val="Body"/>
        <w:spacing w:line="240" w:lineRule="auto"/>
        <w:jc w:val="both"/>
        <w:rPr>
          <w:rStyle w:val="encabezados"/>
          <w:rFonts w:asciiTheme="minorHAnsi" w:hAnsiTheme="minorHAnsi" w:cstheme="minorHAnsi"/>
        </w:rPr>
      </w:pPr>
      <w:r w:rsidRPr="00371FD7">
        <w:rPr>
          <w:rStyle w:val="encabezados"/>
          <w:rFonts w:asciiTheme="minorHAnsi" w:hAnsiTheme="minorHAnsi" w:cstheme="minorHAnsi"/>
          <w:lang w:val="es-ES_tradnl"/>
        </w:rPr>
        <w:t xml:space="preserve">En sus Confesiones de un Fumador de Opio, De Quincey ha señalado con sorpresa cuan pocas expresiones dignas e ilustrativas sobre el tema de la música pueden mencionarse, considerando el destacado lugar que ocupa este arte, tanto en el mundo antiguo como en el moderno. Aunque la observación de De Quincey se refiere especialmente a la literatura, y con respecto a la música en especial, encuentra su ilustración más adecuada en la escasez de la literatura que se refiera a las múltiples funciones de la música tal como es aplicada en las actividades religiosas. En esa aplicación más restringida el principio de la observación es aún más verdadero, y el hecho, por consiguiente, aún más asombroso. El plan adoptado en este estudio es doble, correspondiendo a las categorías de la Historia y de la Filosofía. En el primer libro, es referida brevemente la biografía del organismo de la música en su relación con la religión, desde los crudos tipos primitivos hasta las formas más desarrolladas de su expresión moderna. El segundo libro —que no tiene la pretensión de ser considerado como la filosofía de la religión o de la música— consiste en un comentario explicativo, en el que se esbozan los criterios de la religión y de la música, y el lugar de la música en la religión; y en esa relación se analizan y comentan sus consecuencias psicológicas y funciones específicas, así como sus posibilidades reales e ideales Es innecesario decir que los temas sólo han sido sugeridos, y no se ha hecho un estudio exhaustivo de ninguna cuestión particular. Muchas cosas quedaron sin ser dichas, innumerables críticas sin ser contestadas, y muchas dificultades sin resolver. La obra es más una introducción al problema que una exposición adecuada del mismo. Cada uno de sus capítulos podría convertirse en un abultado volumen, desde que cada uno de ellos constituye un tema adecuado para una amplia investigación y estudio, por medio de una especialización científica. Pero por inadecuado que pueda considerarse este ensayo, el autor se permite expresar la esperanza de que ha llegado a conclusiones que resolverán muchas de las dudas existentes, y que sugieren una síntesis en la que una interpretación coherente y </w:t>
      </w:r>
      <w:r w:rsidRPr="00371FD7">
        <w:rPr>
          <w:rStyle w:val="encabezados"/>
          <w:rFonts w:asciiTheme="minorHAnsi" w:hAnsiTheme="minorHAnsi" w:cstheme="minorHAnsi"/>
          <w:lang w:val="es-ES_tradnl"/>
        </w:rPr>
        <w:lastRenderedPageBreak/>
        <w:t xml:space="preserve">orgánica del lugar que la música ocupa en el terreno de la religión puede resultar una hipótesis práctica, operante. </w:t>
      </w:r>
    </w:p>
    <w:p w14:paraId="05E3E4D4" w14:textId="77777777" w:rsidR="00DE4DE2" w:rsidRPr="00371FD7" w:rsidRDefault="00DE4DE2" w:rsidP="0050134B">
      <w:pPr>
        <w:pStyle w:val="Body"/>
        <w:spacing w:line="240" w:lineRule="auto"/>
        <w:jc w:val="both"/>
        <w:rPr>
          <w:rFonts w:asciiTheme="minorHAnsi" w:hAnsiTheme="minorHAnsi" w:cstheme="minorHAnsi"/>
          <w:lang w:val="es-ES_tradnl"/>
        </w:rPr>
      </w:pPr>
    </w:p>
    <w:p w14:paraId="12CE48AC" w14:textId="77777777" w:rsidR="00D417DE" w:rsidRDefault="00DE4DE2" w:rsidP="0050134B">
      <w:pPr>
        <w:pStyle w:val="Body"/>
        <w:spacing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rPr>
        <w:t xml:space="preserve">          </w:t>
      </w:r>
    </w:p>
    <w:p w14:paraId="0EC6B60B" w14:textId="77777777" w:rsidR="00DE4DE2" w:rsidRPr="00371FD7" w:rsidRDefault="0050134B" w:rsidP="0050134B">
      <w:pPr>
        <w:pStyle w:val="Body"/>
        <w:spacing w:line="240" w:lineRule="auto"/>
        <w:jc w:val="both"/>
        <w:rPr>
          <w:rStyle w:val="encabezados"/>
          <w:rFonts w:asciiTheme="minorHAnsi" w:hAnsiTheme="minorHAnsi" w:cstheme="minorHAnsi"/>
        </w:rPr>
      </w:pPr>
      <w:hyperlink r:id="rId92" w:history="1">
        <w:r w:rsidR="00DE4DE2" w:rsidRPr="001D6203">
          <w:rPr>
            <w:rStyle w:val="Hipervnculo"/>
            <w:rFonts w:asciiTheme="minorHAnsi" w:hAnsiTheme="minorHAnsi" w:cstheme="minorHAnsi"/>
            <w:b/>
            <w:bCs/>
          </w:rPr>
          <w:t xml:space="preserve">Enllaç </w:t>
        </w:r>
        <w:r w:rsidR="00DE4DE2" w:rsidRPr="001D6203">
          <w:rPr>
            <w:rStyle w:val="Hipervnculo"/>
            <w:rFonts w:asciiTheme="minorHAnsi" w:hAnsiTheme="minorHAnsi" w:cstheme="minorHAnsi"/>
            <w:b/>
            <w:bCs/>
            <w:lang w:val="it-IT"/>
          </w:rPr>
          <w:t>cat</w:t>
        </w:r>
        <w:r w:rsidR="001D6203" w:rsidRPr="00267361">
          <w:rPr>
            <w:rStyle w:val="Hipervnculo"/>
            <w:rFonts w:asciiTheme="minorHAnsi" w:hAnsiTheme="minorHAnsi" w:cstheme="minorHAnsi"/>
            <w:b/>
            <w:bCs/>
            <w:lang w:val="en-GB"/>
          </w:rPr>
          <w:t>àleg</w:t>
        </w:r>
      </w:hyperlink>
    </w:p>
    <w:p w14:paraId="78428960" w14:textId="77777777" w:rsidR="00DE4DE2" w:rsidRPr="00371FD7" w:rsidRDefault="00DE4DE2" w:rsidP="0050134B">
      <w:pPr>
        <w:pStyle w:val="Body"/>
        <w:spacing w:line="240" w:lineRule="auto"/>
        <w:jc w:val="both"/>
        <w:rPr>
          <w:rStyle w:val="encabezados"/>
          <w:rFonts w:asciiTheme="minorHAnsi" w:hAnsiTheme="minorHAnsi" w:cstheme="minorHAnsi"/>
          <w:b/>
          <w:bCs/>
          <w:color w:val="244061"/>
          <w:u w:color="244061"/>
        </w:rPr>
      </w:pPr>
    </w:p>
    <w:p w14:paraId="2B9D2FB9" w14:textId="77777777" w:rsidR="00DE4DE2" w:rsidRPr="00371FD7" w:rsidRDefault="00DE4DE2" w:rsidP="0050134B">
      <w:pPr>
        <w:pStyle w:val="Body"/>
        <w:spacing w:line="240" w:lineRule="auto"/>
        <w:jc w:val="both"/>
        <w:rPr>
          <w:rStyle w:val="encabezados"/>
          <w:rFonts w:asciiTheme="minorHAnsi" w:hAnsiTheme="minorHAnsi" w:cstheme="minorHAnsi"/>
        </w:rPr>
      </w:pPr>
      <w:bookmarkStart w:id="12" w:name="dosmusico"/>
    </w:p>
    <w:p w14:paraId="483C8BD2" w14:textId="77777777" w:rsidR="00F31ADC" w:rsidRPr="00371FD7" w:rsidRDefault="00F31ADC" w:rsidP="0050134B">
      <w:pPr>
        <w:pStyle w:val="Body"/>
        <w:spacing w:line="240" w:lineRule="auto"/>
        <w:jc w:val="both"/>
        <w:rPr>
          <w:rStyle w:val="encabezados"/>
          <w:rFonts w:asciiTheme="minorHAnsi" w:hAnsiTheme="minorHAnsi" w:cstheme="minorHAnsi"/>
          <w:color w:val="auto"/>
          <w:u w:color="365F91"/>
        </w:rPr>
      </w:pPr>
      <w:r w:rsidRPr="00371FD7">
        <w:rPr>
          <w:rStyle w:val="encabezados"/>
          <w:rFonts w:asciiTheme="minorHAnsi" w:hAnsiTheme="minorHAnsi" w:cstheme="minorHAnsi"/>
          <w:b/>
          <w:bCs/>
          <w:color w:val="auto"/>
          <w:u w:color="365F91"/>
        </w:rPr>
        <w:t>3</w:t>
      </w:r>
      <w:r w:rsidR="00DE4DE2" w:rsidRPr="00371FD7">
        <w:rPr>
          <w:rStyle w:val="encabezados"/>
          <w:rFonts w:asciiTheme="minorHAnsi" w:hAnsiTheme="minorHAnsi" w:cstheme="minorHAnsi"/>
          <w:b/>
          <w:bCs/>
          <w:color w:val="auto"/>
          <w:u w:color="365F91"/>
        </w:rPr>
        <w:t>3</w:t>
      </w:r>
      <w:r w:rsidRPr="00371FD7">
        <w:rPr>
          <w:rStyle w:val="encabezados"/>
          <w:rFonts w:asciiTheme="minorHAnsi" w:hAnsiTheme="minorHAnsi" w:cstheme="minorHAnsi"/>
          <w:b/>
          <w:bCs/>
          <w:color w:val="auto"/>
          <w:u w:color="365F91"/>
        </w:rPr>
        <w:t>. Refer</w:t>
      </w:r>
      <w:r w:rsidRPr="00267361">
        <w:rPr>
          <w:rStyle w:val="encabezados"/>
          <w:rFonts w:asciiTheme="minorHAnsi" w:hAnsiTheme="minorHAnsi" w:cstheme="minorHAnsi"/>
          <w:b/>
          <w:bCs/>
          <w:color w:val="auto"/>
          <w:u w:color="365F91"/>
          <w:lang w:val="en-GB"/>
        </w:rPr>
        <w:t>è</w:t>
      </w:r>
      <w:r w:rsidRPr="00371FD7">
        <w:rPr>
          <w:rStyle w:val="encabezados"/>
          <w:rFonts w:asciiTheme="minorHAnsi" w:hAnsiTheme="minorHAnsi" w:cstheme="minorHAnsi"/>
          <w:b/>
          <w:bCs/>
          <w:color w:val="auto"/>
          <w:u w:color="365F91"/>
          <w:lang w:val="it-IT"/>
        </w:rPr>
        <w:t>ncia: (</w:t>
      </w:r>
      <w:r w:rsidRPr="00267361">
        <w:rPr>
          <w:rStyle w:val="encabezados"/>
          <w:rFonts w:asciiTheme="minorHAnsi" w:hAnsiTheme="minorHAnsi" w:cstheme="minorHAnsi"/>
          <w:b/>
          <w:bCs/>
          <w:color w:val="auto"/>
          <w:u w:color="365F91"/>
          <w:lang w:val="en-GB"/>
        </w:rPr>
        <w:t>à</w:t>
      </w:r>
      <w:r w:rsidRPr="00371FD7">
        <w:rPr>
          <w:rStyle w:val="encabezados"/>
          <w:rFonts w:asciiTheme="minorHAnsi" w:hAnsiTheme="minorHAnsi" w:cstheme="minorHAnsi"/>
          <w:b/>
          <w:bCs/>
          <w:color w:val="auto"/>
          <w:u w:color="365F91"/>
          <w:lang w:val="en-US"/>
        </w:rPr>
        <w:t>mbit:</w:t>
      </w:r>
      <w:r w:rsidRPr="00371FD7">
        <w:rPr>
          <w:rStyle w:val="encabezados"/>
          <w:rFonts w:asciiTheme="minorHAnsi" w:hAnsiTheme="minorHAnsi" w:cstheme="minorHAnsi"/>
          <w:color w:val="auto"/>
          <w:u w:color="365F91"/>
          <w:lang w:val="it-IT"/>
        </w:rPr>
        <w:t xml:space="preserve"> espiritualitat, musicoteràpia) </w:t>
      </w:r>
    </w:p>
    <w:p w14:paraId="55CCD94B" w14:textId="593B78AB" w:rsidR="00F31ADC" w:rsidRPr="00371FD7" w:rsidRDefault="00F31ADC" w:rsidP="0050134B">
      <w:pPr>
        <w:pStyle w:val="NormalWeb"/>
        <w:jc w:val="both"/>
        <w:rPr>
          <w:rStyle w:val="encabezados"/>
          <w:rFonts w:asciiTheme="minorHAnsi" w:eastAsia="Calibri" w:hAnsiTheme="minorHAnsi" w:cstheme="minorHAnsi"/>
          <w:sz w:val="22"/>
          <w:szCs w:val="22"/>
          <w:lang w:val="en-GB"/>
        </w:rPr>
      </w:pPr>
      <w:r w:rsidRPr="00371FD7">
        <w:rPr>
          <w:rStyle w:val="encabezados"/>
          <w:rFonts w:asciiTheme="minorHAnsi" w:eastAsia="Calibri" w:hAnsiTheme="minorHAnsi" w:cstheme="minorHAnsi"/>
          <w:smallCaps/>
          <w:sz w:val="22"/>
          <w:szCs w:val="22"/>
          <w:lang w:val="en-US"/>
        </w:rPr>
        <w:t>wlodarczyk, Natalie</w:t>
      </w:r>
      <w:r w:rsidRPr="00371FD7">
        <w:rPr>
          <w:rStyle w:val="encabezados"/>
          <w:rFonts w:asciiTheme="minorHAnsi" w:eastAsia="Calibri" w:hAnsiTheme="minorHAnsi" w:cstheme="minorHAnsi"/>
          <w:sz w:val="22"/>
          <w:szCs w:val="22"/>
          <w:lang w:val="en-US"/>
        </w:rPr>
        <w:t xml:space="preserve"> (2007)</w:t>
      </w:r>
      <w:r w:rsidR="00636045">
        <w:rPr>
          <w:rStyle w:val="encabezados"/>
          <w:rFonts w:asciiTheme="minorHAnsi" w:eastAsia="Calibri" w:hAnsiTheme="minorHAnsi" w:cstheme="minorHAnsi"/>
          <w:sz w:val="22"/>
          <w:szCs w:val="22"/>
          <w:lang w:val="en-US"/>
        </w:rPr>
        <w:t>.</w:t>
      </w:r>
      <w:r w:rsidRPr="00371FD7">
        <w:rPr>
          <w:rStyle w:val="encabezados"/>
          <w:rFonts w:asciiTheme="minorHAnsi" w:eastAsia="Calibri" w:hAnsiTheme="minorHAnsi" w:cstheme="minorHAnsi"/>
          <w:sz w:val="22"/>
          <w:szCs w:val="22"/>
          <w:lang w:val="en-US"/>
        </w:rPr>
        <w:t xml:space="preserve"> The Effect of Music Therapy on the Spirituality of Persons in an In-Patient Hospice Unit as Measured by Self-Report. </w:t>
      </w:r>
      <w:r w:rsidRPr="00371FD7">
        <w:rPr>
          <w:rStyle w:val="encabezados"/>
          <w:rFonts w:asciiTheme="minorHAnsi" w:eastAsia="Calibri" w:hAnsiTheme="minorHAnsi" w:cstheme="minorHAnsi"/>
          <w:i/>
          <w:iCs/>
          <w:sz w:val="22"/>
          <w:szCs w:val="22"/>
          <w:lang w:val="en-US"/>
        </w:rPr>
        <w:t xml:space="preserve">Journal of Music Therapy </w:t>
      </w:r>
      <w:r w:rsidRPr="00371FD7">
        <w:rPr>
          <w:rStyle w:val="encabezados"/>
          <w:rFonts w:asciiTheme="minorHAnsi" w:eastAsia="Calibri" w:hAnsiTheme="minorHAnsi" w:cstheme="minorHAnsi"/>
          <w:sz w:val="22"/>
          <w:szCs w:val="22"/>
          <w:lang w:val="en-GB"/>
        </w:rPr>
        <w:t xml:space="preserve">, </w:t>
      </w:r>
      <w:r w:rsidRPr="00371FD7">
        <w:rPr>
          <w:rStyle w:val="encabezados"/>
          <w:rFonts w:asciiTheme="minorHAnsi" w:eastAsia="Calibri" w:hAnsiTheme="minorHAnsi" w:cstheme="minorHAnsi"/>
          <w:i/>
          <w:iCs/>
          <w:sz w:val="22"/>
          <w:szCs w:val="22"/>
          <w:lang w:val="en-GB"/>
        </w:rPr>
        <w:t xml:space="preserve">44 </w:t>
      </w:r>
      <w:r w:rsidRPr="00371FD7">
        <w:rPr>
          <w:rStyle w:val="encabezados"/>
          <w:rFonts w:asciiTheme="minorHAnsi" w:eastAsia="Calibri" w:hAnsiTheme="minorHAnsi" w:cstheme="minorHAnsi"/>
          <w:sz w:val="22"/>
          <w:szCs w:val="22"/>
          <w:lang w:val="en-GB"/>
        </w:rPr>
        <w:t xml:space="preserve">(2 ), 113–122. </w:t>
      </w:r>
      <w:hyperlink r:id="rId93" w:history="1">
        <w:r w:rsidRPr="00371FD7">
          <w:rPr>
            <w:rStyle w:val="Hyperlink7"/>
            <w:rFonts w:asciiTheme="minorHAnsi" w:hAnsiTheme="minorHAnsi" w:cstheme="minorHAnsi"/>
            <w:lang w:val="en-US"/>
          </w:rPr>
          <w:t>http://doi.org/10.1093/jmt/44.2.113</w:t>
        </w:r>
      </w:hyperlink>
    </w:p>
    <w:p w14:paraId="0AA432DF" w14:textId="77777777" w:rsidR="00F31ADC" w:rsidRPr="00371FD7" w:rsidRDefault="00F31ADC" w:rsidP="0050134B">
      <w:pPr>
        <w:pStyle w:val="NormalWeb"/>
        <w:jc w:val="both"/>
        <w:rPr>
          <w:rStyle w:val="Link"/>
          <w:rFonts w:asciiTheme="minorHAnsi" w:eastAsia="Calibri" w:hAnsiTheme="minorHAnsi" w:cstheme="minorHAnsi"/>
          <w:b/>
          <w:bCs/>
          <w:color w:val="000000"/>
          <w:sz w:val="22"/>
          <w:szCs w:val="22"/>
          <w:u w:val="none" w:color="000000"/>
          <w:lang w:val="en-GB"/>
        </w:rPr>
      </w:pPr>
    </w:p>
    <w:p w14:paraId="33CB04DC" w14:textId="44258D0F" w:rsidR="00F31ADC" w:rsidRPr="00F10051" w:rsidRDefault="00F31ADC" w:rsidP="0050134B">
      <w:pPr>
        <w:pStyle w:val="NormalWeb"/>
        <w:jc w:val="both"/>
        <w:rPr>
          <w:rStyle w:val="Link"/>
          <w:rFonts w:asciiTheme="minorHAnsi" w:eastAsia="Calibri" w:hAnsiTheme="minorHAnsi" w:cstheme="minorHAnsi"/>
          <w:b/>
          <w:bCs/>
          <w:color w:val="000000"/>
          <w:sz w:val="22"/>
          <w:szCs w:val="22"/>
          <w:u w:val="none" w:color="000000"/>
          <w:lang w:val="en-GB"/>
        </w:rPr>
      </w:pPr>
      <w:r w:rsidRPr="00371FD7">
        <w:rPr>
          <w:rStyle w:val="Link"/>
          <w:rFonts w:asciiTheme="minorHAnsi" w:eastAsia="Calibri" w:hAnsiTheme="minorHAnsi" w:cstheme="minorHAnsi"/>
          <w:b/>
          <w:bCs/>
          <w:color w:val="000000"/>
          <w:sz w:val="22"/>
          <w:szCs w:val="22"/>
          <w:u w:val="none" w:color="000000"/>
          <w:lang w:val="en-GB"/>
        </w:rPr>
        <w:t xml:space="preserve">          Resum:</w:t>
      </w:r>
    </w:p>
    <w:p w14:paraId="0E86495C" w14:textId="77777777" w:rsidR="00F31ADC" w:rsidRPr="00371FD7" w:rsidRDefault="00F31ADC" w:rsidP="0050134B">
      <w:pPr>
        <w:pStyle w:val="Body"/>
        <w:spacing w:after="0" w:line="240" w:lineRule="auto"/>
        <w:jc w:val="both"/>
        <w:rPr>
          <w:rStyle w:val="Link"/>
          <w:rFonts w:asciiTheme="minorHAnsi" w:hAnsiTheme="minorHAnsi" w:cstheme="minorHAnsi"/>
          <w:color w:val="000000"/>
          <w:u w:val="none" w:color="000000"/>
        </w:rPr>
      </w:pPr>
      <w:r w:rsidRPr="00371FD7">
        <w:rPr>
          <w:rStyle w:val="Link"/>
          <w:rFonts w:asciiTheme="minorHAnsi" w:hAnsiTheme="minorHAnsi" w:cstheme="minorHAnsi"/>
          <w:color w:val="000000"/>
          <w:u w:val="none" w:color="000000"/>
          <w:lang w:val="en-US"/>
        </w:rPr>
        <w:t xml:space="preserve">The purpose of this study was to determine the effect of music therapy on the spirituality of persons in an in-patient hospice unit as measured by self-report. Participants (N = 10) were used as their own control in an ABAB design format. Session A consisted of approximately 30 minutes of music therapy, after which the patient/subject responded to a spiritual well-being questionnaire; Session B consisted of approximately 30 minutes of a nonmusic visit, after which the patient/subject responded to a spiritual well-being questionnaire. The spiritual well-being questionnaire used in this study is an 18-item, religiously nonspecific, self-report questionnaire using a Likert Scale of 6 degrees adapted from the Spiritual Well-Being Scale (Ellison &amp; Paloutzian, 1982). All participants gave written consent prior to participation in the study. Data results were graphically and statistically analyzed after four visits and four spiritual well-being questionnaires were completed for each subject. Results indicate a statistically significant increase in spiritual well-being scores on music days. </w:t>
      </w:r>
    </w:p>
    <w:p w14:paraId="50B9154E" w14:textId="77777777" w:rsidR="00F31ADC" w:rsidRPr="00371FD7" w:rsidRDefault="00F31ADC" w:rsidP="0050134B">
      <w:pPr>
        <w:pStyle w:val="Body"/>
        <w:spacing w:after="0" w:line="240" w:lineRule="auto"/>
        <w:jc w:val="both"/>
        <w:rPr>
          <w:rStyle w:val="Link"/>
          <w:rFonts w:asciiTheme="minorHAnsi" w:hAnsiTheme="minorHAnsi" w:cstheme="minorHAnsi"/>
          <w:color w:val="000000"/>
          <w:u w:val="none" w:color="000000"/>
        </w:rPr>
      </w:pPr>
    </w:p>
    <w:p w14:paraId="677324BB" w14:textId="77777777" w:rsidR="00F31ADC" w:rsidRPr="00371FD7" w:rsidRDefault="00F31ADC" w:rsidP="0050134B">
      <w:pPr>
        <w:pStyle w:val="Body"/>
        <w:spacing w:after="0" w:line="240" w:lineRule="auto"/>
        <w:jc w:val="both"/>
        <w:rPr>
          <w:rStyle w:val="Link"/>
          <w:rFonts w:asciiTheme="minorHAnsi" w:hAnsiTheme="minorHAnsi" w:cstheme="minorHAnsi"/>
          <w:color w:val="000000"/>
          <w:u w:val="none" w:color="000000"/>
        </w:rPr>
      </w:pPr>
    </w:p>
    <w:p w14:paraId="4754FA24" w14:textId="77777777" w:rsidR="00F31ADC" w:rsidRPr="00371FD7" w:rsidRDefault="00F31ADC" w:rsidP="0050134B">
      <w:pPr>
        <w:pStyle w:val="Body"/>
        <w:spacing w:after="0" w:line="240" w:lineRule="auto"/>
        <w:jc w:val="both"/>
        <w:rPr>
          <w:rFonts w:asciiTheme="minorHAnsi" w:hAnsiTheme="minorHAnsi" w:cstheme="minorHAnsi"/>
        </w:rPr>
      </w:pPr>
      <w:r w:rsidRPr="00371FD7">
        <w:rPr>
          <w:rStyle w:val="encabezados"/>
          <w:rFonts w:asciiTheme="minorHAnsi" w:hAnsiTheme="minorHAnsi" w:cstheme="minorHAnsi"/>
          <w:b/>
          <w:bCs/>
        </w:rPr>
        <w:t xml:space="preserve">          </w:t>
      </w:r>
      <w:hyperlink r:id="rId94" w:history="1">
        <w:r w:rsidRPr="001D6203">
          <w:rPr>
            <w:rStyle w:val="Hipervnculo"/>
            <w:rFonts w:asciiTheme="minorHAnsi" w:hAnsiTheme="minorHAnsi" w:cstheme="minorHAnsi"/>
            <w:b/>
            <w:bCs/>
          </w:rPr>
          <w:t>Enlla</w:t>
        </w:r>
        <w:bookmarkEnd w:id="12"/>
        <w:r w:rsidRPr="001D6203">
          <w:rPr>
            <w:rStyle w:val="Hipervnculo"/>
            <w:rFonts w:asciiTheme="minorHAnsi" w:hAnsiTheme="minorHAnsi" w:cstheme="minorHAnsi"/>
            <w:b/>
            <w:bCs/>
            <w:lang w:val="pt-PT"/>
          </w:rPr>
          <w:t>ç</w:t>
        </w:r>
        <w:bookmarkStart w:id="13" w:name="_Hlk442783323"/>
      </w:hyperlink>
    </w:p>
    <w:bookmarkEnd w:id="13"/>
    <w:p w14:paraId="220D199C" w14:textId="77777777" w:rsidR="00DE4DE2" w:rsidRPr="00371FD7" w:rsidRDefault="00DE4DE2" w:rsidP="0050134B">
      <w:pPr>
        <w:pStyle w:val="Body"/>
        <w:spacing w:after="0" w:line="240" w:lineRule="auto"/>
        <w:jc w:val="both"/>
        <w:rPr>
          <w:rStyle w:val="Link"/>
          <w:rFonts w:asciiTheme="minorHAnsi" w:hAnsiTheme="minorHAnsi" w:cstheme="minorHAnsi"/>
        </w:rPr>
      </w:pPr>
    </w:p>
    <w:p w14:paraId="6B9C4A0A" w14:textId="77777777" w:rsidR="00DE4DE2" w:rsidRDefault="00DE4DE2" w:rsidP="0050134B">
      <w:pPr>
        <w:pStyle w:val="Body"/>
        <w:spacing w:line="240" w:lineRule="auto"/>
        <w:jc w:val="both"/>
        <w:rPr>
          <w:rStyle w:val="encabezados"/>
          <w:rFonts w:asciiTheme="minorHAnsi" w:hAnsiTheme="minorHAnsi" w:cstheme="minorHAnsi"/>
          <w:b/>
          <w:bCs/>
          <w:color w:val="auto"/>
          <w:u w:color="365F91"/>
        </w:rPr>
      </w:pPr>
    </w:p>
    <w:p w14:paraId="59911867" w14:textId="77777777" w:rsidR="00636045" w:rsidRPr="00371FD7" w:rsidRDefault="00636045" w:rsidP="0050134B">
      <w:pPr>
        <w:pStyle w:val="Body"/>
        <w:spacing w:line="240" w:lineRule="auto"/>
        <w:jc w:val="both"/>
        <w:rPr>
          <w:rStyle w:val="encabezados"/>
          <w:rFonts w:asciiTheme="minorHAnsi" w:hAnsiTheme="minorHAnsi" w:cstheme="minorHAnsi"/>
          <w:b/>
          <w:bCs/>
          <w:color w:val="auto"/>
          <w:u w:color="365F91"/>
        </w:rPr>
      </w:pPr>
    </w:p>
    <w:p w14:paraId="65D14FB3" w14:textId="77777777" w:rsidR="00DE4DE2" w:rsidRPr="00371FD7" w:rsidRDefault="00DE4DE2" w:rsidP="0050134B">
      <w:pPr>
        <w:pStyle w:val="Body"/>
        <w:spacing w:line="240" w:lineRule="auto"/>
        <w:jc w:val="both"/>
        <w:rPr>
          <w:rStyle w:val="encabezados"/>
          <w:rFonts w:asciiTheme="minorHAnsi" w:hAnsiTheme="minorHAnsi" w:cstheme="minorHAnsi"/>
          <w:b/>
          <w:bCs/>
          <w:color w:val="auto"/>
          <w:u w:color="365F91"/>
        </w:rPr>
      </w:pPr>
      <w:r w:rsidRPr="00371FD7">
        <w:rPr>
          <w:rStyle w:val="encabezados"/>
          <w:rFonts w:asciiTheme="minorHAnsi" w:hAnsiTheme="minorHAnsi" w:cstheme="minorHAnsi"/>
          <w:b/>
          <w:bCs/>
          <w:color w:val="auto"/>
          <w:u w:color="365F91"/>
        </w:rPr>
        <w:t>34. Refer</w:t>
      </w:r>
      <w:r w:rsidRPr="00371FD7">
        <w:rPr>
          <w:rStyle w:val="encabezados"/>
          <w:rFonts w:asciiTheme="minorHAnsi" w:hAnsiTheme="minorHAnsi" w:cstheme="minorHAnsi"/>
          <w:b/>
          <w:bCs/>
          <w:color w:val="auto"/>
          <w:u w:color="365F91"/>
          <w:lang w:val="en-GB"/>
        </w:rPr>
        <w:t>è</w:t>
      </w:r>
      <w:r w:rsidRPr="00371FD7">
        <w:rPr>
          <w:rStyle w:val="encabezados"/>
          <w:rFonts w:asciiTheme="minorHAnsi" w:hAnsiTheme="minorHAnsi" w:cstheme="minorHAnsi"/>
          <w:b/>
          <w:bCs/>
          <w:color w:val="auto"/>
          <w:u w:color="365F91"/>
          <w:lang w:val="pt-PT"/>
        </w:rPr>
        <w:t>ncia (</w:t>
      </w:r>
      <w:r w:rsidRPr="00371FD7">
        <w:rPr>
          <w:rStyle w:val="encabezados"/>
          <w:rFonts w:asciiTheme="minorHAnsi" w:hAnsiTheme="minorHAnsi" w:cstheme="minorHAnsi"/>
          <w:b/>
          <w:bCs/>
          <w:color w:val="auto"/>
          <w:u w:color="365F91"/>
          <w:lang w:val="en-GB"/>
        </w:rPr>
        <w:t>à</w:t>
      </w:r>
      <w:r w:rsidRPr="00371FD7">
        <w:rPr>
          <w:rStyle w:val="encabezados"/>
          <w:rFonts w:asciiTheme="minorHAnsi" w:hAnsiTheme="minorHAnsi" w:cstheme="minorHAnsi"/>
          <w:b/>
          <w:bCs/>
          <w:color w:val="auto"/>
          <w:u w:color="365F91"/>
          <w:lang w:val="en-US"/>
        </w:rPr>
        <w:t xml:space="preserve">mbit: </w:t>
      </w:r>
      <w:r w:rsidRPr="00371FD7">
        <w:rPr>
          <w:rStyle w:val="encabezados"/>
          <w:rFonts w:asciiTheme="minorHAnsi" w:hAnsiTheme="minorHAnsi" w:cstheme="minorHAnsi"/>
          <w:bCs/>
          <w:color w:val="auto"/>
          <w:u w:color="365F91"/>
          <w:lang w:val="en-US"/>
        </w:rPr>
        <w:t>religi</w:t>
      </w:r>
      <w:r w:rsidRPr="00371FD7">
        <w:rPr>
          <w:rStyle w:val="encabezados"/>
          <w:rFonts w:asciiTheme="minorHAnsi" w:hAnsiTheme="minorHAnsi" w:cstheme="minorHAnsi"/>
          <w:bCs/>
          <w:color w:val="auto"/>
          <w:u w:color="365F91"/>
          <w:lang w:val="en-GB"/>
        </w:rPr>
        <w:t>ó</w:t>
      </w:r>
      <w:r w:rsidRPr="00371FD7">
        <w:rPr>
          <w:rStyle w:val="encabezados"/>
          <w:rFonts w:asciiTheme="minorHAnsi" w:hAnsiTheme="minorHAnsi" w:cstheme="minorHAnsi"/>
          <w:bCs/>
          <w:color w:val="auto"/>
          <w:u w:color="365F91"/>
        </w:rPr>
        <w:t>s</w:t>
      </w:r>
      <w:r w:rsidRPr="00371FD7">
        <w:rPr>
          <w:rStyle w:val="encabezados"/>
          <w:rFonts w:asciiTheme="minorHAnsi" w:hAnsiTheme="minorHAnsi" w:cstheme="minorHAnsi"/>
          <w:b/>
          <w:bCs/>
          <w:color w:val="auto"/>
          <w:u w:color="365F91"/>
        </w:rPr>
        <w:t>)</w:t>
      </w:r>
    </w:p>
    <w:p w14:paraId="29EB7FCA" w14:textId="5D6FB6D7" w:rsidR="00DE4DE2" w:rsidRPr="00371FD7" w:rsidRDefault="00DE4DE2" w:rsidP="0050134B">
      <w:pPr>
        <w:pStyle w:val="NormalWeb"/>
        <w:jc w:val="both"/>
        <w:rPr>
          <w:rStyle w:val="encabezados"/>
          <w:rFonts w:asciiTheme="minorHAnsi" w:eastAsia="Calibri" w:hAnsiTheme="minorHAnsi" w:cstheme="minorHAnsi"/>
          <w:sz w:val="22"/>
          <w:szCs w:val="22"/>
          <w:lang w:val="en-US"/>
        </w:rPr>
      </w:pPr>
      <w:r w:rsidRPr="00371FD7">
        <w:rPr>
          <w:rStyle w:val="encabezados"/>
          <w:rFonts w:asciiTheme="minorHAnsi" w:eastAsia="Calibri" w:hAnsiTheme="minorHAnsi" w:cstheme="minorHAnsi"/>
          <w:smallCaps/>
          <w:sz w:val="22"/>
          <w:szCs w:val="22"/>
          <w:lang w:val="en-US"/>
        </w:rPr>
        <w:t>Wuthnow, Robert</w:t>
      </w:r>
      <w:r w:rsidRPr="00371FD7">
        <w:rPr>
          <w:rStyle w:val="encabezados"/>
          <w:rFonts w:asciiTheme="minorHAnsi" w:eastAsia="Calibri" w:hAnsiTheme="minorHAnsi" w:cstheme="minorHAnsi"/>
          <w:sz w:val="22"/>
          <w:szCs w:val="22"/>
          <w:lang w:val="en-GB"/>
        </w:rPr>
        <w:t xml:space="preserve"> (2003)</w:t>
      </w:r>
      <w:r w:rsidR="00636045">
        <w:rPr>
          <w:rStyle w:val="encabezados"/>
          <w:rFonts w:asciiTheme="minorHAnsi" w:eastAsia="Calibri" w:hAnsiTheme="minorHAnsi" w:cstheme="minorHAnsi"/>
          <w:sz w:val="22"/>
          <w:szCs w:val="22"/>
          <w:lang w:val="en-GB"/>
        </w:rPr>
        <w:t>.</w:t>
      </w:r>
      <w:r w:rsidRPr="00371FD7">
        <w:rPr>
          <w:rStyle w:val="encabezados"/>
          <w:rFonts w:asciiTheme="minorHAnsi" w:eastAsia="Calibri" w:hAnsiTheme="minorHAnsi" w:cstheme="minorHAnsi"/>
          <w:sz w:val="22"/>
          <w:szCs w:val="22"/>
          <w:lang w:val="en-GB"/>
        </w:rPr>
        <w:t xml:space="preserve"> </w:t>
      </w:r>
      <w:r w:rsidRPr="00636045">
        <w:rPr>
          <w:rStyle w:val="EmphasisA"/>
          <w:rFonts w:asciiTheme="minorHAnsi" w:hAnsiTheme="minorHAnsi" w:cstheme="minorHAnsi"/>
          <w:sz w:val="22"/>
          <w:szCs w:val="22"/>
        </w:rPr>
        <w:t>All in sync</w:t>
      </w:r>
      <w:r w:rsidRPr="00636045">
        <w:rPr>
          <w:rStyle w:val="encabezados"/>
          <w:rFonts w:asciiTheme="minorHAnsi" w:eastAsia="Calibri" w:hAnsiTheme="minorHAnsi" w:cstheme="minorHAnsi"/>
          <w:sz w:val="22"/>
          <w:szCs w:val="22"/>
          <w:lang w:val="en-US"/>
        </w:rPr>
        <w:t>:</w:t>
      </w:r>
      <w:r w:rsidRPr="00371FD7">
        <w:rPr>
          <w:rStyle w:val="encabezados"/>
          <w:rFonts w:asciiTheme="minorHAnsi" w:eastAsia="Calibri" w:hAnsiTheme="minorHAnsi" w:cstheme="minorHAnsi"/>
          <w:i/>
          <w:sz w:val="22"/>
          <w:szCs w:val="22"/>
          <w:lang w:val="en-US"/>
        </w:rPr>
        <w:t xml:space="preserve"> how m</w:t>
      </w:r>
      <w:r w:rsidRPr="00371FD7">
        <w:rPr>
          <w:rStyle w:val="encabezados"/>
          <w:rFonts w:asciiTheme="minorHAnsi" w:eastAsia="Calibri" w:hAnsiTheme="minorHAnsi" w:cstheme="minorHAnsi"/>
          <w:i/>
          <w:sz w:val="22"/>
          <w:szCs w:val="22"/>
          <w:lang w:val="en-GB"/>
        </w:rPr>
        <w:t>ú</w:t>
      </w:r>
      <w:r w:rsidRPr="00371FD7">
        <w:rPr>
          <w:rStyle w:val="encabezados"/>
          <w:rFonts w:asciiTheme="minorHAnsi" w:eastAsia="Calibri" w:hAnsiTheme="minorHAnsi" w:cstheme="minorHAnsi"/>
          <w:i/>
          <w:sz w:val="22"/>
          <w:szCs w:val="22"/>
          <w:lang w:val="en-US"/>
        </w:rPr>
        <w:t>sic and art are revitalizing American religion</w:t>
      </w:r>
      <w:r w:rsidRPr="00371FD7">
        <w:rPr>
          <w:rStyle w:val="encabezados"/>
          <w:rFonts w:asciiTheme="minorHAnsi" w:eastAsia="Calibri" w:hAnsiTheme="minorHAnsi" w:cstheme="minorHAnsi"/>
          <w:sz w:val="22"/>
          <w:szCs w:val="22"/>
          <w:lang w:val="en-US"/>
        </w:rPr>
        <w:t>.  California: University of California Press. ISBN: 0520246853</w:t>
      </w:r>
    </w:p>
    <w:p w14:paraId="6337ED99" w14:textId="77777777" w:rsidR="00DE4DE2" w:rsidRPr="00371FD7" w:rsidRDefault="00DE4DE2" w:rsidP="0050134B">
      <w:pPr>
        <w:pStyle w:val="NormalWeb"/>
        <w:jc w:val="both"/>
        <w:rPr>
          <w:rFonts w:asciiTheme="minorHAnsi" w:eastAsia="Calibri" w:hAnsiTheme="minorHAnsi" w:cstheme="minorHAnsi"/>
          <w:sz w:val="22"/>
          <w:szCs w:val="22"/>
          <w:lang w:val="en-GB"/>
        </w:rPr>
      </w:pPr>
    </w:p>
    <w:p w14:paraId="73A30150" w14:textId="032FD7A0" w:rsidR="00DE4DE2" w:rsidRPr="00371FD7" w:rsidRDefault="00636045" w:rsidP="0050134B">
      <w:pPr>
        <w:pStyle w:val="NormalWeb"/>
        <w:jc w:val="both"/>
        <w:rPr>
          <w:rStyle w:val="encabezados"/>
          <w:rFonts w:asciiTheme="minorHAnsi" w:eastAsia="Calibri" w:hAnsiTheme="minorHAnsi" w:cstheme="minorHAnsi"/>
          <w:sz w:val="22"/>
          <w:szCs w:val="22"/>
          <w:lang w:val="en-GB"/>
        </w:rPr>
      </w:pPr>
      <w:r>
        <w:rPr>
          <w:rStyle w:val="Textoennegrita"/>
          <w:rFonts w:asciiTheme="minorHAnsi" w:hAnsiTheme="minorHAnsi" w:cstheme="minorHAnsi"/>
          <w:sz w:val="22"/>
          <w:szCs w:val="22"/>
          <w:lang w:val="en-GB"/>
        </w:rPr>
        <w:t xml:space="preserve">          Resum</w:t>
      </w:r>
      <w:r w:rsidR="00DE4DE2" w:rsidRPr="00371FD7">
        <w:rPr>
          <w:rStyle w:val="Textoennegrita"/>
          <w:rFonts w:asciiTheme="minorHAnsi" w:hAnsiTheme="minorHAnsi" w:cstheme="minorHAnsi"/>
          <w:sz w:val="22"/>
          <w:szCs w:val="22"/>
          <w:lang w:val="en-GB"/>
        </w:rPr>
        <w:t>:</w:t>
      </w:r>
    </w:p>
    <w:p w14:paraId="4F764822" w14:textId="77777777" w:rsidR="00DE4DE2" w:rsidRPr="00371FD7" w:rsidRDefault="00DE4DE2" w:rsidP="0050134B">
      <w:pPr>
        <w:pStyle w:val="NormalWeb"/>
        <w:jc w:val="both"/>
        <w:rPr>
          <w:rStyle w:val="encabezados"/>
          <w:rFonts w:asciiTheme="minorHAnsi" w:eastAsia="Calibri" w:hAnsiTheme="minorHAnsi" w:cstheme="minorHAnsi"/>
          <w:sz w:val="22"/>
          <w:szCs w:val="22"/>
          <w:lang w:val="en-GB"/>
        </w:rPr>
      </w:pPr>
      <w:r w:rsidRPr="00371FD7">
        <w:rPr>
          <w:rStyle w:val="encabezados"/>
          <w:rFonts w:asciiTheme="minorHAnsi" w:eastAsia="Calibri" w:hAnsiTheme="minorHAnsi" w:cstheme="minorHAnsi"/>
          <w:sz w:val="22"/>
          <w:szCs w:val="22"/>
          <w:lang w:val="en-US"/>
        </w:rPr>
        <w:t xml:space="preserve">Robert Wuthnow shows how music and art are revitalizing churches and religious life across the nation in this first-ever consideration of the relationship between religion and the arts. All in Sync draws on more than four hundred in-depth interviews with church members, clergy, and directors of leading arts organizations and a new national survey to document a strong positive relationship between participation in the arts and interest in spiritual growth. Wuthnow argues that contemporary spirituality is increasingly </w:t>
      </w:r>
      <w:r w:rsidRPr="00371FD7">
        <w:rPr>
          <w:rStyle w:val="encabezados"/>
          <w:rFonts w:asciiTheme="minorHAnsi" w:eastAsia="Calibri" w:hAnsiTheme="minorHAnsi" w:cstheme="minorHAnsi"/>
          <w:sz w:val="22"/>
          <w:szCs w:val="22"/>
          <w:lang w:val="en-US"/>
        </w:rPr>
        <w:lastRenderedPageBreak/>
        <w:t>encouraged by the arts because of its emphasis on transcendent experience and personal reflection. This kind of spirituality, contrary to what many observers have imagined, is compatible with active involvement in churches and serious devotion to Christian practices. The absorbing narrative relates the story of a woman who overcame a severe personal crisis and went on to head a spiritual direction center where participants use the arts to gain clarity about their own spiritual journeys. Readers visit contemporary worship services in Chicago, Philadelphia, and Boston and listen to leaders and participants explain how music and art have contributed to the success of these services. All in Sync also illustrates how music and art are integral parts of some Episcopal, African American, and Orthodox worship services, and how people of faith are using their artistic talents to serve others. Besides examining the role of the arts in personal spirituality and in congregational life, Wuthnow discusses how clergy and lay leaders are rethinking the role of the imagination, especially in connection with traditional theological virtues. He also shows how churches and arts organizations sometimes find themselves at odds over controversial moral questions and competing claims about spirituality. Accessible, relevant, and innovative, this book is essential for anyone searching for a better understanding of the dynamic relationships among religion, spirituality, and American culture.</w:t>
      </w:r>
    </w:p>
    <w:p w14:paraId="07BA13C0" w14:textId="77777777" w:rsidR="00DE4DE2" w:rsidRPr="00371FD7" w:rsidRDefault="00DE4DE2" w:rsidP="0050134B">
      <w:pPr>
        <w:pStyle w:val="NormalWeb"/>
        <w:jc w:val="both"/>
        <w:rPr>
          <w:rFonts w:asciiTheme="minorHAnsi" w:eastAsia="Calibri" w:hAnsiTheme="minorHAnsi" w:cstheme="minorHAnsi"/>
          <w:sz w:val="22"/>
          <w:szCs w:val="22"/>
          <w:lang w:val="en-GB"/>
        </w:rPr>
      </w:pPr>
    </w:p>
    <w:p w14:paraId="08946699" w14:textId="77777777" w:rsidR="00DE4DE2" w:rsidRPr="00636045" w:rsidRDefault="00DE4DE2" w:rsidP="0050134B">
      <w:pPr>
        <w:pStyle w:val="NormalWeb"/>
        <w:jc w:val="both"/>
        <w:rPr>
          <w:rStyle w:val="encabezados"/>
          <w:rFonts w:asciiTheme="minorHAnsi" w:eastAsia="Calibri" w:hAnsiTheme="minorHAnsi" w:cstheme="minorHAnsi"/>
          <w:b/>
          <w:sz w:val="22"/>
          <w:szCs w:val="22"/>
          <w:lang w:val="es-ES"/>
        </w:rPr>
      </w:pPr>
      <w:r w:rsidRPr="00636045">
        <w:rPr>
          <w:rStyle w:val="Textoennegrita"/>
          <w:rFonts w:asciiTheme="minorHAnsi" w:hAnsiTheme="minorHAnsi" w:cstheme="minorHAnsi"/>
          <w:sz w:val="22"/>
          <w:szCs w:val="22"/>
          <w:lang w:val="en-GB"/>
        </w:rPr>
        <w:t xml:space="preserve">          </w:t>
      </w:r>
      <w:hyperlink r:id="rId95" w:history="1">
        <w:r w:rsidRPr="00636045">
          <w:rPr>
            <w:rStyle w:val="Hipervnculo"/>
            <w:rFonts w:asciiTheme="minorHAnsi" w:eastAsia="Calibri" w:hAnsiTheme="minorHAnsi" w:cstheme="minorHAnsi"/>
            <w:b/>
            <w:sz w:val="22"/>
            <w:szCs w:val="22"/>
            <w:lang w:val="es-ES"/>
          </w:rPr>
          <w:t xml:space="preserve">Enllaç </w:t>
        </w:r>
        <w:r w:rsidRPr="00636045">
          <w:rPr>
            <w:rStyle w:val="Hipervnculo"/>
            <w:rFonts w:asciiTheme="minorHAnsi" w:eastAsia="Calibri" w:hAnsiTheme="minorHAnsi" w:cstheme="minorHAnsi"/>
            <w:b/>
            <w:sz w:val="22"/>
            <w:szCs w:val="22"/>
            <w:lang w:val="it-IT"/>
          </w:rPr>
          <w:t>cat</w:t>
        </w:r>
        <w:r w:rsidR="001D6203" w:rsidRPr="00636045">
          <w:rPr>
            <w:rStyle w:val="Hipervnculo"/>
            <w:rFonts w:asciiTheme="minorHAnsi" w:eastAsia="Calibri" w:hAnsiTheme="minorHAnsi" w:cstheme="minorHAnsi"/>
            <w:b/>
            <w:sz w:val="22"/>
            <w:szCs w:val="22"/>
            <w:lang w:val="es-ES"/>
          </w:rPr>
          <w:t>àleg</w:t>
        </w:r>
      </w:hyperlink>
    </w:p>
    <w:p w14:paraId="4030B7C0" w14:textId="77777777" w:rsidR="00DE4DE2" w:rsidRPr="00371FD7" w:rsidRDefault="00DE4DE2" w:rsidP="0050134B">
      <w:pPr>
        <w:pStyle w:val="Prrafodelista"/>
        <w:spacing w:line="240" w:lineRule="auto"/>
        <w:jc w:val="both"/>
        <w:rPr>
          <w:rFonts w:asciiTheme="minorHAnsi" w:hAnsiTheme="minorHAnsi" w:cstheme="minorHAnsi"/>
          <w:color w:val="auto"/>
        </w:rPr>
      </w:pPr>
    </w:p>
    <w:p w14:paraId="2806151F" w14:textId="77777777" w:rsidR="00DE4DE2" w:rsidRPr="00371FD7" w:rsidRDefault="00DE4DE2" w:rsidP="0050134B">
      <w:pPr>
        <w:pStyle w:val="Prrafodelista"/>
        <w:spacing w:line="240" w:lineRule="auto"/>
        <w:jc w:val="both"/>
        <w:rPr>
          <w:rFonts w:asciiTheme="minorHAnsi" w:hAnsiTheme="minorHAnsi" w:cstheme="minorHAnsi"/>
          <w:color w:val="auto"/>
        </w:rPr>
      </w:pPr>
    </w:p>
    <w:p w14:paraId="0C650DF9" w14:textId="77777777" w:rsidR="00F31ADC" w:rsidRPr="00371FD7" w:rsidRDefault="00DE4DE2" w:rsidP="0050134B">
      <w:pPr>
        <w:pStyle w:val="Body"/>
        <w:spacing w:line="240" w:lineRule="auto"/>
        <w:jc w:val="both"/>
        <w:rPr>
          <w:rStyle w:val="encabezados"/>
          <w:rFonts w:asciiTheme="minorHAnsi" w:hAnsiTheme="minorHAnsi" w:cstheme="minorHAnsi"/>
          <w:color w:val="auto"/>
          <w:u w:color="365F91"/>
        </w:rPr>
      </w:pPr>
      <w:r w:rsidRPr="00371FD7">
        <w:rPr>
          <w:rStyle w:val="encabezados"/>
          <w:rFonts w:asciiTheme="minorHAnsi" w:hAnsiTheme="minorHAnsi" w:cstheme="minorHAnsi"/>
          <w:b/>
          <w:bCs/>
          <w:color w:val="auto"/>
          <w:u w:color="365F91"/>
        </w:rPr>
        <w:t>3</w:t>
      </w:r>
      <w:r w:rsidR="00F31ADC" w:rsidRPr="00371FD7">
        <w:rPr>
          <w:rStyle w:val="encabezados"/>
          <w:rFonts w:asciiTheme="minorHAnsi" w:hAnsiTheme="minorHAnsi" w:cstheme="minorHAnsi"/>
          <w:b/>
          <w:bCs/>
          <w:color w:val="auto"/>
          <w:u w:color="365F91"/>
        </w:rPr>
        <w:t>5. Refer</w:t>
      </w:r>
      <w:r w:rsidR="00F31ADC" w:rsidRPr="00371FD7">
        <w:rPr>
          <w:rStyle w:val="encabezados"/>
          <w:rFonts w:asciiTheme="minorHAnsi" w:hAnsiTheme="minorHAnsi" w:cstheme="minorHAnsi"/>
          <w:b/>
          <w:bCs/>
          <w:color w:val="auto"/>
          <w:u w:color="365F91"/>
          <w:lang w:val="es-ES"/>
        </w:rPr>
        <w:t>è</w:t>
      </w:r>
      <w:r w:rsidR="00F31ADC" w:rsidRPr="00371FD7">
        <w:rPr>
          <w:rStyle w:val="encabezados"/>
          <w:rFonts w:asciiTheme="minorHAnsi" w:hAnsiTheme="minorHAnsi" w:cstheme="minorHAnsi"/>
          <w:b/>
          <w:bCs/>
          <w:color w:val="auto"/>
          <w:u w:color="365F91"/>
          <w:lang w:val="it-IT"/>
        </w:rPr>
        <w:t>ncia: (</w:t>
      </w:r>
      <w:r w:rsidR="00F31ADC" w:rsidRPr="00371FD7">
        <w:rPr>
          <w:rStyle w:val="encabezados"/>
          <w:rFonts w:asciiTheme="minorHAnsi" w:hAnsiTheme="minorHAnsi" w:cstheme="minorHAnsi"/>
          <w:b/>
          <w:bCs/>
          <w:color w:val="auto"/>
          <w:u w:color="365F91"/>
          <w:lang w:val="es-ES"/>
        </w:rPr>
        <w:t>àmbit:</w:t>
      </w:r>
      <w:r w:rsidR="00F31ADC" w:rsidRPr="00371FD7">
        <w:rPr>
          <w:rStyle w:val="encabezados"/>
          <w:rFonts w:asciiTheme="minorHAnsi" w:hAnsiTheme="minorHAnsi" w:cstheme="minorHAnsi"/>
          <w:color w:val="auto"/>
          <w:u w:color="365F91"/>
          <w:lang w:val="it-IT"/>
        </w:rPr>
        <w:t xml:space="preserve"> espiritualitat, educació) </w:t>
      </w:r>
    </w:p>
    <w:p w14:paraId="1BD5B66B" w14:textId="77777777" w:rsidR="00F31ADC" w:rsidRPr="00371FD7" w:rsidRDefault="00F31ADC" w:rsidP="0050134B">
      <w:pPr>
        <w:pStyle w:val="NormalWeb"/>
        <w:jc w:val="both"/>
        <w:rPr>
          <w:rStyle w:val="encabezados"/>
          <w:rFonts w:asciiTheme="minorHAnsi" w:eastAsia="Calibri" w:hAnsiTheme="minorHAnsi" w:cstheme="minorHAnsi"/>
          <w:sz w:val="22"/>
          <w:szCs w:val="22"/>
          <w:lang w:val="en-GB"/>
        </w:rPr>
      </w:pPr>
      <w:r w:rsidRPr="00371FD7">
        <w:rPr>
          <w:rStyle w:val="encabezados"/>
          <w:rFonts w:asciiTheme="minorHAnsi" w:eastAsia="Calibri" w:hAnsiTheme="minorHAnsi" w:cstheme="minorHAnsi"/>
          <w:smallCaps/>
          <w:sz w:val="22"/>
          <w:szCs w:val="22"/>
          <w:lang w:val="es-ES"/>
        </w:rPr>
        <w:t xml:space="preserve"> </w:t>
      </w:r>
      <w:r w:rsidRPr="00243370">
        <w:rPr>
          <w:rStyle w:val="encabezados"/>
          <w:rFonts w:asciiTheme="minorHAnsi" w:eastAsia="Calibri" w:hAnsiTheme="minorHAnsi" w:cstheme="minorHAnsi"/>
          <w:smallCaps/>
          <w:sz w:val="22"/>
          <w:szCs w:val="22"/>
          <w:lang w:val="en-GB"/>
        </w:rPr>
        <w:t xml:space="preserve">Yob, Iris. </w:t>
      </w:r>
      <w:r w:rsidRPr="00371FD7">
        <w:rPr>
          <w:rStyle w:val="encabezados"/>
          <w:rFonts w:asciiTheme="minorHAnsi" w:eastAsia="Calibri" w:hAnsiTheme="minorHAnsi" w:cstheme="minorHAnsi"/>
          <w:smallCaps/>
          <w:sz w:val="22"/>
          <w:szCs w:val="22"/>
          <w:lang w:val="en-US"/>
        </w:rPr>
        <w:t>M</w:t>
      </w:r>
      <w:r w:rsidRPr="00371FD7">
        <w:rPr>
          <w:rStyle w:val="encabezados"/>
          <w:rFonts w:asciiTheme="minorHAnsi" w:eastAsia="Calibri" w:hAnsiTheme="minorHAnsi" w:cstheme="minorHAnsi"/>
          <w:sz w:val="22"/>
          <w:szCs w:val="22"/>
          <w:lang w:val="en-GB"/>
        </w:rPr>
        <w:t xml:space="preserve"> (2010) </w:t>
      </w:r>
      <w:r w:rsidRPr="00371FD7">
        <w:rPr>
          <w:rStyle w:val="encabezados"/>
          <w:rFonts w:asciiTheme="minorHAnsi" w:eastAsia="Calibri" w:hAnsiTheme="minorHAnsi" w:cstheme="minorHAnsi"/>
          <w:sz w:val="22"/>
          <w:szCs w:val="22"/>
          <w:lang w:val="en-US"/>
        </w:rPr>
        <w:t>Why is Music a Language of Spirituality?</w:t>
      </w:r>
      <w:r w:rsidRPr="00371FD7">
        <w:rPr>
          <w:rStyle w:val="encabezados"/>
          <w:rFonts w:asciiTheme="minorHAnsi" w:eastAsia="Calibri" w:hAnsiTheme="minorHAnsi" w:cstheme="minorHAnsi"/>
          <w:sz w:val="22"/>
          <w:szCs w:val="22"/>
          <w:lang w:val="en-GB"/>
        </w:rPr>
        <w:t xml:space="preserve"> </w:t>
      </w:r>
      <w:r w:rsidRPr="00371FD7">
        <w:rPr>
          <w:rStyle w:val="encabezados"/>
          <w:rFonts w:asciiTheme="minorHAnsi" w:eastAsia="Calibri" w:hAnsiTheme="minorHAnsi" w:cstheme="minorHAnsi"/>
          <w:i/>
          <w:iCs/>
          <w:sz w:val="22"/>
          <w:szCs w:val="22"/>
          <w:lang w:val="en-US"/>
        </w:rPr>
        <w:t>Philosophy of Music Education Review</w:t>
      </w:r>
      <w:r w:rsidRPr="00371FD7">
        <w:rPr>
          <w:rStyle w:val="encabezados"/>
          <w:rFonts w:asciiTheme="minorHAnsi" w:eastAsia="Calibri" w:hAnsiTheme="minorHAnsi" w:cstheme="minorHAnsi"/>
          <w:sz w:val="22"/>
          <w:szCs w:val="22"/>
          <w:lang w:val="en-GB"/>
        </w:rPr>
        <w:t xml:space="preserve">, </w:t>
      </w:r>
      <w:r w:rsidRPr="00371FD7">
        <w:rPr>
          <w:rStyle w:val="encabezados"/>
          <w:rFonts w:asciiTheme="minorHAnsi" w:eastAsia="Calibri" w:hAnsiTheme="minorHAnsi" w:cstheme="minorHAnsi"/>
          <w:i/>
          <w:iCs/>
          <w:sz w:val="22"/>
          <w:szCs w:val="22"/>
          <w:lang w:val="en-GB"/>
        </w:rPr>
        <w:t>18</w:t>
      </w:r>
      <w:r w:rsidRPr="00371FD7">
        <w:rPr>
          <w:rStyle w:val="encabezados"/>
          <w:rFonts w:asciiTheme="minorHAnsi" w:eastAsia="Calibri" w:hAnsiTheme="minorHAnsi" w:cstheme="minorHAnsi"/>
          <w:sz w:val="22"/>
          <w:szCs w:val="22"/>
          <w:lang w:val="en-GB"/>
        </w:rPr>
        <w:t xml:space="preserve">(2), 145–151. </w:t>
      </w:r>
      <w:hyperlink r:id="rId96" w:history="1">
        <w:r w:rsidRPr="00371FD7">
          <w:rPr>
            <w:rStyle w:val="Hyperlink7"/>
            <w:rFonts w:asciiTheme="minorHAnsi" w:hAnsiTheme="minorHAnsi" w:cstheme="minorHAnsi"/>
            <w:lang w:val="en-GB"/>
          </w:rPr>
          <w:t>http://doi.org/10.2979/PME.2010.18.2.145</w:t>
        </w:r>
      </w:hyperlink>
    </w:p>
    <w:p w14:paraId="70C3D9BF" w14:textId="77777777" w:rsidR="00F31ADC" w:rsidRPr="00371FD7" w:rsidRDefault="00F31ADC" w:rsidP="0050134B">
      <w:pPr>
        <w:pStyle w:val="NormalWeb"/>
        <w:jc w:val="both"/>
        <w:rPr>
          <w:rStyle w:val="encabezados"/>
          <w:rFonts w:asciiTheme="minorHAnsi" w:eastAsia="Calibri" w:hAnsiTheme="minorHAnsi" w:cstheme="minorHAnsi"/>
          <w:b/>
          <w:bCs/>
          <w:sz w:val="22"/>
          <w:szCs w:val="22"/>
          <w:lang w:val="en-GB"/>
        </w:rPr>
      </w:pPr>
    </w:p>
    <w:p w14:paraId="24855B0A" w14:textId="77777777" w:rsidR="00F31ADC" w:rsidRPr="00371FD7" w:rsidRDefault="00F31ADC" w:rsidP="0050134B">
      <w:pPr>
        <w:pStyle w:val="NormalWeb"/>
        <w:jc w:val="both"/>
        <w:rPr>
          <w:rStyle w:val="encabezados"/>
          <w:rFonts w:asciiTheme="minorHAnsi" w:eastAsia="Calibri" w:hAnsiTheme="minorHAnsi" w:cstheme="minorHAnsi"/>
          <w:b/>
          <w:bCs/>
          <w:sz w:val="22"/>
          <w:szCs w:val="22"/>
          <w:lang w:val="en-GB"/>
        </w:rPr>
      </w:pPr>
      <w:r w:rsidRPr="00371FD7">
        <w:rPr>
          <w:rStyle w:val="encabezados"/>
          <w:rFonts w:asciiTheme="minorHAnsi" w:eastAsia="Calibri" w:hAnsiTheme="minorHAnsi" w:cstheme="minorHAnsi"/>
          <w:b/>
          <w:bCs/>
          <w:sz w:val="22"/>
          <w:szCs w:val="22"/>
          <w:lang w:val="en-GB"/>
        </w:rPr>
        <w:t xml:space="preserve">          Resum:</w:t>
      </w:r>
    </w:p>
    <w:p w14:paraId="2B0262C7" w14:textId="77777777" w:rsidR="00F31ADC" w:rsidRPr="00371FD7" w:rsidRDefault="00F31ADC" w:rsidP="0050134B">
      <w:pPr>
        <w:pStyle w:val="NormalWeb"/>
        <w:spacing w:before="0" w:after="0"/>
        <w:jc w:val="both"/>
        <w:rPr>
          <w:rStyle w:val="encabezados"/>
          <w:rFonts w:asciiTheme="minorHAnsi" w:eastAsia="Calibri" w:hAnsiTheme="minorHAnsi" w:cstheme="minorHAnsi"/>
          <w:sz w:val="22"/>
          <w:szCs w:val="22"/>
          <w:lang w:val="en-GB"/>
        </w:rPr>
      </w:pPr>
      <w:r w:rsidRPr="00371FD7">
        <w:rPr>
          <w:rStyle w:val="encabezados"/>
          <w:rFonts w:asciiTheme="minorHAnsi" w:eastAsia="Calibri" w:hAnsiTheme="minorHAnsi" w:cstheme="minorHAnsi"/>
          <w:sz w:val="22"/>
          <w:szCs w:val="22"/>
          <w:lang w:val="en-US"/>
        </w:rPr>
        <w:t xml:space="preserve">The basic thesis explored in this paper is that rather than seeing spirituality as a byproduct of music, the other arts, and religion, music, the other arts, and religion might be seen as a byproduct of spirituality—hence, the proposition that music is a language of spirituality. If that is the case, there are twin dangers: talk of </w:t>
      </w:r>
      <w:r w:rsidRPr="00371FD7">
        <w:rPr>
          <w:rStyle w:val="encabezados"/>
          <w:rFonts w:asciiTheme="minorHAnsi" w:eastAsia="Calibri" w:hAnsiTheme="minorHAnsi" w:cstheme="minorHAnsi"/>
          <w:sz w:val="22"/>
          <w:szCs w:val="22"/>
          <w:lang w:val="en-GB"/>
        </w:rPr>
        <w:t>“</w:t>
      </w:r>
      <w:r w:rsidRPr="00371FD7">
        <w:rPr>
          <w:rStyle w:val="encabezados"/>
          <w:rFonts w:asciiTheme="minorHAnsi" w:eastAsia="Calibri" w:hAnsiTheme="minorHAnsi" w:cstheme="minorHAnsi"/>
          <w:sz w:val="22"/>
          <w:szCs w:val="22"/>
          <w:lang w:val="en-US"/>
        </w:rPr>
        <w:t>wholism</w:t>
      </w:r>
      <w:r w:rsidRPr="00371FD7">
        <w:rPr>
          <w:rStyle w:val="encabezados"/>
          <w:rFonts w:asciiTheme="minorHAnsi" w:eastAsia="Calibri" w:hAnsiTheme="minorHAnsi" w:cstheme="minorHAnsi"/>
          <w:sz w:val="22"/>
          <w:szCs w:val="22"/>
          <w:lang w:val="en-GB"/>
        </w:rPr>
        <w:t xml:space="preserve">” </w:t>
      </w:r>
      <w:r w:rsidRPr="00371FD7">
        <w:rPr>
          <w:rStyle w:val="encabezados"/>
          <w:rFonts w:asciiTheme="minorHAnsi" w:eastAsia="Calibri" w:hAnsiTheme="minorHAnsi" w:cstheme="minorHAnsi"/>
          <w:sz w:val="22"/>
          <w:szCs w:val="22"/>
          <w:lang w:val="en-US"/>
        </w:rPr>
        <w:t>can obscure the distinctly human capacity of spirituality and constructions of spirit as one element of the old dualisms or tripartisms can separate spirituality from the context of body and mind. If music is a language of spirituality understood as a distinct but contextualized expression of the spirit, the primary implications for music education are that some parts of music education might be conducted at a non-discursive, non-rational level and constructivist pedagogical approaches may be called for.</w:t>
      </w:r>
    </w:p>
    <w:p w14:paraId="15944576" w14:textId="77777777" w:rsidR="00F31ADC" w:rsidRPr="00371FD7" w:rsidRDefault="00F31ADC" w:rsidP="0050134B">
      <w:pPr>
        <w:pStyle w:val="NormalWeb"/>
        <w:spacing w:before="0" w:after="0"/>
        <w:jc w:val="both"/>
        <w:rPr>
          <w:rFonts w:asciiTheme="minorHAnsi" w:eastAsia="Calibri" w:hAnsiTheme="minorHAnsi" w:cstheme="minorHAnsi"/>
          <w:b/>
          <w:bCs/>
          <w:sz w:val="22"/>
          <w:szCs w:val="22"/>
          <w:lang w:val="en-GB"/>
        </w:rPr>
      </w:pPr>
    </w:p>
    <w:p w14:paraId="7439792F" w14:textId="77777777" w:rsidR="00F31ADC" w:rsidRPr="00371FD7" w:rsidRDefault="00F31ADC" w:rsidP="0050134B">
      <w:pPr>
        <w:pStyle w:val="NormalWeb"/>
        <w:spacing w:before="0" w:after="0"/>
        <w:jc w:val="both"/>
        <w:rPr>
          <w:rStyle w:val="encabezados"/>
          <w:rFonts w:asciiTheme="minorHAnsi" w:eastAsia="Calibri" w:hAnsiTheme="minorHAnsi" w:cstheme="minorHAnsi"/>
          <w:b/>
          <w:bCs/>
          <w:sz w:val="22"/>
          <w:szCs w:val="22"/>
          <w:lang w:val="en-GB"/>
        </w:rPr>
      </w:pPr>
    </w:p>
    <w:p w14:paraId="5BEAFE8D" w14:textId="77777777" w:rsidR="00F31ADC" w:rsidRPr="00243370" w:rsidRDefault="00F31ADC" w:rsidP="0050134B">
      <w:pPr>
        <w:pStyle w:val="NormalWeb"/>
        <w:spacing w:before="0" w:after="0"/>
        <w:jc w:val="both"/>
        <w:rPr>
          <w:rStyle w:val="Hyperlink7"/>
          <w:rFonts w:asciiTheme="minorHAnsi" w:hAnsiTheme="minorHAnsi" w:cstheme="minorHAnsi"/>
          <w:lang w:val="en-GB"/>
        </w:rPr>
      </w:pPr>
      <w:r w:rsidRPr="00371FD7">
        <w:rPr>
          <w:rStyle w:val="encabezados"/>
          <w:rFonts w:asciiTheme="minorHAnsi" w:eastAsia="Calibri" w:hAnsiTheme="minorHAnsi" w:cstheme="minorHAnsi"/>
          <w:b/>
          <w:bCs/>
          <w:sz w:val="22"/>
          <w:szCs w:val="22"/>
          <w:lang w:val="en-GB"/>
        </w:rPr>
        <w:t xml:space="preserve">          </w:t>
      </w:r>
      <w:hyperlink r:id="rId97" w:history="1">
        <w:r w:rsidRPr="00243370">
          <w:rPr>
            <w:rStyle w:val="Hipervnculo"/>
            <w:rFonts w:asciiTheme="minorHAnsi" w:eastAsia="Calibri" w:hAnsiTheme="minorHAnsi" w:cstheme="minorHAnsi"/>
            <w:b/>
            <w:bCs/>
            <w:sz w:val="22"/>
            <w:szCs w:val="22"/>
            <w:lang w:val="en-GB"/>
          </w:rPr>
          <w:t>Enlla</w:t>
        </w:r>
        <w:r w:rsidRPr="001D6203">
          <w:rPr>
            <w:rStyle w:val="Hipervnculo"/>
            <w:rFonts w:asciiTheme="minorHAnsi" w:eastAsia="Calibri" w:hAnsiTheme="minorHAnsi" w:cstheme="minorHAnsi"/>
            <w:b/>
            <w:bCs/>
            <w:sz w:val="22"/>
            <w:szCs w:val="22"/>
            <w:lang w:val="pt-PT"/>
          </w:rPr>
          <w:t>ç</w:t>
        </w:r>
      </w:hyperlink>
    </w:p>
    <w:p w14:paraId="61345870" w14:textId="77777777" w:rsidR="00F31ADC" w:rsidRPr="00371FD7" w:rsidRDefault="00F31ADC" w:rsidP="0050134B">
      <w:pPr>
        <w:pStyle w:val="Body"/>
        <w:spacing w:after="0" w:line="240" w:lineRule="auto"/>
        <w:jc w:val="both"/>
        <w:rPr>
          <w:rStyle w:val="Link"/>
          <w:rFonts w:asciiTheme="minorHAnsi" w:hAnsiTheme="minorHAnsi" w:cstheme="minorHAnsi"/>
          <w:b/>
          <w:bCs/>
          <w:color w:val="000000"/>
          <w:u w:val="none" w:color="000000"/>
        </w:rPr>
      </w:pPr>
    </w:p>
    <w:p w14:paraId="3031AC23" w14:textId="77777777" w:rsidR="00A15A78" w:rsidRPr="00FF15F4" w:rsidRDefault="00A15A78" w:rsidP="0050134B">
      <w:pPr>
        <w:pStyle w:val="Body"/>
        <w:spacing w:after="0" w:line="240" w:lineRule="auto"/>
        <w:jc w:val="both"/>
        <w:rPr>
          <w:rStyle w:val="encabezados"/>
          <w:rFonts w:asciiTheme="minorHAnsi" w:hAnsiTheme="minorHAnsi" w:cstheme="minorHAnsi"/>
          <w:b/>
          <w:bCs/>
          <w:color w:val="244061"/>
          <w:u w:color="244061"/>
        </w:rPr>
      </w:pPr>
    </w:p>
    <w:p w14:paraId="7CA58052" w14:textId="77777777" w:rsidR="00F31ADC" w:rsidRDefault="00F31ADC" w:rsidP="0050134B">
      <w:pPr>
        <w:pStyle w:val="Body"/>
        <w:tabs>
          <w:tab w:val="left" w:pos="4989"/>
        </w:tabs>
        <w:spacing w:line="240" w:lineRule="auto"/>
        <w:jc w:val="both"/>
        <w:rPr>
          <w:rStyle w:val="encabezados"/>
          <w:rFonts w:asciiTheme="minorHAnsi" w:hAnsiTheme="minorHAnsi" w:cstheme="minorHAnsi"/>
          <w:b/>
          <w:bCs/>
          <w:color w:val="auto"/>
        </w:rPr>
      </w:pPr>
      <w:bookmarkStart w:id="14" w:name="dosrelació"/>
      <w:r>
        <w:rPr>
          <w:rStyle w:val="encabezados"/>
          <w:rFonts w:asciiTheme="minorHAnsi" w:hAnsiTheme="minorHAnsi" w:cstheme="minorHAnsi"/>
          <w:b/>
          <w:bCs/>
          <w:color w:val="auto"/>
        </w:rPr>
        <w:tab/>
      </w:r>
    </w:p>
    <w:p w14:paraId="7438C02C" w14:textId="21C64C46" w:rsidR="00636045" w:rsidRDefault="00636045" w:rsidP="0050134B">
      <w:pPr>
        <w:rPr>
          <w:rStyle w:val="encabezados"/>
          <w:rFonts w:asciiTheme="minorHAnsi" w:eastAsia="Calibri" w:hAnsiTheme="minorHAnsi" w:cstheme="minorHAnsi"/>
          <w:b/>
          <w:bCs/>
          <w:sz w:val="22"/>
          <w:szCs w:val="22"/>
          <w:u w:color="000000"/>
          <w:lang w:val="ca-ES" w:eastAsia="ca-ES"/>
        </w:rPr>
      </w:pPr>
      <w:r>
        <w:rPr>
          <w:rStyle w:val="encabezados"/>
          <w:rFonts w:asciiTheme="minorHAnsi" w:hAnsiTheme="minorHAnsi" w:cstheme="minorHAnsi"/>
          <w:b/>
          <w:bCs/>
        </w:rPr>
        <w:br w:type="page"/>
      </w:r>
    </w:p>
    <w:p w14:paraId="4F68CEB4" w14:textId="77777777" w:rsidR="005F07ED" w:rsidRPr="00064CE2" w:rsidRDefault="005F07ED" w:rsidP="0050134B">
      <w:pPr>
        <w:pStyle w:val="Body"/>
        <w:tabs>
          <w:tab w:val="left" w:pos="4989"/>
        </w:tabs>
        <w:spacing w:line="240" w:lineRule="auto"/>
        <w:jc w:val="both"/>
        <w:rPr>
          <w:rStyle w:val="encabezados"/>
          <w:rFonts w:asciiTheme="minorHAnsi" w:hAnsiTheme="minorHAnsi" w:cstheme="minorHAnsi"/>
          <w:b/>
          <w:bCs/>
          <w:color w:val="auto"/>
        </w:rPr>
      </w:pPr>
    </w:p>
    <w:p w14:paraId="403157E3" w14:textId="77777777" w:rsidR="00A15A78" w:rsidRPr="00F221D5" w:rsidRDefault="00F70CB3" w:rsidP="0050134B">
      <w:pPr>
        <w:pStyle w:val="Ttulo1"/>
        <w:spacing w:line="240" w:lineRule="auto"/>
        <w:jc w:val="center"/>
        <w:rPr>
          <w:rStyle w:val="encabezados"/>
          <w:rFonts w:asciiTheme="minorHAnsi" w:hAnsiTheme="minorHAnsi" w:cstheme="minorHAnsi"/>
          <w:color w:val="000000"/>
          <w:sz w:val="50"/>
          <w:szCs w:val="50"/>
          <w:u w:color="000000"/>
        </w:rPr>
      </w:pPr>
      <w:bookmarkStart w:id="15" w:name="VIDEOS"/>
      <w:bookmarkStart w:id="16" w:name="doseducació"/>
      <w:bookmarkEnd w:id="14"/>
      <w:r w:rsidRPr="00F221D5">
        <w:rPr>
          <w:rStyle w:val="encabezados"/>
          <w:rFonts w:asciiTheme="minorHAnsi" w:hAnsiTheme="minorHAnsi" w:cstheme="minorHAnsi"/>
          <w:color w:val="000000"/>
          <w:sz w:val="50"/>
          <w:szCs w:val="50"/>
          <w:u w:color="000000"/>
          <w:lang w:val="da-DK"/>
        </w:rPr>
        <w:t>VIDEOS</w:t>
      </w:r>
    </w:p>
    <w:p w14:paraId="40057BB4" w14:textId="77777777" w:rsidR="00A15A78" w:rsidRPr="00FF15F4" w:rsidRDefault="00A15A78" w:rsidP="0050134B">
      <w:pPr>
        <w:pStyle w:val="Body"/>
        <w:spacing w:line="240" w:lineRule="auto"/>
        <w:rPr>
          <w:rFonts w:asciiTheme="minorHAnsi" w:hAnsiTheme="minorHAnsi" w:cstheme="minorHAnsi"/>
          <w:b/>
          <w:bCs/>
        </w:rPr>
      </w:pPr>
    </w:p>
    <w:p w14:paraId="2D6772DF" w14:textId="77777777" w:rsidR="00A15A78" w:rsidRPr="00FF15F4" w:rsidRDefault="00A15A78" w:rsidP="0050134B">
      <w:pPr>
        <w:pStyle w:val="Body"/>
        <w:spacing w:line="240" w:lineRule="auto"/>
        <w:jc w:val="both"/>
        <w:rPr>
          <w:rStyle w:val="encabezados"/>
          <w:rFonts w:asciiTheme="minorHAnsi" w:hAnsiTheme="minorHAnsi" w:cstheme="minorHAnsi"/>
          <w:b/>
          <w:bCs/>
          <w:color w:val="244061"/>
          <w:u w:color="244061"/>
        </w:rPr>
      </w:pPr>
    </w:p>
    <w:p w14:paraId="74AE9D9D" w14:textId="77777777" w:rsidR="00DC5FAE" w:rsidRDefault="00F70CB3" w:rsidP="0050134B">
      <w:pPr>
        <w:pStyle w:val="Body"/>
        <w:spacing w:line="240" w:lineRule="auto"/>
        <w:jc w:val="both"/>
        <w:rPr>
          <w:rStyle w:val="encabezados"/>
          <w:rFonts w:asciiTheme="minorHAnsi" w:hAnsiTheme="minorHAnsi" w:cstheme="minorHAnsi"/>
          <w:color w:val="auto"/>
          <w:u w:color="365F91"/>
          <w:lang w:val="it-IT"/>
        </w:rPr>
      </w:pPr>
      <w:r w:rsidRPr="00371FD7">
        <w:rPr>
          <w:rStyle w:val="encabezados"/>
          <w:rFonts w:asciiTheme="minorHAnsi" w:hAnsiTheme="minorHAnsi" w:cstheme="minorHAnsi"/>
          <w:b/>
          <w:bCs/>
          <w:color w:val="auto"/>
          <w:u w:color="365F91"/>
        </w:rPr>
        <w:t>1. Referè</w:t>
      </w:r>
      <w:r w:rsidRPr="00371FD7">
        <w:rPr>
          <w:rStyle w:val="encabezados"/>
          <w:rFonts w:asciiTheme="minorHAnsi" w:hAnsiTheme="minorHAnsi" w:cstheme="minorHAnsi"/>
          <w:b/>
          <w:bCs/>
          <w:color w:val="auto"/>
          <w:u w:color="365F91"/>
          <w:lang w:val="it-IT"/>
        </w:rPr>
        <w:t>ncia: (</w:t>
      </w:r>
      <w:r w:rsidRPr="00371FD7">
        <w:rPr>
          <w:rStyle w:val="encabezados"/>
          <w:rFonts w:asciiTheme="minorHAnsi" w:hAnsiTheme="minorHAnsi" w:cstheme="minorHAnsi"/>
          <w:b/>
          <w:bCs/>
          <w:color w:val="auto"/>
          <w:u w:color="365F91"/>
        </w:rPr>
        <w:t>àmbit:</w:t>
      </w:r>
      <w:r w:rsidRPr="00371FD7">
        <w:rPr>
          <w:rStyle w:val="encabezados"/>
          <w:rFonts w:asciiTheme="minorHAnsi" w:hAnsiTheme="minorHAnsi" w:cstheme="minorHAnsi"/>
          <w:color w:val="auto"/>
          <w:u w:color="365F91"/>
          <w:lang w:val="it-IT"/>
        </w:rPr>
        <w:t xml:space="preserve"> espiritualitat) </w:t>
      </w:r>
    </w:p>
    <w:p w14:paraId="69E1909C" w14:textId="77777777" w:rsidR="00F221D5" w:rsidRPr="00DC5FAE" w:rsidRDefault="000A4920" w:rsidP="0050134B">
      <w:pPr>
        <w:pStyle w:val="Body"/>
        <w:spacing w:line="240" w:lineRule="auto"/>
        <w:rPr>
          <w:rFonts w:asciiTheme="minorHAnsi" w:hAnsiTheme="minorHAnsi" w:cstheme="minorHAnsi"/>
          <w:color w:val="auto"/>
          <w:u w:color="365F91"/>
        </w:rPr>
      </w:pPr>
      <w:r w:rsidRPr="00371FD7">
        <w:rPr>
          <w:rFonts w:asciiTheme="minorHAnsi" w:hAnsiTheme="minorHAnsi" w:cstheme="minorHAnsi"/>
          <w:smallCaps/>
        </w:rPr>
        <w:t>alconchel l</w:t>
      </w:r>
      <w:r w:rsidR="00F70CB3" w:rsidRPr="00371FD7">
        <w:rPr>
          <w:rFonts w:asciiTheme="minorHAnsi" w:hAnsiTheme="minorHAnsi" w:cstheme="minorHAnsi"/>
          <w:smallCaps/>
        </w:rPr>
        <w:t>orente, Rosa</w:t>
      </w:r>
      <w:r w:rsidRPr="00371FD7">
        <w:rPr>
          <w:rFonts w:asciiTheme="minorHAnsi" w:hAnsiTheme="minorHAnsi" w:cstheme="minorHAnsi"/>
        </w:rPr>
        <w:t xml:space="preserve"> </w:t>
      </w:r>
      <w:r w:rsidRPr="00371FD7">
        <w:rPr>
          <w:rFonts w:asciiTheme="minorHAnsi" w:hAnsiTheme="minorHAnsi" w:cstheme="minorHAnsi"/>
          <w:smallCaps/>
        </w:rPr>
        <w:t>; buira,</w:t>
      </w:r>
      <w:r w:rsidR="00F70CB3" w:rsidRPr="00371FD7">
        <w:rPr>
          <w:rFonts w:asciiTheme="minorHAnsi" w:hAnsiTheme="minorHAnsi" w:cstheme="minorHAnsi"/>
          <w:smallCaps/>
        </w:rPr>
        <w:t xml:space="preserve"> neus; </w:t>
      </w:r>
      <w:r w:rsidRPr="00371FD7">
        <w:rPr>
          <w:rFonts w:asciiTheme="minorHAnsi" w:hAnsiTheme="minorHAnsi" w:cstheme="minorHAnsi"/>
          <w:smallCaps/>
        </w:rPr>
        <w:t>gubern</w:t>
      </w:r>
      <w:r w:rsidR="00F70CB3" w:rsidRPr="00371FD7">
        <w:rPr>
          <w:rFonts w:asciiTheme="minorHAnsi" w:hAnsiTheme="minorHAnsi" w:cstheme="minorHAnsi"/>
          <w:smallCaps/>
        </w:rPr>
        <w:t xml:space="preserve">, Silvia; </w:t>
      </w:r>
      <w:r w:rsidRPr="00371FD7">
        <w:rPr>
          <w:rFonts w:asciiTheme="minorHAnsi" w:hAnsiTheme="minorHAnsi" w:cstheme="minorHAnsi"/>
          <w:smallCaps/>
        </w:rPr>
        <w:t>sarto</w:t>
      </w:r>
      <w:r w:rsidR="00F70CB3" w:rsidRPr="00371FD7">
        <w:rPr>
          <w:rFonts w:asciiTheme="minorHAnsi" w:hAnsiTheme="minorHAnsi" w:cstheme="minorHAnsi"/>
        </w:rPr>
        <w:t xml:space="preserve"> </w:t>
      </w:r>
      <w:r w:rsidR="00F70CB3" w:rsidRPr="00371FD7">
        <w:rPr>
          <w:rFonts w:asciiTheme="minorHAnsi" w:hAnsiTheme="minorHAnsi" w:cstheme="minorHAnsi"/>
          <w:smallCaps/>
        </w:rPr>
        <w:t xml:space="preserve">Ruíz, </w:t>
      </w:r>
      <w:r w:rsidRPr="00371FD7">
        <w:rPr>
          <w:rFonts w:asciiTheme="minorHAnsi" w:hAnsiTheme="minorHAnsi" w:cstheme="minorHAnsi"/>
          <w:smallCaps/>
        </w:rPr>
        <w:t>José</w:t>
      </w:r>
      <w:r w:rsidR="00F70CB3" w:rsidRPr="00371FD7">
        <w:rPr>
          <w:rFonts w:asciiTheme="minorHAnsi" w:hAnsiTheme="minorHAnsi" w:cstheme="minorHAnsi"/>
          <w:smallCaps/>
        </w:rPr>
        <w:t>;</w:t>
      </w:r>
      <w:r w:rsidRPr="00371FD7">
        <w:rPr>
          <w:rFonts w:asciiTheme="minorHAnsi" w:hAnsiTheme="minorHAnsi" w:cstheme="minorHAnsi"/>
          <w:smallCaps/>
        </w:rPr>
        <w:t xml:space="preserve"> torrent</w:t>
      </w:r>
      <w:r w:rsidR="00F70CB3" w:rsidRPr="00371FD7">
        <w:rPr>
          <w:rFonts w:asciiTheme="minorHAnsi" w:hAnsiTheme="minorHAnsi" w:cstheme="minorHAnsi"/>
          <w:smallCaps/>
        </w:rPr>
        <w:t>, Carme</w:t>
      </w:r>
      <w:r w:rsidRPr="00371FD7">
        <w:rPr>
          <w:rFonts w:asciiTheme="minorHAnsi" w:hAnsiTheme="minorHAnsi" w:cstheme="minorHAnsi"/>
        </w:rPr>
        <w:t xml:space="preserve"> (2006) </w:t>
      </w:r>
      <w:r w:rsidR="00F70CB3" w:rsidRPr="00371FD7">
        <w:rPr>
          <w:rStyle w:val="encabezados"/>
          <w:rFonts w:asciiTheme="minorHAnsi" w:hAnsiTheme="minorHAnsi" w:cstheme="minorHAnsi"/>
          <w:i/>
          <w:iCs/>
          <w:lang w:val="it-IT"/>
        </w:rPr>
        <w:t xml:space="preserve">Art i espiritualitat </w:t>
      </w:r>
      <w:r w:rsidR="00F70CB3" w:rsidRPr="00371FD7">
        <w:rPr>
          <w:rFonts w:asciiTheme="minorHAnsi" w:hAnsiTheme="minorHAnsi" w:cstheme="minorHAnsi"/>
        </w:rPr>
        <w:t>[Recurs electr</w:t>
      </w:r>
      <w:r w:rsidR="00F70CB3" w:rsidRPr="00371FD7">
        <w:rPr>
          <w:rFonts w:asciiTheme="minorHAnsi" w:hAnsiTheme="minorHAnsi" w:cstheme="minorHAnsi"/>
          <w:lang w:val="it-IT"/>
        </w:rPr>
        <w:t>ò</w:t>
      </w:r>
      <w:r w:rsidR="00F70CB3" w:rsidRPr="00371FD7">
        <w:rPr>
          <w:rFonts w:asciiTheme="minorHAnsi" w:hAnsiTheme="minorHAnsi" w:cstheme="minorHAnsi"/>
        </w:rPr>
        <w:t>nic].Lloc de publicació: Conferències Casa Àsia Barcelona en mp3</w:t>
      </w:r>
      <w:r w:rsidR="00F70CB3" w:rsidRPr="00371FD7">
        <w:rPr>
          <w:rFonts w:asciiTheme="minorHAnsi" w:hAnsiTheme="minorHAnsi" w:cstheme="minorHAnsi"/>
        </w:rPr>
        <w:br/>
      </w:r>
    </w:p>
    <w:p w14:paraId="0D75A530" w14:textId="77777777" w:rsidR="001B68E1" w:rsidRDefault="00F221D5" w:rsidP="0050134B">
      <w:pPr>
        <w:pStyle w:val="Body"/>
        <w:spacing w:line="240" w:lineRule="auto"/>
        <w:jc w:val="both"/>
        <w:rPr>
          <w:rFonts w:asciiTheme="minorHAnsi" w:hAnsiTheme="minorHAnsi" w:cstheme="minorHAnsi"/>
        </w:rPr>
      </w:pPr>
      <w:r w:rsidRPr="00371FD7">
        <w:rPr>
          <w:rFonts w:asciiTheme="minorHAnsi" w:hAnsiTheme="minorHAnsi" w:cstheme="minorHAnsi"/>
        </w:rPr>
        <w:t xml:space="preserve">          </w:t>
      </w:r>
      <w:r w:rsidR="00F70CB3" w:rsidRPr="00267361">
        <w:rPr>
          <w:rStyle w:val="encabezados"/>
          <w:rFonts w:asciiTheme="minorHAnsi" w:hAnsiTheme="minorHAnsi" w:cstheme="minorHAnsi"/>
          <w:b/>
          <w:bCs/>
        </w:rPr>
        <w:t>Resum:</w:t>
      </w:r>
    </w:p>
    <w:p w14:paraId="754EE738" w14:textId="77777777" w:rsidR="00A15A78" w:rsidRPr="00371FD7" w:rsidRDefault="00F70CB3" w:rsidP="0050134B">
      <w:pPr>
        <w:pStyle w:val="Body"/>
        <w:spacing w:line="240" w:lineRule="auto"/>
        <w:jc w:val="both"/>
        <w:rPr>
          <w:rFonts w:asciiTheme="minorHAnsi" w:hAnsiTheme="minorHAnsi" w:cstheme="minorHAnsi"/>
        </w:rPr>
      </w:pPr>
      <w:r w:rsidRPr="00371FD7">
        <w:rPr>
          <w:rFonts w:asciiTheme="minorHAnsi" w:hAnsiTheme="minorHAnsi" w:cstheme="minorHAnsi"/>
          <w:lang w:val="it-IT"/>
        </w:rPr>
        <w:t xml:space="preserve">L'art </w:t>
      </w:r>
      <w:r w:rsidRPr="00371FD7">
        <w:rPr>
          <w:rFonts w:asciiTheme="minorHAnsi" w:hAnsiTheme="minorHAnsi" w:cstheme="minorHAnsi"/>
        </w:rPr>
        <w:t>és all</w:t>
      </w:r>
      <w:r w:rsidRPr="00371FD7">
        <w:rPr>
          <w:rFonts w:asciiTheme="minorHAnsi" w:hAnsiTheme="minorHAnsi" w:cstheme="minorHAnsi"/>
          <w:lang w:val="it-IT"/>
        </w:rPr>
        <w:t>ò que passa entre la inspiraci</w:t>
      </w:r>
      <w:r w:rsidRPr="00371FD7">
        <w:rPr>
          <w:rFonts w:asciiTheme="minorHAnsi" w:hAnsiTheme="minorHAnsi" w:cstheme="minorHAnsi"/>
        </w:rPr>
        <w:t xml:space="preserve">ó </w:t>
      </w:r>
      <w:r w:rsidRPr="00371FD7">
        <w:rPr>
          <w:rFonts w:asciiTheme="minorHAnsi" w:hAnsiTheme="minorHAnsi" w:cstheme="minorHAnsi"/>
          <w:lang w:val="it-IT"/>
        </w:rPr>
        <w:t>i la mat</w:t>
      </w:r>
      <w:r w:rsidRPr="00371FD7">
        <w:rPr>
          <w:rFonts w:asciiTheme="minorHAnsi" w:hAnsiTheme="minorHAnsi" w:cstheme="minorHAnsi"/>
        </w:rPr>
        <w:t>è</w:t>
      </w:r>
      <w:r w:rsidRPr="00371FD7">
        <w:rPr>
          <w:rFonts w:asciiTheme="minorHAnsi" w:hAnsiTheme="minorHAnsi" w:cstheme="minorHAnsi"/>
          <w:lang w:val="it-IT"/>
        </w:rPr>
        <w:t xml:space="preserve">ria. L'art </w:t>
      </w:r>
      <w:r w:rsidRPr="00371FD7">
        <w:rPr>
          <w:rFonts w:asciiTheme="minorHAnsi" w:hAnsiTheme="minorHAnsi" w:cstheme="minorHAnsi"/>
        </w:rPr>
        <w:t>és un acte d'amor entre el cor del món i el cor de l'é</w:t>
      </w:r>
      <w:r w:rsidRPr="00371FD7">
        <w:rPr>
          <w:rFonts w:asciiTheme="minorHAnsi" w:hAnsiTheme="minorHAnsi" w:cstheme="minorHAnsi"/>
          <w:lang w:val="da-DK"/>
        </w:rPr>
        <w:t>sser hum</w:t>
      </w:r>
      <w:r w:rsidRPr="00371FD7">
        <w:rPr>
          <w:rFonts w:asciiTheme="minorHAnsi" w:hAnsiTheme="minorHAnsi" w:cstheme="minorHAnsi"/>
        </w:rPr>
        <w:t>à</w:t>
      </w:r>
      <w:r w:rsidRPr="00371FD7">
        <w:rPr>
          <w:rFonts w:asciiTheme="minorHAnsi" w:hAnsiTheme="minorHAnsi" w:cstheme="minorHAnsi"/>
          <w:lang w:val="pt-PT"/>
        </w:rPr>
        <w:t>. La vida com obra d'art. L'art com expressi</w:t>
      </w:r>
      <w:r w:rsidRPr="00371FD7">
        <w:rPr>
          <w:rFonts w:asciiTheme="minorHAnsi" w:hAnsiTheme="minorHAnsi" w:cstheme="minorHAnsi"/>
          <w:lang w:val="es-ES_tradnl"/>
        </w:rPr>
        <w:t>ó i via de la consci</w:t>
      </w:r>
      <w:r w:rsidRPr="00371FD7">
        <w:rPr>
          <w:rFonts w:asciiTheme="minorHAnsi" w:hAnsiTheme="minorHAnsi" w:cstheme="minorHAnsi"/>
          <w:lang w:val="fr-FR"/>
        </w:rPr>
        <w:t>è</w:t>
      </w:r>
      <w:r w:rsidRPr="00371FD7">
        <w:rPr>
          <w:rFonts w:asciiTheme="minorHAnsi" w:hAnsiTheme="minorHAnsi" w:cstheme="minorHAnsi"/>
          <w:lang w:val="es-ES_tradnl"/>
        </w:rPr>
        <w:t>ncia. En aquesta trobada, cinc artistes exposen el seu procé</w:t>
      </w:r>
      <w:r w:rsidRPr="00371FD7">
        <w:rPr>
          <w:rFonts w:asciiTheme="minorHAnsi" w:hAnsiTheme="minorHAnsi" w:cstheme="minorHAnsi"/>
          <w:lang w:val="pt-PT"/>
        </w:rPr>
        <w:t>s personal, obrint al p</w:t>
      </w:r>
      <w:r w:rsidRPr="00371FD7">
        <w:rPr>
          <w:rFonts w:asciiTheme="minorHAnsi" w:hAnsiTheme="minorHAnsi" w:cstheme="minorHAnsi"/>
        </w:rPr>
        <w:t>ú</w:t>
      </w:r>
      <w:r w:rsidRPr="00371FD7">
        <w:rPr>
          <w:rFonts w:asciiTheme="minorHAnsi" w:hAnsiTheme="minorHAnsi" w:cstheme="minorHAnsi"/>
          <w:lang w:val="es-ES_tradnl"/>
        </w:rPr>
        <w:t>blic un dià</w:t>
      </w:r>
      <w:r w:rsidRPr="00371FD7">
        <w:rPr>
          <w:rFonts w:asciiTheme="minorHAnsi" w:hAnsiTheme="minorHAnsi" w:cstheme="minorHAnsi"/>
          <w:lang w:val="it-IT"/>
        </w:rPr>
        <w:t>leg a l'entorn dels camins de l'art vers l'Esperit.Comunicadors: Silvia Gubern, Carme Torrent Arnau, Rosa Alconchel Lorente, Jos</w:t>
      </w:r>
      <w:r w:rsidRPr="00371FD7">
        <w:rPr>
          <w:rFonts w:asciiTheme="minorHAnsi" w:hAnsiTheme="minorHAnsi" w:cstheme="minorHAnsi"/>
          <w:lang w:val="es-ES_tradnl"/>
        </w:rPr>
        <w:t xml:space="preserve">é </w:t>
      </w:r>
      <w:r w:rsidRPr="00371FD7">
        <w:rPr>
          <w:rFonts w:asciiTheme="minorHAnsi" w:hAnsiTheme="minorHAnsi" w:cstheme="minorHAnsi"/>
          <w:lang w:val="it-IT"/>
        </w:rPr>
        <w:t>Sarto Ru</w:t>
      </w:r>
      <w:r w:rsidRPr="00371FD7">
        <w:rPr>
          <w:rFonts w:asciiTheme="minorHAnsi" w:hAnsiTheme="minorHAnsi" w:cstheme="minorHAnsi"/>
        </w:rPr>
        <w:t>íz i Neus Buira Ferr</w:t>
      </w:r>
      <w:r w:rsidRPr="00371FD7">
        <w:rPr>
          <w:rFonts w:asciiTheme="minorHAnsi" w:hAnsiTheme="minorHAnsi" w:cstheme="minorHAnsi"/>
          <w:lang w:val="es-ES_tradnl"/>
        </w:rPr>
        <w:t>é.Moderador:Vicente Merlo .Presentació a càrrec de: Merc</w:t>
      </w:r>
      <w:r w:rsidRPr="00371FD7">
        <w:rPr>
          <w:rFonts w:asciiTheme="minorHAnsi" w:hAnsiTheme="minorHAnsi" w:cstheme="minorHAnsi"/>
          <w:lang w:val="it-IT"/>
        </w:rPr>
        <w:t xml:space="preserve">è </w:t>
      </w:r>
      <w:r w:rsidRPr="00371FD7">
        <w:rPr>
          <w:rFonts w:asciiTheme="minorHAnsi" w:hAnsiTheme="minorHAnsi" w:cstheme="minorHAnsi"/>
        </w:rPr>
        <w:t>Escrich.</w:t>
      </w:r>
    </w:p>
    <w:p w14:paraId="6F0945CE" w14:textId="77777777" w:rsidR="00F221D5" w:rsidRPr="00371FD7" w:rsidRDefault="00F221D5" w:rsidP="0050134B">
      <w:pPr>
        <w:pStyle w:val="Body"/>
        <w:spacing w:before="100" w:after="100" w:line="240" w:lineRule="auto"/>
        <w:jc w:val="both"/>
        <w:rPr>
          <w:rStyle w:val="encabezados"/>
          <w:rFonts w:asciiTheme="minorHAnsi" w:hAnsiTheme="minorHAnsi" w:cstheme="minorHAnsi"/>
          <w:b/>
          <w:bCs/>
        </w:rPr>
      </w:pPr>
    </w:p>
    <w:p w14:paraId="51C7D06B" w14:textId="77777777" w:rsidR="00A15A78" w:rsidRPr="00371FD7" w:rsidRDefault="00F221D5" w:rsidP="0050134B">
      <w:pPr>
        <w:pStyle w:val="Body"/>
        <w:spacing w:before="100" w:after="100"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rPr>
        <w:t xml:space="preserve">          </w:t>
      </w:r>
      <w:hyperlink r:id="rId98" w:history="1">
        <w:r w:rsidR="00F70CB3" w:rsidRPr="005F07ED">
          <w:rPr>
            <w:rStyle w:val="Hipervnculo"/>
            <w:rFonts w:asciiTheme="minorHAnsi" w:hAnsiTheme="minorHAnsi" w:cstheme="minorHAnsi"/>
            <w:b/>
            <w:bCs/>
          </w:rPr>
          <w:t>Enlla</w:t>
        </w:r>
        <w:r w:rsidR="00F70CB3" w:rsidRPr="005F07ED">
          <w:rPr>
            <w:rStyle w:val="Hipervnculo"/>
            <w:rFonts w:asciiTheme="minorHAnsi" w:hAnsiTheme="minorHAnsi" w:cstheme="minorHAnsi"/>
            <w:b/>
            <w:bCs/>
            <w:lang w:val="pt-PT"/>
          </w:rPr>
          <w:t>ç</w:t>
        </w:r>
      </w:hyperlink>
    </w:p>
    <w:p w14:paraId="799377F4" w14:textId="77777777" w:rsidR="00A15A78" w:rsidRPr="00371FD7" w:rsidRDefault="00A15A78" w:rsidP="0050134B">
      <w:pPr>
        <w:pStyle w:val="Body"/>
        <w:spacing w:line="240" w:lineRule="auto"/>
        <w:jc w:val="both"/>
        <w:rPr>
          <w:rStyle w:val="encabezados"/>
          <w:rFonts w:asciiTheme="minorHAnsi" w:hAnsiTheme="minorHAnsi" w:cstheme="minorHAnsi"/>
          <w:b/>
          <w:bCs/>
          <w:color w:val="365F91"/>
          <w:u w:color="365F91"/>
        </w:rPr>
      </w:pPr>
    </w:p>
    <w:p w14:paraId="296DB8BD" w14:textId="77777777" w:rsidR="00D417DE" w:rsidRDefault="00D417DE" w:rsidP="0050134B">
      <w:pPr>
        <w:pStyle w:val="Body"/>
        <w:spacing w:line="240" w:lineRule="auto"/>
        <w:jc w:val="both"/>
        <w:rPr>
          <w:rStyle w:val="encabezados"/>
          <w:rFonts w:asciiTheme="minorHAnsi" w:hAnsiTheme="minorHAnsi" w:cstheme="minorHAnsi"/>
          <w:b/>
          <w:bCs/>
          <w:color w:val="auto"/>
          <w:u w:color="365F91"/>
        </w:rPr>
      </w:pPr>
    </w:p>
    <w:p w14:paraId="7154F01E" w14:textId="77777777" w:rsidR="00DC5FAE" w:rsidRDefault="00F70CB3" w:rsidP="0050134B">
      <w:pPr>
        <w:pStyle w:val="Body"/>
        <w:spacing w:line="240" w:lineRule="auto"/>
        <w:jc w:val="both"/>
        <w:rPr>
          <w:rStyle w:val="encabezados"/>
          <w:rFonts w:asciiTheme="minorHAnsi" w:hAnsiTheme="minorHAnsi" w:cstheme="minorHAnsi"/>
          <w:color w:val="auto"/>
          <w:u w:color="365F91"/>
        </w:rPr>
      </w:pPr>
      <w:r w:rsidRPr="00371FD7">
        <w:rPr>
          <w:rStyle w:val="encabezados"/>
          <w:rFonts w:asciiTheme="minorHAnsi" w:hAnsiTheme="minorHAnsi" w:cstheme="minorHAnsi"/>
          <w:b/>
          <w:bCs/>
          <w:color w:val="auto"/>
          <w:u w:color="365F91"/>
        </w:rPr>
        <w:t>2. Refer</w:t>
      </w:r>
      <w:r w:rsidRPr="00371FD7">
        <w:rPr>
          <w:rStyle w:val="encabezados"/>
          <w:rFonts w:asciiTheme="minorHAnsi" w:hAnsiTheme="minorHAnsi" w:cstheme="minorHAnsi"/>
          <w:b/>
          <w:bCs/>
          <w:color w:val="auto"/>
          <w:u w:color="365F91"/>
          <w:lang w:val="es-ES"/>
        </w:rPr>
        <w:t>è</w:t>
      </w:r>
      <w:r w:rsidRPr="00371FD7">
        <w:rPr>
          <w:rStyle w:val="encabezados"/>
          <w:rFonts w:asciiTheme="minorHAnsi" w:hAnsiTheme="minorHAnsi" w:cstheme="minorHAnsi"/>
          <w:b/>
          <w:bCs/>
          <w:color w:val="auto"/>
          <w:u w:color="365F91"/>
          <w:lang w:val="it-IT"/>
        </w:rPr>
        <w:t>ncia: (</w:t>
      </w:r>
      <w:r w:rsidRPr="00371FD7">
        <w:rPr>
          <w:rStyle w:val="encabezados"/>
          <w:rFonts w:asciiTheme="minorHAnsi" w:hAnsiTheme="minorHAnsi" w:cstheme="minorHAnsi"/>
          <w:b/>
          <w:bCs/>
          <w:color w:val="auto"/>
          <w:u w:color="365F91"/>
          <w:lang w:val="es-ES"/>
        </w:rPr>
        <w:t>àmbit:</w:t>
      </w:r>
      <w:r w:rsidRPr="00371FD7">
        <w:rPr>
          <w:rStyle w:val="encabezados"/>
          <w:rFonts w:asciiTheme="minorHAnsi" w:hAnsiTheme="minorHAnsi" w:cstheme="minorHAnsi"/>
          <w:color w:val="auto"/>
          <w:u w:color="365F91"/>
          <w:lang w:val="it-IT"/>
        </w:rPr>
        <w:t xml:space="preserve"> espiritualitat) </w:t>
      </w:r>
    </w:p>
    <w:p w14:paraId="628C9759" w14:textId="19E5567F" w:rsidR="00A15A78" w:rsidRPr="00DC5FAE" w:rsidRDefault="000A4920" w:rsidP="0050134B">
      <w:pPr>
        <w:pStyle w:val="Body"/>
        <w:spacing w:line="240" w:lineRule="auto"/>
        <w:jc w:val="both"/>
        <w:rPr>
          <w:rStyle w:val="Link"/>
          <w:rFonts w:asciiTheme="minorHAnsi" w:hAnsiTheme="minorHAnsi" w:cstheme="minorHAnsi"/>
          <w:color w:val="auto"/>
          <w:u w:val="none" w:color="365F91"/>
        </w:rPr>
      </w:pPr>
      <w:r w:rsidRPr="00371FD7">
        <w:rPr>
          <w:rFonts w:asciiTheme="minorHAnsi" w:hAnsiTheme="minorHAnsi" w:cstheme="minorHAnsi"/>
          <w:smallCaps/>
        </w:rPr>
        <w:t xml:space="preserve">audivisual, Visor </w:t>
      </w:r>
      <w:r w:rsidR="00F70CB3" w:rsidRPr="00371FD7">
        <w:rPr>
          <w:rFonts w:asciiTheme="minorHAnsi" w:hAnsiTheme="minorHAnsi" w:cstheme="minorHAnsi"/>
        </w:rPr>
        <w:t xml:space="preserve"> (2011) </w:t>
      </w:r>
      <w:r w:rsidR="00F70CB3" w:rsidRPr="00371FD7">
        <w:rPr>
          <w:rStyle w:val="encabezados"/>
          <w:rFonts w:asciiTheme="minorHAnsi" w:hAnsiTheme="minorHAnsi" w:cstheme="minorHAnsi"/>
          <w:i/>
          <w:iCs/>
          <w:lang w:val="it-IT"/>
        </w:rPr>
        <w:t>Om nano.</w:t>
      </w:r>
      <w:r w:rsidR="00F10051">
        <w:rPr>
          <w:rStyle w:val="encabezados"/>
          <w:rFonts w:asciiTheme="minorHAnsi" w:hAnsiTheme="minorHAnsi" w:cstheme="minorHAnsi"/>
          <w:i/>
          <w:iCs/>
          <w:lang w:val="it-IT"/>
        </w:rPr>
        <w:t xml:space="preserve"> </w:t>
      </w:r>
      <w:r w:rsidR="00F70CB3" w:rsidRPr="00F10051">
        <w:rPr>
          <w:rStyle w:val="encabezados"/>
          <w:rFonts w:asciiTheme="minorHAnsi" w:hAnsiTheme="minorHAnsi" w:cstheme="minorHAnsi"/>
          <w:iCs/>
          <w:lang w:val="it-IT"/>
        </w:rPr>
        <w:t>Vimeo</w:t>
      </w:r>
      <w:r w:rsidR="00F70CB3" w:rsidRPr="00371FD7">
        <w:rPr>
          <w:rStyle w:val="encabezados"/>
          <w:rFonts w:asciiTheme="minorHAnsi" w:hAnsiTheme="minorHAnsi" w:cstheme="minorHAnsi"/>
          <w:i/>
          <w:iCs/>
          <w:lang w:val="it-IT"/>
        </w:rPr>
        <w:t xml:space="preserve"> &lt;</w:t>
      </w:r>
      <w:hyperlink r:id="rId99" w:history="1">
        <w:r w:rsidR="00F70CB3" w:rsidRPr="00371FD7">
          <w:rPr>
            <w:rStyle w:val="Link"/>
            <w:rFonts w:asciiTheme="minorHAnsi" w:hAnsiTheme="minorHAnsi" w:cstheme="minorHAnsi"/>
            <w:lang w:val="pt-PT"/>
          </w:rPr>
          <w:t>https://vimeo.com/126235026</w:t>
        </w:r>
      </w:hyperlink>
      <w:r w:rsidR="00F70CB3" w:rsidRPr="00371FD7">
        <w:rPr>
          <w:rStyle w:val="Link"/>
          <w:rFonts w:asciiTheme="minorHAnsi" w:hAnsiTheme="minorHAnsi" w:cstheme="minorHAnsi"/>
          <w:color w:val="000000"/>
          <w:u w:val="none" w:color="000000"/>
          <w:lang w:val="es-ES_tradnl"/>
        </w:rPr>
        <w:t>&gt;[Consulta: 21 de Febrer del 2016].</w:t>
      </w:r>
    </w:p>
    <w:p w14:paraId="46971343" w14:textId="77777777" w:rsidR="00F221D5" w:rsidRPr="00F10051" w:rsidRDefault="00F221D5" w:rsidP="0050134B">
      <w:pPr>
        <w:pStyle w:val="Body"/>
        <w:spacing w:line="240" w:lineRule="auto"/>
        <w:jc w:val="both"/>
        <w:rPr>
          <w:rStyle w:val="Link"/>
          <w:rFonts w:asciiTheme="minorHAnsi" w:hAnsiTheme="minorHAnsi" w:cstheme="minorHAnsi"/>
          <w:b/>
          <w:bCs/>
          <w:color w:val="000000"/>
          <w:sz w:val="16"/>
          <w:szCs w:val="16"/>
          <w:u w:val="none" w:color="000000"/>
          <w:lang w:val="es-ES"/>
        </w:rPr>
      </w:pPr>
    </w:p>
    <w:p w14:paraId="2CCADAB1" w14:textId="77777777" w:rsidR="001B68E1" w:rsidRDefault="00F221D5" w:rsidP="0050134B">
      <w:pPr>
        <w:pStyle w:val="Body"/>
        <w:spacing w:line="240" w:lineRule="auto"/>
        <w:jc w:val="both"/>
        <w:rPr>
          <w:rStyle w:val="Link"/>
          <w:rFonts w:asciiTheme="minorHAnsi" w:hAnsiTheme="minorHAnsi" w:cstheme="minorHAnsi"/>
          <w:b/>
          <w:bCs/>
          <w:color w:val="000000"/>
          <w:u w:val="none" w:color="000000"/>
          <w:lang w:val="es-ES"/>
        </w:rPr>
      </w:pPr>
      <w:r w:rsidRPr="00371FD7">
        <w:rPr>
          <w:rStyle w:val="Link"/>
          <w:rFonts w:asciiTheme="minorHAnsi" w:hAnsiTheme="minorHAnsi" w:cstheme="minorHAnsi"/>
          <w:b/>
          <w:bCs/>
          <w:color w:val="000000"/>
          <w:u w:val="none" w:color="000000"/>
          <w:lang w:val="es-ES"/>
        </w:rPr>
        <w:t xml:space="preserve">          </w:t>
      </w:r>
      <w:r w:rsidR="00F70CB3" w:rsidRPr="00371FD7">
        <w:rPr>
          <w:rStyle w:val="Link"/>
          <w:rFonts w:asciiTheme="minorHAnsi" w:hAnsiTheme="minorHAnsi" w:cstheme="minorHAnsi"/>
          <w:b/>
          <w:bCs/>
          <w:color w:val="000000"/>
          <w:u w:val="none" w:color="000000"/>
          <w:lang w:val="es-ES"/>
        </w:rPr>
        <w:t>Resum:</w:t>
      </w:r>
    </w:p>
    <w:p w14:paraId="7D347A9C" w14:textId="77777777" w:rsidR="00F221D5" w:rsidRPr="00371FD7" w:rsidRDefault="00F70CB3" w:rsidP="0050134B">
      <w:pPr>
        <w:pStyle w:val="Body"/>
        <w:spacing w:line="240" w:lineRule="auto"/>
        <w:jc w:val="both"/>
        <w:rPr>
          <w:rStyle w:val="encabezados"/>
          <w:rFonts w:asciiTheme="minorHAnsi" w:hAnsiTheme="minorHAnsi" w:cstheme="minorHAnsi"/>
          <w:b/>
          <w:bCs/>
        </w:rPr>
      </w:pPr>
      <w:r w:rsidRPr="00371FD7">
        <w:rPr>
          <w:rFonts w:asciiTheme="minorHAnsi" w:hAnsiTheme="minorHAnsi" w:cstheme="minorHAnsi"/>
          <w:lang w:val="es-ES_tradnl"/>
        </w:rPr>
        <w:t>Concierto de Om Namo. Este Kirtan fue parte de las actividades realizadas en el Foro Esiritual de Estella 2011. Om Namo Est</w:t>
      </w:r>
      <w:r w:rsidRPr="00371FD7">
        <w:rPr>
          <w:rFonts w:asciiTheme="minorHAnsi" w:hAnsiTheme="minorHAnsi" w:cstheme="minorHAnsi"/>
        </w:rPr>
        <w:t xml:space="preserve">á </w:t>
      </w:r>
      <w:r w:rsidRPr="00371FD7">
        <w:rPr>
          <w:rFonts w:asciiTheme="minorHAnsi" w:hAnsiTheme="minorHAnsi" w:cstheme="minorHAnsi"/>
          <w:lang w:val="es-ES_tradnl"/>
        </w:rPr>
        <w:t>compuesto por Pedro y Claudia en las voces y Raul en la percusió</w:t>
      </w:r>
      <w:r w:rsidRPr="00371FD7">
        <w:rPr>
          <w:rFonts w:asciiTheme="minorHAnsi" w:hAnsiTheme="minorHAnsi" w:cstheme="minorHAnsi"/>
        </w:rPr>
        <w:t>n.</w:t>
      </w:r>
    </w:p>
    <w:p w14:paraId="6150A95B" w14:textId="77777777" w:rsidR="00A15A78" w:rsidRPr="00371FD7" w:rsidRDefault="00F221D5" w:rsidP="0050134B">
      <w:pPr>
        <w:pStyle w:val="Body"/>
        <w:spacing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rPr>
        <w:t xml:space="preserve">         </w:t>
      </w:r>
      <w:hyperlink r:id="rId100" w:history="1">
        <w:r w:rsidR="00F70CB3" w:rsidRPr="005F07ED">
          <w:rPr>
            <w:rStyle w:val="Hipervnculo"/>
            <w:rFonts w:asciiTheme="minorHAnsi" w:hAnsiTheme="minorHAnsi" w:cstheme="minorHAnsi"/>
            <w:b/>
            <w:bCs/>
          </w:rPr>
          <w:t>Enlla</w:t>
        </w:r>
        <w:r w:rsidR="00F70CB3" w:rsidRPr="005F07ED">
          <w:rPr>
            <w:rStyle w:val="Hipervnculo"/>
            <w:rFonts w:asciiTheme="minorHAnsi" w:hAnsiTheme="minorHAnsi" w:cstheme="minorHAnsi"/>
            <w:b/>
            <w:bCs/>
            <w:lang w:val="pt-PT"/>
          </w:rPr>
          <w:t>ç</w:t>
        </w:r>
      </w:hyperlink>
    </w:p>
    <w:p w14:paraId="6E7DFD78" w14:textId="77777777" w:rsidR="00A15A78" w:rsidRDefault="00A15A78" w:rsidP="0050134B">
      <w:pPr>
        <w:pStyle w:val="Body"/>
        <w:spacing w:line="240" w:lineRule="auto"/>
        <w:jc w:val="both"/>
        <w:rPr>
          <w:rStyle w:val="Link"/>
          <w:rFonts w:asciiTheme="minorHAnsi" w:hAnsiTheme="minorHAnsi" w:cstheme="minorHAnsi"/>
        </w:rPr>
      </w:pPr>
    </w:p>
    <w:p w14:paraId="15849218" w14:textId="77777777" w:rsidR="00F10051" w:rsidRPr="00371FD7" w:rsidRDefault="00F10051" w:rsidP="0050134B">
      <w:pPr>
        <w:pStyle w:val="Body"/>
        <w:spacing w:line="240" w:lineRule="auto"/>
        <w:jc w:val="both"/>
        <w:rPr>
          <w:rStyle w:val="Link"/>
          <w:rFonts w:asciiTheme="minorHAnsi" w:hAnsiTheme="minorHAnsi" w:cstheme="minorHAnsi"/>
        </w:rPr>
      </w:pPr>
    </w:p>
    <w:p w14:paraId="7271D6A2" w14:textId="77777777" w:rsidR="00A15A78" w:rsidRPr="00371FD7" w:rsidRDefault="00F70CB3" w:rsidP="0050134B">
      <w:pPr>
        <w:pStyle w:val="Body"/>
        <w:spacing w:line="240" w:lineRule="auto"/>
        <w:jc w:val="both"/>
        <w:rPr>
          <w:rStyle w:val="encabezados"/>
          <w:rFonts w:asciiTheme="minorHAnsi" w:hAnsiTheme="minorHAnsi" w:cstheme="minorHAnsi"/>
          <w:color w:val="auto"/>
          <w:u w:color="365F91"/>
        </w:rPr>
      </w:pPr>
      <w:r w:rsidRPr="00371FD7">
        <w:rPr>
          <w:rStyle w:val="encabezados"/>
          <w:rFonts w:asciiTheme="minorHAnsi" w:hAnsiTheme="minorHAnsi" w:cstheme="minorHAnsi"/>
          <w:b/>
          <w:bCs/>
          <w:color w:val="auto"/>
          <w:u w:color="365F91"/>
        </w:rPr>
        <w:t>3. Refer</w:t>
      </w:r>
      <w:r w:rsidRPr="00371FD7">
        <w:rPr>
          <w:rStyle w:val="encabezados"/>
          <w:rFonts w:asciiTheme="minorHAnsi" w:hAnsiTheme="minorHAnsi" w:cstheme="minorHAnsi"/>
          <w:b/>
          <w:bCs/>
          <w:color w:val="auto"/>
          <w:u w:color="365F91"/>
          <w:lang w:val="es-ES"/>
        </w:rPr>
        <w:t>è</w:t>
      </w:r>
      <w:r w:rsidRPr="00371FD7">
        <w:rPr>
          <w:rStyle w:val="encabezados"/>
          <w:rFonts w:asciiTheme="minorHAnsi" w:hAnsiTheme="minorHAnsi" w:cstheme="minorHAnsi"/>
          <w:b/>
          <w:bCs/>
          <w:color w:val="auto"/>
          <w:u w:color="365F91"/>
          <w:lang w:val="it-IT"/>
        </w:rPr>
        <w:t>ncia: (</w:t>
      </w:r>
      <w:r w:rsidRPr="00371FD7">
        <w:rPr>
          <w:rStyle w:val="encabezados"/>
          <w:rFonts w:asciiTheme="minorHAnsi" w:hAnsiTheme="minorHAnsi" w:cstheme="minorHAnsi"/>
          <w:b/>
          <w:bCs/>
          <w:color w:val="auto"/>
          <w:u w:color="365F91"/>
          <w:lang w:val="es-ES"/>
        </w:rPr>
        <w:t>àmbit:</w:t>
      </w:r>
      <w:r w:rsidRPr="00371FD7">
        <w:rPr>
          <w:rStyle w:val="encabezados"/>
          <w:rFonts w:asciiTheme="minorHAnsi" w:hAnsiTheme="minorHAnsi" w:cstheme="minorHAnsi"/>
          <w:color w:val="auto"/>
          <w:u w:color="365F91"/>
          <w:lang w:val="it-IT"/>
        </w:rPr>
        <w:t xml:space="preserve"> espiritualitat) </w:t>
      </w:r>
    </w:p>
    <w:p w14:paraId="1443F060" w14:textId="0E340D52" w:rsidR="00A15A78" w:rsidRPr="00371FD7" w:rsidRDefault="00F70CB3" w:rsidP="0050134B">
      <w:pPr>
        <w:pStyle w:val="Body"/>
        <w:spacing w:line="240" w:lineRule="auto"/>
        <w:jc w:val="both"/>
        <w:rPr>
          <w:rStyle w:val="encabezados"/>
          <w:rFonts w:asciiTheme="minorHAnsi" w:hAnsiTheme="minorHAnsi" w:cstheme="minorHAnsi"/>
          <w:b/>
          <w:bCs/>
        </w:rPr>
      </w:pPr>
      <w:r w:rsidRPr="00371FD7">
        <w:rPr>
          <w:rStyle w:val="encabezados"/>
          <w:rFonts w:asciiTheme="minorHAnsi" w:hAnsiTheme="minorHAnsi" w:cstheme="minorHAnsi"/>
          <w:smallCaps/>
          <w:lang w:val="nl-NL"/>
        </w:rPr>
        <w:t>De Cib</w:t>
      </w:r>
      <w:r w:rsidRPr="00371FD7">
        <w:rPr>
          <w:rStyle w:val="encabezados"/>
          <w:rFonts w:asciiTheme="minorHAnsi" w:hAnsiTheme="minorHAnsi" w:cstheme="minorHAnsi"/>
          <w:smallCaps/>
          <w:lang w:val="es-ES"/>
        </w:rPr>
        <w:t>è</w:t>
      </w:r>
      <w:r w:rsidRPr="00371FD7">
        <w:rPr>
          <w:rStyle w:val="encabezados"/>
          <w:rFonts w:asciiTheme="minorHAnsi" w:hAnsiTheme="minorHAnsi" w:cstheme="minorHAnsi"/>
          <w:smallCaps/>
          <w:lang w:val="es-ES_tradnl"/>
        </w:rPr>
        <w:t>ria, El tigre</w:t>
      </w:r>
      <w:r w:rsidRPr="00371FD7">
        <w:rPr>
          <w:rFonts w:asciiTheme="minorHAnsi" w:hAnsiTheme="minorHAnsi" w:cstheme="minorHAnsi"/>
        </w:rPr>
        <w:t xml:space="preserve"> </w:t>
      </w:r>
      <w:r w:rsidRPr="00371FD7">
        <w:rPr>
          <w:rStyle w:val="encabezados"/>
          <w:rFonts w:asciiTheme="minorHAnsi" w:hAnsiTheme="minorHAnsi" w:cstheme="minorHAnsi"/>
          <w:i/>
          <w:iCs/>
          <w:lang w:val="it-IT"/>
        </w:rPr>
        <w:t>(2012)</w:t>
      </w:r>
      <w:r w:rsidR="00F10051">
        <w:rPr>
          <w:rStyle w:val="encabezados"/>
          <w:rFonts w:asciiTheme="minorHAnsi" w:hAnsiTheme="minorHAnsi" w:cstheme="minorHAnsi"/>
          <w:i/>
          <w:iCs/>
          <w:lang w:val="it-IT"/>
        </w:rPr>
        <w:t xml:space="preserve">. </w:t>
      </w:r>
      <w:r w:rsidRPr="00371FD7">
        <w:rPr>
          <w:rStyle w:val="encabezados"/>
          <w:rFonts w:asciiTheme="minorHAnsi" w:hAnsiTheme="minorHAnsi" w:cstheme="minorHAnsi"/>
          <w:i/>
          <w:iCs/>
          <w:lang w:val="it-IT"/>
        </w:rPr>
        <w:t>Mahabbat:</w:t>
      </w:r>
      <w:r w:rsidRPr="00371FD7">
        <w:rPr>
          <w:rFonts w:asciiTheme="minorHAnsi" w:hAnsiTheme="minorHAnsi" w:cstheme="minorHAnsi"/>
          <w:lang w:val="it-IT"/>
        </w:rPr>
        <w:t xml:space="preserve"> la ci</w:t>
      </w:r>
      <w:r w:rsidRPr="00371FD7">
        <w:rPr>
          <w:rFonts w:asciiTheme="minorHAnsi" w:hAnsiTheme="minorHAnsi" w:cstheme="minorHAnsi"/>
          <w:lang w:val="es-ES"/>
        </w:rPr>
        <w:t>è</w:t>
      </w:r>
      <w:r w:rsidRPr="00371FD7">
        <w:rPr>
          <w:rFonts w:asciiTheme="minorHAnsi" w:hAnsiTheme="minorHAnsi" w:cstheme="minorHAnsi"/>
          <w:lang w:val="es-ES_tradnl"/>
        </w:rPr>
        <w:t>ncia de l</w:t>
      </w:r>
      <w:r w:rsidRPr="00371FD7">
        <w:rPr>
          <w:rFonts w:asciiTheme="minorHAnsi" w:hAnsiTheme="minorHAnsi" w:cstheme="minorHAnsi"/>
        </w:rPr>
        <w:t>’</w:t>
      </w:r>
      <w:r w:rsidRPr="00371FD7">
        <w:rPr>
          <w:rFonts w:asciiTheme="minorHAnsi" w:hAnsiTheme="minorHAnsi" w:cstheme="minorHAnsi"/>
          <w:lang w:val="it-IT"/>
        </w:rPr>
        <w:t>amor. Un viatge per la poesia suf</w:t>
      </w:r>
      <w:r w:rsidRPr="00371FD7">
        <w:rPr>
          <w:rFonts w:asciiTheme="minorHAnsi" w:hAnsiTheme="minorHAnsi" w:cstheme="minorHAnsi"/>
        </w:rPr>
        <w:t>í</w:t>
      </w:r>
      <w:r w:rsidR="00E06019" w:rsidRPr="00371FD7">
        <w:rPr>
          <w:rFonts w:asciiTheme="minorHAnsi" w:hAnsiTheme="minorHAnsi" w:cstheme="minorHAnsi"/>
        </w:rPr>
        <w:t>.</w:t>
      </w:r>
      <w:r w:rsidRPr="00371FD7">
        <w:rPr>
          <w:rStyle w:val="encabezados"/>
          <w:rFonts w:asciiTheme="minorHAnsi" w:hAnsiTheme="minorHAnsi" w:cstheme="minorHAnsi"/>
          <w:i/>
          <w:iCs/>
        </w:rPr>
        <w:t xml:space="preserve"> </w:t>
      </w:r>
      <w:r w:rsidRPr="00371FD7">
        <w:rPr>
          <w:rFonts w:asciiTheme="minorHAnsi" w:hAnsiTheme="minorHAnsi" w:cstheme="minorHAnsi"/>
          <w:lang w:val="it-IT"/>
        </w:rPr>
        <w:t>Vimeo</w:t>
      </w:r>
      <w:r w:rsidRPr="00371FD7">
        <w:rPr>
          <w:rStyle w:val="encabezados"/>
          <w:rFonts w:asciiTheme="minorHAnsi" w:hAnsiTheme="minorHAnsi" w:cstheme="minorHAnsi"/>
          <w:color w:val="244061"/>
          <w:u w:color="244061"/>
        </w:rPr>
        <w:t>&lt;</w:t>
      </w:r>
      <w:hyperlink r:id="rId101" w:history="1">
        <w:r w:rsidRPr="00371FD7">
          <w:rPr>
            <w:rStyle w:val="Link"/>
            <w:rFonts w:asciiTheme="minorHAnsi" w:hAnsiTheme="minorHAnsi" w:cstheme="minorHAnsi"/>
            <w:lang w:val="pt-PT"/>
          </w:rPr>
          <w:t>https://vimeo.com/27709716</w:t>
        </w:r>
      </w:hyperlink>
      <w:r w:rsidRPr="00371FD7">
        <w:rPr>
          <w:rStyle w:val="Link"/>
          <w:rFonts w:asciiTheme="minorHAnsi" w:hAnsiTheme="minorHAnsi" w:cstheme="minorHAnsi"/>
          <w:color w:val="000000"/>
          <w:u w:val="none" w:color="000000"/>
          <w:lang w:val="es-ES_tradnl"/>
        </w:rPr>
        <w:t>&gt; [Consulta: 21 de Febrer del 2016].</w:t>
      </w:r>
    </w:p>
    <w:p w14:paraId="0D695F88" w14:textId="77777777" w:rsidR="00A15A78" w:rsidRPr="00371FD7" w:rsidRDefault="00A15A78" w:rsidP="0050134B">
      <w:pPr>
        <w:pStyle w:val="Body"/>
        <w:spacing w:line="240" w:lineRule="auto"/>
        <w:jc w:val="both"/>
        <w:rPr>
          <w:rFonts w:asciiTheme="minorHAnsi" w:hAnsiTheme="minorHAnsi" w:cstheme="minorHAnsi"/>
          <w:b/>
          <w:bCs/>
        </w:rPr>
      </w:pPr>
    </w:p>
    <w:p w14:paraId="1E8290EB" w14:textId="77777777" w:rsidR="00A15A78" w:rsidRPr="00371FD7" w:rsidRDefault="00F221D5" w:rsidP="0050134B">
      <w:pPr>
        <w:pStyle w:val="Body"/>
        <w:spacing w:line="240" w:lineRule="auto"/>
        <w:jc w:val="both"/>
        <w:rPr>
          <w:rStyle w:val="encabezados"/>
          <w:rFonts w:asciiTheme="minorHAnsi" w:hAnsiTheme="minorHAnsi" w:cstheme="minorHAnsi"/>
          <w:b/>
          <w:bCs/>
        </w:rPr>
      </w:pPr>
      <w:r w:rsidRPr="00267361">
        <w:rPr>
          <w:rStyle w:val="encabezados"/>
          <w:rFonts w:asciiTheme="minorHAnsi" w:hAnsiTheme="minorHAnsi" w:cstheme="minorHAnsi"/>
          <w:b/>
          <w:bCs/>
          <w:lang w:val="es-ES"/>
        </w:rPr>
        <w:lastRenderedPageBreak/>
        <w:t xml:space="preserve">          </w:t>
      </w:r>
      <w:r w:rsidR="00F70CB3" w:rsidRPr="00267361">
        <w:rPr>
          <w:rStyle w:val="encabezados"/>
          <w:rFonts w:asciiTheme="minorHAnsi" w:hAnsiTheme="minorHAnsi" w:cstheme="minorHAnsi"/>
          <w:b/>
          <w:bCs/>
          <w:lang w:val="es-ES"/>
        </w:rPr>
        <w:t>Resum:</w:t>
      </w:r>
    </w:p>
    <w:p w14:paraId="11FE36CE" w14:textId="7DEFCBB1" w:rsidR="00A15A78" w:rsidRPr="00371FD7" w:rsidRDefault="00F70CB3" w:rsidP="0050134B">
      <w:pPr>
        <w:pStyle w:val="NormalWeb"/>
        <w:jc w:val="both"/>
        <w:rPr>
          <w:rStyle w:val="encabezados"/>
          <w:rFonts w:asciiTheme="minorHAnsi" w:eastAsia="Calibri" w:hAnsiTheme="minorHAnsi" w:cstheme="minorHAnsi"/>
          <w:sz w:val="22"/>
          <w:szCs w:val="22"/>
          <w:lang w:val="es-ES"/>
        </w:rPr>
      </w:pPr>
      <w:r w:rsidRPr="00371FD7">
        <w:rPr>
          <w:rStyle w:val="encabezados"/>
          <w:rFonts w:asciiTheme="minorHAnsi" w:eastAsia="Calibri" w:hAnsiTheme="minorHAnsi" w:cstheme="minorHAnsi"/>
          <w:sz w:val="22"/>
          <w:szCs w:val="22"/>
          <w:lang w:val="pt-PT"/>
        </w:rPr>
        <w:t>Poetes com Rumi, Ibn Arabi, Attar i Hal</w:t>
      </w:r>
      <w:r w:rsidRPr="00371FD7">
        <w:rPr>
          <w:rStyle w:val="encabezados"/>
          <w:rFonts w:asciiTheme="minorHAnsi" w:eastAsia="Calibri" w:hAnsiTheme="minorHAnsi" w:cstheme="minorHAnsi"/>
          <w:sz w:val="22"/>
          <w:szCs w:val="22"/>
          <w:lang w:val="es-ES"/>
        </w:rPr>
        <w:t>·</w:t>
      </w:r>
      <w:r w:rsidRPr="00371FD7">
        <w:rPr>
          <w:rStyle w:val="encabezados"/>
          <w:rFonts w:asciiTheme="minorHAnsi" w:eastAsia="Calibri" w:hAnsiTheme="minorHAnsi" w:cstheme="minorHAnsi"/>
          <w:sz w:val="22"/>
          <w:szCs w:val="22"/>
          <w:lang w:val="es-ES_tradnl"/>
        </w:rPr>
        <w:t>lag ens transporten a un mó</w:t>
      </w:r>
      <w:r w:rsidRPr="00371FD7">
        <w:rPr>
          <w:rStyle w:val="encabezados"/>
          <w:rFonts w:asciiTheme="minorHAnsi" w:eastAsia="Calibri" w:hAnsiTheme="minorHAnsi" w:cstheme="minorHAnsi"/>
          <w:sz w:val="22"/>
          <w:szCs w:val="22"/>
          <w:lang w:val="es-ES"/>
        </w:rPr>
        <w:t>n on l’</w:t>
      </w:r>
      <w:r w:rsidRPr="00371FD7">
        <w:rPr>
          <w:rStyle w:val="encabezados"/>
          <w:rFonts w:asciiTheme="minorHAnsi" w:eastAsia="Calibri" w:hAnsiTheme="minorHAnsi" w:cstheme="minorHAnsi"/>
          <w:sz w:val="22"/>
          <w:szCs w:val="22"/>
          <w:lang w:val="da-DK"/>
        </w:rPr>
        <w:t>amor terrenal i l</w:t>
      </w:r>
      <w:r w:rsidRPr="00371FD7">
        <w:rPr>
          <w:rStyle w:val="encabezados"/>
          <w:rFonts w:asciiTheme="minorHAnsi" w:eastAsia="Calibri" w:hAnsiTheme="minorHAnsi" w:cstheme="minorHAnsi"/>
          <w:sz w:val="22"/>
          <w:szCs w:val="22"/>
          <w:lang w:val="es-ES"/>
        </w:rPr>
        <w:t>’</w:t>
      </w:r>
      <w:r w:rsidRPr="00371FD7">
        <w:rPr>
          <w:rStyle w:val="encabezados"/>
          <w:rFonts w:asciiTheme="minorHAnsi" w:eastAsia="Calibri" w:hAnsiTheme="minorHAnsi" w:cstheme="minorHAnsi"/>
          <w:sz w:val="22"/>
          <w:szCs w:val="22"/>
          <w:lang w:val="es-ES_tradnl"/>
        </w:rPr>
        <w:t>amor espiritual es fusionen en un anhel com</w:t>
      </w:r>
      <w:r w:rsidRPr="00371FD7">
        <w:rPr>
          <w:rStyle w:val="encabezados"/>
          <w:rFonts w:asciiTheme="minorHAnsi" w:eastAsia="Calibri" w:hAnsiTheme="minorHAnsi" w:cstheme="minorHAnsi"/>
          <w:sz w:val="22"/>
          <w:szCs w:val="22"/>
          <w:lang w:val="es-ES"/>
        </w:rPr>
        <w:t>ú: l’</w:t>
      </w:r>
      <w:r w:rsidRPr="00371FD7">
        <w:rPr>
          <w:rStyle w:val="encabezados"/>
          <w:rFonts w:asciiTheme="minorHAnsi" w:eastAsia="Calibri" w:hAnsiTheme="minorHAnsi" w:cstheme="minorHAnsi"/>
          <w:sz w:val="22"/>
          <w:szCs w:val="22"/>
          <w:lang w:val="es-ES_tradnl"/>
        </w:rPr>
        <w:t>amor de l</w:t>
      </w:r>
      <w:r w:rsidRPr="00371FD7">
        <w:rPr>
          <w:rStyle w:val="encabezados"/>
          <w:rFonts w:asciiTheme="minorHAnsi" w:eastAsia="Calibri" w:hAnsiTheme="minorHAnsi" w:cstheme="minorHAnsi"/>
          <w:sz w:val="22"/>
          <w:szCs w:val="22"/>
          <w:lang w:val="es-ES"/>
        </w:rPr>
        <w:t>’</w:t>
      </w:r>
      <w:r w:rsidRPr="00371FD7">
        <w:rPr>
          <w:rStyle w:val="encabezados"/>
          <w:rFonts w:asciiTheme="minorHAnsi" w:eastAsia="Calibri" w:hAnsiTheme="minorHAnsi" w:cstheme="minorHAnsi"/>
          <w:sz w:val="22"/>
          <w:szCs w:val="22"/>
          <w:lang w:val="es-ES_tradnl"/>
        </w:rPr>
        <w:t>enamorat, l</w:t>
      </w:r>
      <w:r w:rsidRPr="00371FD7">
        <w:rPr>
          <w:rStyle w:val="encabezados"/>
          <w:rFonts w:asciiTheme="minorHAnsi" w:eastAsia="Calibri" w:hAnsiTheme="minorHAnsi" w:cstheme="minorHAnsi"/>
          <w:sz w:val="22"/>
          <w:szCs w:val="22"/>
          <w:lang w:val="es-ES"/>
        </w:rPr>
        <w:t>’</w:t>
      </w:r>
      <w:r w:rsidRPr="00371FD7">
        <w:rPr>
          <w:rStyle w:val="encabezados"/>
          <w:rFonts w:asciiTheme="minorHAnsi" w:eastAsia="Calibri" w:hAnsiTheme="minorHAnsi" w:cstheme="minorHAnsi"/>
          <w:sz w:val="22"/>
          <w:szCs w:val="22"/>
          <w:lang w:val="pt-PT"/>
        </w:rPr>
        <w:t>amor exaltat que ens empeny a oblidar-nos de nosaltres mateixos a trav</w:t>
      </w:r>
      <w:r w:rsidRPr="00371FD7">
        <w:rPr>
          <w:rStyle w:val="encabezados"/>
          <w:rFonts w:asciiTheme="minorHAnsi" w:eastAsia="Calibri" w:hAnsiTheme="minorHAnsi" w:cstheme="minorHAnsi"/>
          <w:sz w:val="22"/>
          <w:szCs w:val="22"/>
          <w:lang w:val="es-ES"/>
        </w:rPr>
        <w:t>é</w:t>
      </w:r>
      <w:r w:rsidRPr="00371FD7">
        <w:rPr>
          <w:rStyle w:val="encabezados"/>
          <w:rFonts w:asciiTheme="minorHAnsi" w:eastAsia="Calibri" w:hAnsiTheme="minorHAnsi" w:cstheme="minorHAnsi"/>
          <w:sz w:val="22"/>
          <w:szCs w:val="22"/>
          <w:lang w:val="es-ES_tradnl"/>
        </w:rPr>
        <w:t xml:space="preserve">s de la unió </w:t>
      </w:r>
      <w:r w:rsidRPr="00371FD7">
        <w:rPr>
          <w:rStyle w:val="encabezados"/>
          <w:rFonts w:asciiTheme="minorHAnsi" w:eastAsia="Calibri" w:hAnsiTheme="minorHAnsi" w:cstheme="minorHAnsi"/>
          <w:sz w:val="22"/>
          <w:szCs w:val="22"/>
          <w:lang w:val="es-ES"/>
        </w:rPr>
        <w:t>amb l’</w:t>
      </w:r>
      <w:r w:rsidRPr="00371FD7">
        <w:rPr>
          <w:rStyle w:val="encabezados"/>
          <w:rFonts w:asciiTheme="minorHAnsi" w:eastAsia="Calibri" w:hAnsiTheme="minorHAnsi" w:cstheme="minorHAnsi"/>
          <w:sz w:val="22"/>
          <w:szCs w:val="22"/>
          <w:lang w:val="it-IT"/>
        </w:rPr>
        <w:t>altre. La poesia suf</w:t>
      </w:r>
      <w:r w:rsidRPr="00371FD7">
        <w:rPr>
          <w:rStyle w:val="encabezados"/>
          <w:rFonts w:asciiTheme="minorHAnsi" w:eastAsia="Calibri" w:hAnsiTheme="minorHAnsi" w:cstheme="minorHAnsi"/>
          <w:sz w:val="22"/>
          <w:szCs w:val="22"/>
          <w:lang w:val="es-ES"/>
        </w:rPr>
        <w:t xml:space="preserve">í </w:t>
      </w:r>
      <w:r w:rsidRPr="00371FD7">
        <w:rPr>
          <w:rStyle w:val="encabezados"/>
          <w:rFonts w:asciiTheme="minorHAnsi" w:eastAsia="Calibri" w:hAnsiTheme="minorHAnsi" w:cstheme="minorHAnsi"/>
          <w:sz w:val="22"/>
          <w:szCs w:val="22"/>
          <w:lang w:val="pt-PT"/>
        </w:rPr>
        <w:t>ens parla d</w:t>
      </w:r>
      <w:r w:rsidRPr="00371FD7">
        <w:rPr>
          <w:rStyle w:val="encabezados"/>
          <w:rFonts w:asciiTheme="minorHAnsi" w:eastAsia="Calibri" w:hAnsiTheme="minorHAnsi" w:cstheme="minorHAnsi"/>
          <w:sz w:val="22"/>
          <w:szCs w:val="22"/>
          <w:lang w:val="es-ES"/>
        </w:rPr>
        <w:t>’aquest anhel d’unitat. Un únic batec, mé</w:t>
      </w:r>
      <w:r w:rsidRPr="00371FD7">
        <w:rPr>
          <w:rStyle w:val="encabezados"/>
          <w:rFonts w:asciiTheme="minorHAnsi" w:eastAsia="Calibri" w:hAnsiTheme="minorHAnsi" w:cstheme="minorHAnsi"/>
          <w:sz w:val="22"/>
          <w:szCs w:val="22"/>
          <w:lang w:val="sv-SE"/>
        </w:rPr>
        <w:t>s enll</w:t>
      </w:r>
      <w:r w:rsidRPr="00371FD7">
        <w:rPr>
          <w:rStyle w:val="encabezados"/>
          <w:rFonts w:asciiTheme="minorHAnsi" w:eastAsia="Calibri" w:hAnsiTheme="minorHAnsi" w:cstheme="minorHAnsi"/>
          <w:sz w:val="22"/>
          <w:szCs w:val="22"/>
          <w:lang w:val="es-ES"/>
        </w:rPr>
        <w:t xml:space="preserve">à </w:t>
      </w:r>
      <w:r w:rsidRPr="00371FD7">
        <w:rPr>
          <w:rStyle w:val="encabezados"/>
          <w:rFonts w:asciiTheme="minorHAnsi" w:eastAsia="Calibri" w:hAnsiTheme="minorHAnsi" w:cstheme="minorHAnsi"/>
          <w:sz w:val="22"/>
          <w:szCs w:val="22"/>
          <w:lang w:val="it-IT"/>
        </w:rPr>
        <w:t>de la forma i a trav</w:t>
      </w:r>
      <w:r w:rsidRPr="00371FD7">
        <w:rPr>
          <w:rStyle w:val="encabezados"/>
          <w:rFonts w:asciiTheme="minorHAnsi" w:eastAsia="Calibri" w:hAnsiTheme="minorHAnsi" w:cstheme="minorHAnsi"/>
          <w:sz w:val="22"/>
          <w:szCs w:val="22"/>
          <w:lang w:val="es-ES"/>
        </w:rPr>
        <w:t>és de l’</w:t>
      </w:r>
      <w:r w:rsidRPr="00371FD7">
        <w:rPr>
          <w:rStyle w:val="encabezados"/>
          <w:rFonts w:asciiTheme="minorHAnsi" w:eastAsia="Calibri" w:hAnsiTheme="minorHAnsi" w:cstheme="minorHAnsi"/>
          <w:sz w:val="22"/>
          <w:szCs w:val="22"/>
          <w:lang w:val="es-ES_tradnl"/>
        </w:rPr>
        <w:t>amor, del cor i de la joia de viure. Els poemes d’aquest espectacle han estat traduïts per Halil Bàrcena i Montserrat Castellà.</w:t>
      </w:r>
      <w:r w:rsidR="00F10051">
        <w:rPr>
          <w:rStyle w:val="encabezados"/>
          <w:rFonts w:asciiTheme="minorHAnsi" w:eastAsia="Calibri" w:hAnsiTheme="minorHAnsi" w:cstheme="minorHAnsi"/>
          <w:sz w:val="22"/>
          <w:szCs w:val="22"/>
          <w:lang w:val="es-ES_tradnl"/>
        </w:rPr>
        <w:t xml:space="preserve"> </w:t>
      </w:r>
      <w:r w:rsidRPr="00371FD7">
        <w:rPr>
          <w:rStyle w:val="encabezados"/>
          <w:rFonts w:asciiTheme="minorHAnsi" w:eastAsia="Calibri" w:hAnsiTheme="minorHAnsi" w:cstheme="minorHAnsi"/>
          <w:sz w:val="22"/>
          <w:szCs w:val="22"/>
          <w:lang w:val="es-ES_tradnl"/>
        </w:rPr>
        <w:t>Wafir S.Gibril és un extraordinari músic sudanès que toca el llaüt àrab, la flauta ney, el violí</w:t>
      </w:r>
      <w:r w:rsidRPr="00371FD7">
        <w:rPr>
          <w:rStyle w:val="encabezados"/>
          <w:rFonts w:asciiTheme="minorHAnsi" w:eastAsia="Calibri" w:hAnsiTheme="minorHAnsi" w:cstheme="minorHAnsi"/>
          <w:sz w:val="22"/>
          <w:szCs w:val="22"/>
          <w:lang w:val="it-IT"/>
        </w:rPr>
        <w:t>, la percussi</w:t>
      </w:r>
      <w:r w:rsidRPr="00371FD7">
        <w:rPr>
          <w:rStyle w:val="encabezados"/>
          <w:rFonts w:asciiTheme="minorHAnsi" w:eastAsia="Calibri" w:hAnsiTheme="minorHAnsi" w:cstheme="minorHAnsi"/>
          <w:sz w:val="22"/>
          <w:szCs w:val="22"/>
          <w:lang w:val="es-ES_tradnl"/>
        </w:rPr>
        <w:t>ó i l’</w:t>
      </w:r>
      <w:r w:rsidRPr="00371FD7">
        <w:rPr>
          <w:rStyle w:val="encabezados"/>
          <w:rFonts w:asciiTheme="minorHAnsi" w:eastAsia="Calibri" w:hAnsiTheme="minorHAnsi" w:cstheme="minorHAnsi"/>
          <w:sz w:val="22"/>
          <w:szCs w:val="22"/>
          <w:lang w:val="pt-PT"/>
        </w:rPr>
        <w:t>acordi</w:t>
      </w:r>
      <w:r w:rsidRPr="00371FD7">
        <w:rPr>
          <w:rStyle w:val="encabezados"/>
          <w:rFonts w:asciiTheme="minorHAnsi" w:eastAsia="Calibri" w:hAnsiTheme="minorHAnsi" w:cstheme="minorHAnsi"/>
          <w:sz w:val="22"/>
          <w:szCs w:val="22"/>
          <w:lang w:val="es-ES_tradnl"/>
        </w:rPr>
        <w:t>ó. Ha treballat amb nombrosos m</w:t>
      </w:r>
      <w:r w:rsidRPr="00371FD7">
        <w:rPr>
          <w:rStyle w:val="encabezados"/>
          <w:rFonts w:asciiTheme="minorHAnsi" w:eastAsia="Calibri" w:hAnsiTheme="minorHAnsi" w:cstheme="minorHAnsi"/>
          <w:sz w:val="22"/>
          <w:szCs w:val="22"/>
          <w:lang w:val="es-ES"/>
        </w:rPr>
        <w:t>úsics de totes les tendències artí</w:t>
      </w:r>
      <w:r w:rsidRPr="00371FD7">
        <w:rPr>
          <w:rStyle w:val="encabezados"/>
          <w:rFonts w:asciiTheme="minorHAnsi" w:eastAsia="Calibri" w:hAnsiTheme="minorHAnsi" w:cstheme="minorHAnsi"/>
          <w:sz w:val="22"/>
          <w:szCs w:val="22"/>
          <w:lang w:val="es-ES_tradnl"/>
        </w:rPr>
        <w:t>stiques i va obtenir un gran reconeixement amb el grup Radio Tarifa, del qual era una pe</w:t>
      </w:r>
      <w:r w:rsidRPr="00371FD7">
        <w:rPr>
          <w:rStyle w:val="encabezados"/>
          <w:rFonts w:asciiTheme="minorHAnsi" w:eastAsia="Calibri" w:hAnsiTheme="minorHAnsi" w:cstheme="minorHAnsi"/>
          <w:sz w:val="22"/>
          <w:szCs w:val="22"/>
          <w:lang w:val="pt-PT"/>
        </w:rPr>
        <w:t>ç</w:t>
      </w:r>
      <w:r w:rsidRPr="00371FD7">
        <w:rPr>
          <w:rStyle w:val="encabezados"/>
          <w:rFonts w:asciiTheme="minorHAnsi" w:eastAsia="Calibri" w:hAnsiTheme="minorHAnsi" w:cstheme="minorHAnsi"/>
          <w:sz w:val="22"/>
          <w:szCs w:val="22"/>
          <w:lang w:val="it-IT"/>
        </w:rPr>
        <w:t>a fonamental. Coneix des de la seva ess</w:t>
      </w:r>
      <w:r w:rsidRPr="00371FD7">
        <w:rPr>
          <w:rStyle w:val="encabezados"/>
          <w:rFonts w:asciiTheme="minorHAnsi" w:eastAsia="Calibri" w:hAnsiTheme="minorHAnsi" w:cstheme="minorHAnsi"/>
          <w:sz w:val="22"/>
          <w:szCs w:val="22"/>
          <w:lang w:val="es-ES"/>
        </w:rPr>
        <w:t>è</w:t>
      </w:r>
      <w:r w:rsidRPr="00371FD7">
        <w:rPr>
          <w:rStyle w:val="encabezados"/>
          <w:rFonts w:asciiTheme="minorHAnsi" w:eastAsia="Calibri" w:hAnsiTheme="minorHAnsi" w:cstheme="minorHAnsi"/>
          <w:sz w:val="22"/>
          <w:szCs w:val="22"/>
          <w:lang w:val="pt-PT"/>
        </w:rPr>
        <w:t>ncia diferents m</w:t>
      </w:r>
      <w:r w:rsidRPr="00371FD7">
        <w:rPr>
          <w:rStyle w:val="encabezados"/>
          <w:rFonts w:asciiTheme="minorHAnsi" w:eastAsia="Calibri" w:hAnsiTheme="minorHAnsi" w:cstheme="minorHAnsi"/>
          <w:sz w:val="22"/>
          <w:szCs w:val="22"/>
          <w:lang w:val="es-ES"/>
        </w:rPr>
        <w:t>ú</w:t>
      </w:r>
      <w:r w:rsidRPr="00371FD7">
        <w:rPr>
          <w:rStyle w:val="encabezados"/>
          <w:rFonts w:asciiTheme="minorHAnsi" w:eastAsia="Calibri" w:hAnsiTheme="minorHAnsi" w:cstheme="minorHAnsi"/>
          <w:sz w:val="22"/>
          <w:szCs w:val="22"/>
          <w:lang w:val="es-ES_tradnl"/>
        </w:rPr>
        <w:t>siques tradicionals vinculades a l</w:t>
      </w:r>
      <w:r w:rsidRPr="00371FD7">
        <w:rPr>
          <w:rStyle w:val="encabezados"/>
          <w:rFonts w:asciiTheme="minorHAnsi" w:eastAsia="Calibri" w:hAnsiTheme="minorHAnsi" w:cstheme="minorHAnsi"/>
          <w:sz w:val="22"/>
          <w:szCs w:val="22"/>
          <w:lang w:val="es-ES"/>
        </w:rPr>
        <w:t>’</w:t>
      </w:r>
      <w:r w:rsidRPr="00371FD7">
        <w:rPr>
          <w:rStyle w:val="encabezados"/>
          <w:rFonts w:asciiTheme="minorHAnsi" w:eastAsia="Calibri" w:hAnsiTheme="minorHAnsi" w:cstheme="minorHAnsi"/>
          <w:sz w:val="22"/>
          <w:szCs w:val="22"/>
          <w:lang w:val="it-IT"/>
        </w:rPr>
        <w:t>islam i altres g</w:t>
      </w:r>
      <w:r w:rsidRPr="00371FD7">
        <w:rPr>
          <w:rStyle w:val="encabezados"/>
          <w:rFonts w:asciiTheme="minorHAnsi" w:eastAsia="Calibri" w:hAnsiTheme="minorHAnsi" w:cstheme="minorHAnsi"/>
          <w:sz w:val="22"/>
          <w:szCs w:val="22"/>
          <w:lang w:val="es-ES"/>
        </w:rPr>
        <w:t>è</w:t>
      </w:r>
      <w:r w:rsidRPr="00371FD7">
        <w:rPr>
          <w:rStyle w:val="encabezados"/>
          <w:rFonts w:asciiTheme="minorHAnsi" w:eastAsia="Calibri" w:hAnsiTheme="minorHAnsi" w:cstheme="minorHAnsi"/>
          <w:sz w:val="22"/>
          <w:szCs w:val="22"/>
          <w:lang w:val="da-DK"/>
        </w:rPr>
        <w:t>neres m</w:t>
      </w:r>
      <w:r w:rsidRPr="00371FD7">
        <w:rPr>
          <w:rStyle w:val="encabezados"/>
          <w:rFonts w:asciiTheme="minorHAnsi" w:eastAsia="Calibri" w:hAnsiTheme="minorHAnsi" w:cstheme="minorHAnsi"/>
          <w:sz w:val="22"/>
          <w:szCs w:val="22"/>
          <w:lang w:val="es-ES"/>
        </w:rPr>
        <w:t>é</w:t>
      </w:r>
      <w:r w:rsidRPr="00371FD7">
        <w:rPr>
          <w:rStyle w:val="encabezados"/>
          <w:rFonts w:asciiTheme="minorHAnsi" w:eastAsia="Calibri" w:hAnsiTheme="minorHAnsi" w:cstheme="minorHAnsi"/>
          <w:sz w:val="22"/>
          <w:szCs w:val="22"/>
          <w:lang w:val="it-IT"/>
        </w:rPr>
        <w:t>s contemporanis. Amb Burruezo &amp; Boh</w:t>
      </w:r>
      <w:r w:rsidRPr="00371FD7">
        <w:rPr>
          <w:rStyle w:val="encabezados"/>
          <w:rFonts w:asciiTheme="minorHAnsi" w:eastAsia="Calibri" w:hAnsiTheme="minorHAnsi" w:cstheme="minorHAnsi"/>
          <w:sz w:val="22"/>
          <w:szCs w:val="22"/>
          <w:lang w:val="es-ES"/>
        </w:rPr>
        <w:t>è</w:t>
      </w:r>
      <w:r w:rsidRPr="00371FD7">
        <w:rPr>
          <w:rStyle w:val="encabezados"/>
          <w:rFonts w:asciiTheme="minorHAnsi" w:eastAsia="Calibri" w:hAnsiTheme="minorHAnsi" w:cstheme="minorHAnsi"/>
          <w:sz w:val="22"/>
          <w:szCs w:val="22"/>
          <w:lang w:val="es-ES_tradnl"/>
        </w:rPr>
        <w:t>mia Camerata va ser figura primordial a Multaqa Antigua Contempor</w:t>
      </w:r>
      <w:r w:rsidRPr="00371FD7">
        <w:rPr>
          <w:rStyle w:val="encabezados"/>
          <w:rFonts w:asciiTheme="minorHAnsi" w:eastAsia="Calibri" w:hAnsiTheme="minorHAnsi" w:cstheme="minorHAnsi"/>
          <w:sz w:val="22"/>
          <w:szCs w:val="22"/>
          <w:lang w:val="es-ES"/>
        </w:rPr>
        <w:t>ània, un dels treballs mé</w:t>
      </w:r>
      <w:r w:rsidRPr="00371FD7">
        <w:rPr>
          <w:rStyle w:val="encabezados"/>
          <w:rFonts w:asciiTheme="minorHAnsi" w:eastAsia="Calibri" w:hAnsiTheme="minorHAnsi" w:cstheme="minorHAnsi"/>
          <w:sz w:val="22"/>
          <w:szCs w:val="22"/>
          <w:lang w:val="es-ES_tradnl"/>
        </w:rPr>
        <w:t xml:space="preserve">s valorats del grup. Wafir S. Gibril </w:t>
      </w:r>
      <w:r w:rsidRPr="00371FD7">
        <w:rPr>
          <w:rStyle w:val="encabezados"/>
          <w:rFonts w:asciiTheme="minorHAnsi" w:eastAsia="Calibri" w:hAnsiTheme="minorHAnsi" w:cstheme="minorHAnsi"/>
          <w:sz w:val="22"/>
          <w:szCs w:val="22"/>
          <w:lang w:val="es-ES"/>
        </w:rPr>
        <w:t>és un músic versà</w:t>
      </w:r>
      <w:r w:rsidRPr="00371FD7">
        <w:rPr>
          <w:rStyle w:val="encabezados"/>
          <w:rFonts w:asciiTheme="minorHAnsi" w:eastAsia="Calibri" w:hAnsiTheme="minorHAnsi" w:cstheme="minorHAnsi"/>
          <w:sz w:val="22"/>
          <w:szCs w:val="22"/>
          <w:lang w:val="pt-PT"/>
        </w:rPr>
        <w:t>til com pocs capa</w:t>
      </w:r>
      <w:r w:rsidRPr="00371FD7">
        <w:rPr>
          <w:rStyle w:val="encabezados"/>
          <w:rFonts w:asciiTheme="minorHAnsi" w:eastAsia="Calibri" w:hAnsiTheme="minorHAnsi" w:cstheme="minorHAnsi"/>
          <w:sz w:val="22"/>
          <w:szCs w:val="22"/>
          <w:lang w:val="es-ES"/>
        </w:rPr>
        <w:t xml:space="preserve">ç </w:t>
      </w:r>
      <w:r w:rsidRPr="00371FD7">
        <w:rPr>
          <w:rStyle w:val="encabezados"/>
          <w:rFonts w:asciiTheme="minorHAnsi" w:eastAsia="Calibri" w:hAnsiTheme="minorHAnsi" w:cstheme="minorHAnsi"/>
          <w:sz w:val="22"/>
          <w:szCs w:val="22"/>
          <w:lang w:val="pt-PT"/>
        </w:rPr>
        <w:t>de sorprendre per la seva capacitat de ficar-se en m</w:t>
      </w:r>
      <w:r w:rsidRPr="00371FD7">
        <w:rPr>
          <w:rStyle w:val="encabezados"/>
          <w:rFonts w:asciiTheme="minorHAnsi" w:eastAsia="Calibri" w:hAnsiTheme="minorHAnsi" w:cstheme="minorHAnsi"/>
          <w:sz w:val="22"/>
          <w:szCs w:val="22"/>
          <w:lang w:val="es-ES"/>
        </w:rPr>
        <w:t>ú</w:t>
      </w:r>
      <w:r w:rsidRPr="00371FD7">
        <w:rPr>
          <w:rStyle w:val="encabezados"/>
          <w:rFonts w:asciiTheme="minorHAnsi" w:eastAsia="Calibri" w:hAnsiTheme="minorHAnsi" w:cstheme="minorHAnsi"/>
          <w:sz w:val="22"/>
          <w:szCs w:val="22"/>
          <w:lang w:val="es-ES_tradnl"/>
        </w:rPr>
        <w:t>siques alienes amb una gran personalitat i saviesa.</w:t>
      </w:r>
    </w:p>
    <w:p w14:paraId="60892F7C" w14:textId="77777777" w:rsidR="00F221D5" w:rsidRPr="00371FD7" w:rsidRDefault="00F221D5" w:rsidP="0050134B">
      <w:pPr>
        <w:pStyle w:val="Body"/>
        <w:spacing w:line="240" w:lineRule="auto"/>
        <w:ind w:left="60"/>
        <w:jc w:val="both"/>
        <w:rPr>
          <w:rFonts w:asciiTheme="minorHAnsi" w:hAnsiTheme="minorHAnsi" w:cstheme="minorHAnsi"/>
        </w:rPr>
      </w:pPr>
    </w:p>
    <w:p w14:paraId="09EFA029" w14:textId="77777777" w:rsidR="00A15A78" w:rsidRPr="00371FD7" w:rsidRDefault="00F221D5" w:rsidP="0050134B">
      <w:pPr>
        <w:pStyle w:val="Body"/>
        <w:spacing w:line="240" w:lineRule="auto"/>
        <w:ind w:left="60"/>
        <w:jc w:val="both"/>
        <w:rPr>
          <w:rStyle w:val="Link"/>
          <w:rFonts w:asciiTheme="minorHAnsi" w:hAnsiTheme="minorHAnsi" w:cstheme="minorHAnsi"/>
        </w:rPr>
      </w:pPr>
      <w:r w:rsidRPr="00371FD7">
        <w:rPr>
          <w:rFonts w:asciiTheme="minorHAnsi" w:hAnsiTheme="minorHAnsi" w:cstheme="minorHAnsi"/>
        </w:rPr>
        <w:t xml:space="preserve">          </w:t>
      </w:r>
      <w:hyperlink r:id="rId102" w:history="1">
        <w:r w:rsidR="00F70CB3" w:rsidRPr="005F07ED">
          <w:rPr>
            <w:rStyle w:val="Hipervnculo"/>
            <w:rFonts w:asciiTheme="minorHAnsi" w:hAnsiTheme="minorHAnsi" w:cstheme="minorHAnsi"/>
            <w:b/>
            <w:bCs/>
            <w:lang w:val="sv-SE"/>
          </w:rPr>
          <w:t>Enlla</w:t>
        </w:r>
        <w:r w:rsidR="00F70CB3" w:rsidRPr="005F07ED">
          <w:rPr>
            <w:rStyle w:val="Hipervnculo"/>
            <w:rFonts w:asciiTheme="minorHAnsi" w:hAnsiTheme="minorHAnsi" w:cstheme="minorHAnsi"/>
            <w:b/>
            <w:bCs/>
            <w:lang w:val="pt-PT"/>
          </w:rPr>
          <w:t>ç</w:t>
        </w:r>
      </w:hyperlink>
    </w:p>
    <w:p w14:paraId="48DFFEE4" w14:textId="77777777" w:rsidR="00A15A78" w:rsidRPr="00371FD7" w:rsidRDefault="00A15A78" w:rsidP="0050134B">
      <w:pPr>
        <w:pStyle w:val="Body"/>
        <w:spacing w:line="240" w:lineRule="auto"/>
        <w:jc w:val="both"/>
        <w:rPr>
          <w:rStyle w:val="encabezados"/>
          <w:rFonts w:asciiTheme="minorHAnsi" w:hAnsiTheme="minorHAnsi" w:cstheme="minorHAnsi"/>
          <w:b/>
          <w:bCs/>
          <w:color w:val="auto"/>
          <w:u w:color="365F91"/>
        </w:rPr>
      </w:pPr>
    </w:p>
    <w:p w14:paraId="54423AEE" w14:textId="77777777" w:rsidR="001B68E1" w:rsidRDefault="001B68E1" w:rsidP="0050134B">
      <w:pPr>
        <w:pStyle w:val="Body"/>
        <w:spacing w:line="240" w:lineRule="auto"/>
        <w:jc w:val="both"/>
        <w:rPr>
          <w:rStyle w:val="encabezados"/>
          <w:rFonts w:asciiTheme="minorHAnsi" w:hAnsiTheme="minorHAnsi" w:cstheme="minorHAnsi"/>
          <w:b/>
          <w:bCs/>
          <w:color w:val="auto"/>
          <w:u w:color="365F91"/>
        </w:rPr>
      </w:pPr>
    </w:p>
    <w:p w14:paraId="0BDBAEF4" w14:textId="77777777" w:rsidR="00A15A78" w:rsidRPr="00371FD7" w:rsidRDefault="00F70CB3" w:rsidP="0050134B">
      <w:pPr>
        <w:pStyle w:val="Body"/>
        <w:spacing w:line="240" w:lineRule="auto"/>
        <w:jc w:val="both"/>
        <w:rPr>
          <w:rStyle w:val="encabezados"/>
          <w:rFonts w:asciiTheme="minorHAnsi" w:hAnsiTheme="minorHAnsi" w:cstheme="minorHAnsi"/>
          <w:color w:val="auto"/>
          <w:u w:color="365F91"/>
        </w:rPr>
      </w:pPr>
      <w:r w:rsidRPr="00371FD7">
        <w:rPr>
          <w:rStyle w:val="encabezados"/>
          <w:rFonts w:asciiTheme="minorHAnsi" w:hAnsiTheme="minorHAnsi" w:cstheme="minorHAnsi"/>
          <w:b/>
          <w:bCs/>
          <w:color w:val="auto"/>
          <w:u w:color="365F91"/>
        </w:rPr>
        <w:t>4. Refer</w:t>
      </w:r>
      <w:r w:rsidRPr="00371FD7">
        <w:rPr>
          <w:rStyle w:val="encabezados"/>
          <w:rFonts w:asciiTheme="minorHAnsi" w:hAnsiTheme="minorHAnsi" w:cstheme="minorHAnsi"/>
          <w:b/>
          <w:bCs/>
          <w:color w:val="auto"/>
          <w:u w:color="365F91"/>
          <w:lang w:val="es-ES"/>
        </w:rPr>
        <w:t>è</w:t>
      </w:r>
      <w:r w:rsidRPr="00371FD7">
        <w:rPr>
          <w:rStyle w:val="encabezados"/>
          <w:rFonts w:asciiTheme="minorHAnsi" w:hAnsiTheme="minorHAnsi" w:cstheme="minorHAnsi"/>
          <w:b/>
          <w:bCs/>
          <w:color w:val="auto"/>
          <w:u w:color="365F91"/>
          <w:lang w:val="it-IT"/>
        </w:rPr>
        <w:t>ncia: (</w:t>
      </w:r>
      <w:r w:rsidRPr="00371FD7">
        <w:rPr>
          <w:rStyle w:val="encabezados"/>
          <w:rFonts w:asciiTheme="minorHAnsi" w:hAnsiTheme="minorHAnsi" w:cstheme="minorHAnsi"/>
          <w:b/>
          <w:bCs/>
          <w:color w:val="auto"/>
          <w:u w:color="365F91"/>
          <w:lang w:val="es-ES"/>
        </w:rPr>
        <w:t>àmbit:</w:t>
      </w:r>
      <w:r w:rsidRPr="00371FD7">
        <w:rPr>
          <w:rStyle w:val="encabezados"/>
          <w:rFonts w:asciiTheme="minorHAnsi" w:hAnsiTheme="minorHAnsi" w:cstheme="minorHAnsi"/>
          <w:color w:val="auto"/>
          <w:u w:color="365F91"/>
          <w:lang w:val="it-IT"/>
        </w:rPr>
        <w:t xml:space="preserve"> espiritualitat) </w:t>
      </w:r>
    </w:p>
    <w:p w14:paraId="05D38F1A" w14:textId="1590F39F" w:rsidR="00A15A78" w:rsidRPr="00267361" w:rsidRDefault="00F10051" w:rsidP="0050134B">
      <w:pPr>
        <w:pStyle w:val="NormalWeb"/>
        <w:jc w:val="both"/>
        <w:rPr>
          <w:rStyle w:val="encabezados"/>
          <w:rFonts w:asciiTheme="minorHAnsi" w:eastAsia="Calibri" w:hAnsiTheme="minorHAnsi" w:cstheme="minorHAnsi"/>
          <w:sz w:val="22"/>
          <w:szCs w:val="22"/>
          <w:lang w:val="es-ES"/>
        </w:rPr>
      </w:pPr>
      <w:r w:rsidRPr="00F10051">
        <w:rPr>
          <w:rStyle w:val="Link"/>
          <w:rFonts w:asciiTheme="minorHAnsi" w:eastAsia="Calibri" w:hAnsiTheme="minorHAnsi" w:cstheme="minorHAnsi"/>
          <w:smallCaps/>
          <w:color w:val="000000"/>
          <w:sz w:val="21"/>
          <w:szCs w:val="21"/>
          <w:u w:val="none" w:color="000000"/>
          <w:lang w:val="es-ES"/>
        </w:rPr>
        <w:t>EDITORIAL FRAGMENTA</w:t>
      </w:r>
      <w:r w:rsidR="00F70CB3" w:rsidRPr="00371FD7">
        <w:rPr>
          <w:rStyle w:val="Link"/>
          <w:rFonts w:asciiTheme="minorHAnsi" w:eastAsia="Calibri" w:hAnsiTheme="minorHAnsi" w:cstheme="minorHAnsi"/>
          <w:color w:val="000000"/>
          <w:sz w:val="22"/>
          <w:szCs w:val="22"/>
          <w:u w:val="none" w:color="000000"/>
          <w:lang w:val="es-ES"/>
        </w:rPr>
        <w:t xml:space="preserve"> (2015)</w:t>
      </w:r>
      <w:r>
        <w:rPr>
          <w:rStyle w:val="Link"/>
          <w:rFonts w:asciiTheme="minorHAnsi" w:eastAsia="Calibri" w:hAnsiTheme="minorHAnsi" w:cstheme="minorHAnsi"/>
          <w:color w:val="000000"/>
          <w:sz w:val="22"/>
          <w:szCs w:val="22"/>
          <w:u w:val="none" w:color="000000"/>
          <w:lang w:val="es-ES"/>
        </w:rPr>
        <w:t>.</w:t>
      </w:r>
      <w:r w:rsidR="00F70CB3" w:rsidRPr="00371FD7">
        <w:rPr>
          <w:rStyle w:val="encabezados"/>
          <w:rFonts w:asciiTheme="minorHAnsi" w:eastAsia="Calibri" w:hAnsiTheme="minorHAnsi" w:cstheme="minorHAnsi"/>
          <w:sz w:val="22"/>
          <w:szCs w:val="22"/>
          <w:lang w:val="es-ES"/>
        </w:rPr>
        <w:t xml:space="preserve"> </w:t>
      </w:r>
      <w:r w:rsidR="00F70CB3" w:rsidRPr="00371FD7">
        <w:rPr>
          <w:rStyle w:val="encabezados"/>
          <w:rFonts w:asciiTheme="minorHAnsi" w:eastAsia="Calibri" w:hAnsiTheme="minorHAnsi" w:cstheme="minorHAnsi"/>
          <w:i/>
          <w:iCs/>
          <w:sz w:val="22"/>
          <w:szCs w:val="22"/>
          <w:lang w:val="it-IT"/>
        </w:rPr>
        <w:t>La m</w:t>
      </w:r>
      <w:r w:rsidR="00F70CB3" w:rsidRPr="00371FD7">
        <w:rPr>
          <w:rStyle w:val="encabezados"/>
          <w:rFonts w:asciiTheme="minorHAnsi" w:eastAsia="Calibri" w:hAnsiTheme="minorHAnsi" w:cstheme="minorHAnsi"/>
          <w:i/>
          <w:iCs/>
          <w:sz w:val="22"/>
          <w:szCs w:val="22"/>
          <w:lang w:val="es-ES"/>
        </w:rPr>
        <w:t>ú</w:t>
      </w:r>
      <w:r w:rsidR="00E06019" w:rsidRPr="00371FD7">
        <w:rPr>
          <w:rStyle w:val="encabezados"/>
          <w:rFonts w:asciiTheme="minorHAnsi" w:eastAsia="Calibri" w:hAnsiTheme="minorHAnsi" w:cstheme="minorHAnsi"/>
          <w:i/>
          <w:iCs/>
          <w:sz w:val="22"/>
          <w:szCs w:val="22"/>
          <w:lang w:val="es-ES_tradnl"/>
        </w:rPr>
        <w:t xml:space="preserve">sica com a llenguatge de </w:t>
      </w:r>
      <w:r w:rsidR="00F70CB3" w:rsidRPr="00371FD7">
        <w:rPr>
          <w:rStyle w:val="encabezados"/>
          <w:rFonts w:asciiTheme="minorHAnsi" w:eastAsia="Calibri" w:hAnsiTheme="minorHAnsi" w:cstheme="minorHAnsi"/>
          <w:i/>
          <w:iCs/>
          <w:sz w:val="22"/>
          <w:szCs w:val="22"/>
          <w:lang w:val="es-ES_tradnl"/>
        </w:rPr>
        <w:t>l'</w:t>
      </w:r>
      <w:r w:rsidR="00F70CB3" w:rsidRPr="00371FD7">
        <w:rPr>
          <w:rStyle w:val="encabezados"/>
          <w:rFonts w:asciiTheme="minorHAnsi" w:eastAsia="Calibri" w:hAnsiTheme="minorHAnsi" w:cstheme="minorHAnsi"/>
          <w:i/>
          <w:iCs/>
          <w:sz w:val="22"/>
          <w:szCs w:val="22"/>
          <w:lang w:val="es-ES"/>
        </w:rPr>
        <w:t>ànima.</w:t>
      </w:r>
      <w:r w:rsidR="00F70CB3" w:rsidRPr="00371FD7">
        <w:rPr>
          <w:rStyle w:val="encabezados"/>
          <w:rFonts w:asciiTheme="minorHAnsi" w:eastAsia="Calibri" w:hAnsiTheme="minorHAnsi" w:cstheme="minorHAnsi"/>
          <w:sz w:val="22"/>
          <w:szCs w:val="22"/>
          <w:lang w:val="es-ES"/>
        </w:rPr>
        <w:t xml:space="preserve"> </w:t>
      </w:r>
      <w:r w:rsidR="00F70CB3" w:rsidRPr="00267361">
        <w:rPr>
          <w:rStyle w:val="encabezados"/>
          <w:rFonts w:asciiTheme="minorHAnsi" w:eastAsia="Calibri" w:hAnsiTheme="minorHAnsi" w:cstheme="minorHAnsi"/>
          <w:sz w:val="22"/>
          <w:szCs w:val="22"/>
          <w:lang w:val="es-ES"/>
        </w:rPr>
        <w:t>Vimeo&lt;</w:t>
      </w:r>
      <w:hyperlink r:id="rId103" w:history="1">
        <w:r w:rsidR="00F70CB3" w:rsidRPr="00371FD7">
          <w:rPr>
            <w:rStyle w:val="Hyperlink7"/>
            <w:rFonts w:asciiTheme="minorHAnsi" w:hAnsiTheme="minorHAnsi" w:cstheme="minorHAnsi"/>
            <w:lang w:val="pt-PT"/>
          </w:rPr>
          <w:t>https://vimeo.com/126235026</w:t>
        </w:r>
      </w:hyperlink>
      <w:r w:rsidR="00F70CB3" w:rsidRPr="00371FD7">
        <w:rPr>
          <w:rStyle w:val="Link"/>
          <w:rFonts w:asciiTheme="minorHAnsi" w:eastAsia="Calibri" w:hAnsiTheme="minorHAnsi" w:cstheme="minorHAnsi"/>
          <w:color w:val="000000"/>
          <w:sz w:val="22"/>
          <w:szCs w:val="22"/>
          <w:u w:color="000000"/>
          <w:lang w:val="es-ES"/>
        </w:rPr>
        <w:t>&gt;</w:t>
      </w:r>
      <w:r w:rsidR="00F70CB3" w:rsidRPr="00371FD7">
        <w:rPr>
          <w:rStyle w:val="Link"/>
          <w:rFonts w:asciiTheme="minorHAnsi" w:eastAsia="Calibri" w:hAnsiTheme="minorHAnsi" w:cstheme="minorHAnsi"/>
          <w:color w:val="000000"/>
          <w:sz w:val="22"/>
          <w:szCs w:val="22"/>
          <w:u w:val="none" w:color="000000"/>
          <w:lang w:val="es-ES_tradnl"/>
        </w:rPr>
        <w:t xml:space="preserve"> [Consulta: 21 de Febrer del 2016]</w:t>
      </w:r>
    </w:p>
    <w:p w14:paraId="20257E5C" w14:textId="77777777" w:rsidR="00F221D5" w:rsidRPr="00267361" w:rsidRDefault="00F221D5" w:rsidP="0050134B">
      <w:pPr>
        <w:pStyle w:val="Body"/>
        <w:spacing w:line="240" w:lineRule="auto"/>
        <w:jc w:val="both"/>
        <w:rPr>
          <w:rStyle w:val="Link"/>
          <w:rFonts w:asciiTheme="minorHAnsi" w:hAnsiTheme="minorHAnsi" w:cstheme="minorHAnsi"/>
          <w:b/>
          <w:bCs/>
          <w:color w:val="000000"/>
          <w:u w:val="none" w:color="000000"/>
          <w:lang w:val="es-ES"/>
        </w:rPr>
      </w:pPr>
    </w:p>
    <w:p w14:paraId="596D65D0" w14:textId="77777777" w:rsidR="00A15A78" w:rsidRPr="00371FD7" w:rsidRDefault="00F221D5" w:rsidP="0050134B">
      <w:pPr>
        <w:pStyle w:val="Body"/>
        <w:spacing w:line="240" w:lineRule="auto"/>
        <w:ind w:left="60"/>
        <w:jc w:val="both"/>
        <w:rPr>
          <w:rStyle w:val="Link"/>
          <w:rFonts w:asciiTheme="minorHAnsi" w:hAnsiTheme="minorHAnsi" w:cstheme="minorHAnsi"/>
          <w:b/>
          <w:bCs/>
          <w:color w:val="000000"/>
          <w:u w:val="none" w:color="000000"/>
        </w:rPr>
      </w:pPr>
      <w:r w:rsidRPr="00267361">
        <w:rPr>
          <w:rStyle w:val="Link"/>
          <w:rFonts w:asciiTheme="minorHAnsi" w:hAnsiTheme="minorHAnsi" w:cstheme="minorHAnsi"/>
          <w:b/>
          <w:bCs/>
          <w:color w:val="000000"/>
          <w:u w:val="none" w:color="000000"/>
          <w:lang w:val="es-ES"/>
        </w:rPr>
        <w:t xml:space="preserve">          </w:t>
      </w:r>
      <w:r w:rsidR="00F70CB3" w:rsidRPr="00267361">
        <w:rPr>
          <w:rStyle w:val="Link"/>
          <w:rFonts w:asciiTheme="minorHAnsi" w:hAnsiTheme="minorHAnsi" w:cstheme="minorHAnsi"/>
          <w:b/>
          <w:bCs/>
          <w:color w:val="000000"/>
          <w:u w:val="none" w:color="000000"/>
          <w:lang w:val="es-ES"/>
        </w:rPr>
        <w:t>Resum:</w:t>
      </w:r>
    </w:p>
    <w:p w14:paraId="54E7C6F6" w14:textId="77777777" w:rsidR="00A15A78" w:rsidRPr="00371FD7" w:rsidRDefault="00F70CB3" w:rsidP="0050134B">
      <w:pPr>
        <w:pStyle w:val="NormalWeb"/>
        <w:jc w:val="both"/>
        <w:rPr>
          <w:rStyle w:val="encabezados"/>
          <w:rFonts w:asciiTheme="minorHAnsi" w:eastAsia="Calibri" w:hAnsiTheme="minorHAnsi" w:cstheme="minorHAnsi"/>
          <w:sz w:val="22"/>
          <w:szCs w:val="22"/>
          <w:lang w:val="es-ES"/>
        </w:rPr>
      </w:pPr>
      <w:r w:rsidRPr="00371FD7">
        <w:rPr>
          <w:rStyle w:val="encabezados"/>
          <w:rFonts w:asciiTheme="minorHAnsi" w:eastAsia="Calibri" w:hAnsiTheme="minorHAnsi" w:cstheme="minorHAnsi"/>
          <w:sz w:val="22"/>
          <w:szCs w:val="22"/>
          <w:lang w:val="es-ES"/>
        </w:rPr>
        <w:t>Dijous dia 9 d'abril de 2015 va celebrar-se l'activitat "La mú</w:t>
      </w:r>
      <w:r w:rsidRPr="00371FD7">
        <w:rPr>
          <w:rStyle w:val="encabezados"/>
          <w:rFonts w:asciiTheme="minorHAnsi" w:eastAsia="Calibri" w:hAnsiTheme="minorHAnsi" w:cstheme="minorHAnsi"/>
          <w:sz w:val="22"/>
          <w:szCs w:val="22"/>
          <w:lang w:val="es-ES_tradnl"/>
        </w:rPr>
        <w:t>sica com a llenguatge de l'</w:t>
      </w:r>
      <w:r w:rsidRPr="00371FD7">
        <w:rPr>
          <w:rStyle w:val="encabezados"/>
          <w:rFonts w:asciiTheme="minorHAnsi" w:eastAsia="Calibri" w:hAnsiTheme="minorHAnsi" w:cstheme="minorHAnsi"/>
          <w:sz w:val="22"/>
          <w:szCs w:val="22"/>
          <w:lang w:val="es-ES"/>
        </w:rPr>
        <w:t>à</w:t>
      </w:r>
      <w:r w:rsidRPr="00371FD7">
        <w:rPr>
          <w:rStyle w:val="encabezados"/>
          <w:rFonts w:asciiTheme="minorHAnsi" w:eastAsia="Calibri" w:hAnsiTheme="minorHAnsi" w:cstheme="minorHAnsi"/>
          <w:sz w:val="22"/>
          <w:szCs w:val="22"/>
          <w:lang w:val="es-ES_tradnl"/>
        </w:rPr>
        <w:t>nima" dins el cicle Di</w:t>
      </w:r>
      <w:r w:rsidRPr="00371FD7">
        <w:rPr>
          <w:rStyle w:val="encabezados"/>
          <w:rFonts w:asciiTheme="minorHAnsi" w:eastAsia="Calibri" w:hAnsiTheme="minorHAnsi" w:cstheme="minorHAnsi"/>
          <w:sz w:val="22"/>
          <w:szCs w:val="22"/>
          <w:lang w:val="es-ES"/>
        </w:rPr>
        <w:t>à</w:t>
      </w:r>
      <w:r w:rsidRPr="00371FD7">
        <w:rPr>
          <w:rStyle w:val="encabezados"/>
          <w:rFonts w:asciiTheme="minorHAnsi" w:eastAsia="Calibri" w:hAnsiTheme="minorHAnsi" w:cstheme="minorHAnsi"/>
          <w:sz w:val="22"/>
          <w:szCs w:val="22"/>
          <w:lang w:val="pt-PT"/>
        </w:rPr>
        <w:t>legs de Pedralbes. Hi intervingueren Joan Vives, m</w:t>
      </w:r>
      <w:r w:rsidRPr="00371FD7">
        <w:rPr>
          <w:rStyle w:val="encabezados"/>
          <w:rFonts w:asciiTheme="minorHAnsi" w:eastAsia="Calibri" w:hAnsiTheme="minorHAnsi" w:cstheme="minorHAnsi"/>
          <w:sz w:val="22"/>
          <w:szCs w:val="22"/>
          <w:lang w:val="es-ES"/>
        </w:rPr>
        <w:t>úsic, professor d'hist</w:t>
      </w:r>
      <w:r w:rsidRPr="00371FD7">
        <w:rPr>
          <w:rStyle w:val="encabezados"/>
          <w:rFonts w:asciiTheme="minorHAnsi" w:eastAsia="Calibri" w:hAnsiTheme="minorHAnsi" w:cstheme="minorHAnsi"/>
          <w:sz w:val="22"/>
          <w:szCs w:val="22"/>
          <w:lang w:val="it-IT"/>
        </w:rPr>
        <w:t>ò</w:t>
      </w:r>
      <w:r w:rsidRPr="00371FD7">
        <w:rPr>
          <w:rStyle w:val="encabezados"/>
          <w:rFonts w:asciiTheme="minorHAnsi" w:eastAsia="Calibri" w:hAnsiTheme="minorHAnsi" w:cstheme="minorHAnsi"/>
          <w:sz w:val="22"/>
          <w:szCs w:val="22"/>
          <w:lang w:val="es-ES_tradnl"/>
        </w:rPr>
        <w:t>ria de la m</w:t>
      </w:r>
      <w:r w:rsidRPr="00371FD7">
        <w:rPr>
          <w:rStyle w:val="encabezados"/>
          <w:rFonts w:asciiTheme="minorHAnsi" w:eastAsia="Calibri" w:hAnsiTheme="minorHAnsi" w:cstheme="minorHAnsi"/>
          <w:sz w:val="22"/>
          <w:szCs w:val="22"/>
          <w:lang w:val="es-ES"/>
        </w:rPr>
        <w:t>ú</w:t>
      </w:r>
      <w:r w:rsidRPr="00371FD7">
        <w:rPr>
          <w:rStyle w:val="encabezados"/>
          <w:rFonts w:asciiTheme="minorHAnsi" w:eastAsia="Calibri" w:hAnsiTheme="minorHAnsi" w:cstheme="minorHAnsi"/>
          <w:sz w:val="22"/>
          <w:szCs w:val="22"/>
          <w:lang w:val="es-ES_tradnl"/>
        </w:rPr>
        <w:t>sica a l'ESCAC i divulgador, i Jaume Radigales, doctor en hist</w:t>
      </w:r>
      <w:r w:rsidRPr="00371FD7">
        <w:rPr>
          <w:rStyle w:val="encabezados"/>
          <w:rFonts w:asciiTheme="minorHAnsi" w:eastAsia="Calibri" w:hAnsiTheme="minorHAnsi" w:cstheme="minorHAnsi"/>
          <w:sz w:val="22"/>
          <w:szCs w:val="22"/>
          <w:lang w:val="it-IT"/>
        </w:rPr>
        <w:t>òria de l'art i professor a la URL i a la UB, moderats per Francesc Torralba, doctor en filosofia i teologia, catedr</w:t>
      </w:r>
      <w:r w:rsidRPr="00371FD7">
        <w:rPr>
          <w:rStyle w:val="encabezados"/>
          <w:rFonts w:asciiTheme="minorHAnsi" w:eastAsia="Calibri" w:hAnsiTheme="minorHAnsi" w:cstheme="minorHAnsi"/>
          <w:sz w:val="22"/>
          <w:szCs w:val="22"/>
          <w:lang w:val="es-ES"/>
        </w:rPr>
        <w:t>à</w:t>
      </w:r>
      <w:r w:rsidRPr="00371FD7">
        <w:rPr>
          <w:rStyle w:val="encabezados"/>
          <w:rFonts w:asciiTheme="minorHAnsi" w:eastAsia="Calibri" w:hAnsiTheme="minorHAnsi" w:cstheme="minorHAnsi"/>
          <w:sz w:val="22"/>
          <w:szCs w:val="22"/>
          <w:lang w:val="es-ES_tradnl"/>
        </w:rPr>
        <w:t>tic de filosofia de la URL. L'acte es desenvolup</w:t>
      </w:r>
      <w:r w:rsidRPr="00371FD7">
        <w:rPr>
          <w:rStyle w:val="encabezados"/>
          <w:rFonts w:asciiTheme="minorHAnsi" w:eastAsia="Calibri" w:hAnsiTheme="minorHAnsi" w:cstheme="minorHAnsi"/>
          <w:sz w:val="22"/>
          <w:szCs w:val="22"/>
          <w:lang w:val="es-ES"/>
        </w:rPr>
        <w:t xml:space="preserve">à </w:t>
      </w:r>
      <w:r w:rsidRPr="00371FD7">
        <w:rPr>
          <w:rStyle w:val="encabezados"/>
          <w:rFonts w:asciiTheme="minorHAnsi" w:eastAsia="Calibri" w:hAnsiTheme="minorHAnsi" w:cstheme="minorHAnsi"/>
          <w:sz w:val="22"/>
          <w:szCs w:val="22"/>
          <w:lang w:val="pt-PT"/>
        </w:rPr>
        <w:t>al Reial Monestir de Santa Maria de Pedralbes.</w:t>
      </w:r>
    </w:p>
    <w:p w14:paraId="5AC8A282" w14:textId="77777777" w:rsidR="00F221D5" w:rsidRPr="00371FD7" w:rsidRDefault="00F221D5" w:rsidP="0050134B">
      <w:pPr>
        <w:pStyle w:val="NormalWeb"/>
        <w:jc w:val="both"/>
        <w:rPr>
          <w:rStyle w:val="encabezados"/>
          <w:rFonts w:asciiTheme="minorHAnsi" w:eastAsia="Calibri" w:hAnsiTheme="minorHAnsi" w:cstheme="minorHAnsi"/>
          <w:b/>
          <w:bCs/>
          <w:sz w:val="22"/>
          <w:szCs w:val="22"/>
          <w:lang w:val="es-ES"/>
        </w:rPr>
      </w:pPr>
    </w:p>
    <w:p w14:paraId="5E0F3894" w14:textId="77777777" w:rsidR="00A15A78" w:rsidRPr="00371FD7" w:rsidRDefault="00F221D5" w:rsidP="0050134B">
      <w:pPr>
        <w:pStyle w:val="NormalWeb"/>
        <w:jc w:val="both"/>
        <w:rPr>
          <w:rStyle w:val="Hyperlink7"/>
          <w:rFonts w:asciiTheme="minorHAnsi" w:hAnsiTheme="minorHAnsi" w:cstheme="minorHAnsi"/>
          <w:lang w:val="es-ES"/>
        </w:rPr>
      </w:pPr>
      <w:r w:rsidRPr="00371FD7">
        <w:rPr>
          <w:rStyle w:val="encabezados"/>
          <w:rFonts w:asciiTheme="minorHAnsi" w:eastAsia="Calibri" w:hAnsiTheme="minorHAnsi" w:cstheme="minorHAnsi"/>
          <w:b/>
          <w:bCs/>
          <w:sz w:val="22"/>
          <w:szCs w:val="22"/>
          <w:lang w:val="es-ES"/>
        </w:rPr>
        <w:t xml:space="preserve">          </w:t>
      </w:r>
      <w:hyperlink r:id="rId104" w:history="1">
        <w:r w:rsidR="00F70CB3" w:rsidRPr="005F07ED">
          <w:rPr>
            <w:rStyle w:val="Hipervnculo"/>
            <w:rFonts w:asciiTheme="minorHAnsi" w:eastAsia="Calibri" w:hAnsiTheme="minorHAnsi" w:cstheme="minorHAnsi"/>
            <w:b/>
            <w:bCs/>
            <w:sz w:val="22"/>
            <w:szCs w:val="22"/>
            <w:lang w:val="es-ES"/>
          </w:rPr>
          <w:t>Enlla</w:t>
        </w:r>
        <w:r w:rsidR="00F70CB3" w:rsidRPr="005F07ED">
          <w:rPr>
            <w:rStyle w:val="Hipervnculo"/>
            <w:rFonts w:asciiTheme="minorHAnsi" w:eastAsia="Calibri" w:hAnsiTheme="minorHAnsi" w:cstheme="minorHAnsi"/>
            <w:b/>
            <w:bCs/>
            <w:sz w:val="22"/>
            <w:szCs w:val="22"/>
            <w:lang w:val="pt-PT"/>
          </w:rPr>
          <w:t>ç</w:t>
        </w:r>
      </w:hyperlink>
    </w:p>
    <w:p w14:paraId="08FA806D" w14:textId="77777777" w:rsidR="00A15A78" w:rsidRPr="00371FD7" w:rsidRDefault="00A15A78" w:rsidP="0050134B">
      <w:pPr>
        <w:pStyle w:val="Body"/>
        <w:spacing w:line="240" w:lineRule="auto"/>
        <w:ind w:left="60"/>
        <w:jc w:val="both"/>
        <w:rPr>
          <w:rStyle w:val="Link"/>
          <w:rFonts w:asciiTheme="minorHAnsi" w:hAnsiTheme="minorHAnsi" w:cstheme="minorHAnsi"/>
        </w:rPr>
      </w:pPr>
    </w:p>
    <w:p w14:paraId="0D1D9657" w14:textId="77777777" w:rsidR="00A15A78" w:rsidRPr="00371FD7" w:rsidRDefault="00A15A78" w:rsidP="0050134B">
      <w:pPr>
        <w:pStyle w:val="Body"/>
        <w:spacing w:line="240" w:lineRule="auto"/>
        <w:jc w:val="both"/>
        <w:rPr>
          <w:rFonts w:asciiTheme="minorHAnsi" w:hAnsiTheme="minorHAnsi" w:cstheme="minorHAnsi"/>
        </w:rPr>
      </w:pPr>
    </w:p>
    <w:p w14:paraId="431D38AF" w14:textId="77777777" w:rsidR="00A15A78" w:rsidRPr="00371FD7" w:rsidRDefault="00F70CB3" w:rsidP="0050134B">
      <w:pPr>
        <w:pStyle w:val="Body"/>
        <w:spacing w:line="240" w:lineRule="auto"/>
        <w:jc w:val="both"/>
        <w:rPr>
          <w:rStyle w:val="encabezados"/>
          <w:rFonts w:asciiTheme="minorHAnsi" w:hAnsiTheme="minorHAnsi" w:cstheme="minorHAnsi"/>
          <w:color w:val="auto"/>
          <w:u w:color="365F91"/>
        </w:rPr>
      </w:pPr>
      <w:r w:rsidRPr="00371FD7">
        <w:rPr>
          <w:rStyle w:val="encabezados"/>
          <w:rFonts w:asciiTheme="minorHAnsi" w:hAnsiTheme="minorHAnsi" w:cstheme="minorHAnsi"/>
          <w:b/>
          <w:bCs/>
          <w:color w:val="auto"/>
          <w:u w:color="365F91"/>
        </w:rPr>
        <w:t>5. Refer</w:t>
      </w:r>
      <w:r w:rsidRPr="00371FD7">
        <w:rPr>
          <w:rStyle w:val="encabezados"/>
          <w:rFonts w:asciiTheme="minorHAnsi" w:hAnsiTheme="minorHAnsi" w:cstheme="minorHAnsi"/>
          <w:b/>
          <w:bCs/>
          <w:color w:val="auto"/>
          <w:u w:color="365F91"/>
          <w:lang w:val="es-ES"/>
        </w:rPr>
        <w:t>è</w:t>
      </w:r>
      <w:r w:rsidRPr="00371FD7">
        <w:rPr>
          <w:rStyle w:val="encabezados"/>
          <w:rFonts w:asciiTheme="minorHAnsi" w:hAnsiTheme="minorHAnsi" w:cstheme="minorHAnsi"/>
          <w:b/>
          <w:bCs/>
          <w:color w:val="auto"/>
          <w:u w:color="365F91"/>
          <w:lang w:val="it-IT"/>
        </w:rPr>
        <w:t>ncia: (</w:t>
      </w:r>
      <w:r w:rsidRPr="00371FD7">
        <w:rPr>
          <w:rStyle w:val="encabezados"/>
          <w:rFonts w:asciiTheme="minorHAnsi" w:hAnsiTheme="minorHAnsi" w:cstheme="minorHAnsi"/>
          <w:b/>
          <w:bCs/>
          <w:color w:val="auto"/>
          <w:u w:color="365F91"/>
          <w:lang w:val="es-ES"/>
        </w:rPr>
        <w:t>àmbit:</w:t>
      </w:r>
      <w:r w:rsidRPr="00371FD7">
        <w:rPr>
          <w:rStyle w:val="encabezados"/>
          <w:rFonts w:asciiTheme="minorHAnsi" w:hAnsiTheme="minorHAnsi" w:cstheme="minorHAnsi"/>
          <w:color w:val="auto"/>
          <w:u w:color="365F91"/>
          <w:lang w:val="it-IT"/>
        </w:rPr>
        <w:t xml:space="preserve"> espiritualitat) </w:t>
      </w:r>
    </w:p>
    <w:p w14:paraId="53146A70" w14:textId="78C4B57B" w:rsidR="00A15A78" w:rsidRPr="00371FD7" w:rsidRDefault="00F10051" w:rsidP="0050134B">
      <w:pPr>
        <w:pStyle w:val="Body"/>
        <w:spacing w:line="240" w:lineRule="auto"/>
        <w:rPr>
          <w:rFonts w:asciiTheme="minorHAnsi" w:hAnsiTheme="minorHAnsi" w:cstheme="minorHAnsi"/>
        </w:rPr>
      </w:pPr>
      <w:r>
        <w:rPr>
          <w:rStyle w:val="encabezados"/>
          <w:rFonts w:asciiTheme="minorHAnsi" w:hAnsiTheme="minorHAnsi" w:cstheme="minorHAnsi"/>
          <w:smallCaps/>
          <w:lang w:val="es-ES_tradnl"/>
        </w:rPr>
        <w:t xml:space="preserve">Editorial </w:t>
      </w:r>
      <w:r w:rsidR="00F70CB3" w:rsidRPr="00371FD7">
        <w:rPr>
          <w:rStyle w:val="encabezados"/>
          <w:rFonts w:asciiTheme="minorHAnsi" w:hAnsiTheme="minorHAnsi" w:cstheme="minorHAnsi"/>
          <w:smallCaps/>
          <w:lang w:val="es-ES_tradnl"/>
        </w:rPr>
        <w:t>Fragmenta</w:t>
      </w:r>
      <w:r w:rsidR="00E06019" w:rsidRPr="00371FD7">
        <w:rPr>
          <w:rFonts w:asciiTheme="minorHAnsi" w:hAnsiTheme="minorHAnsi" w:cstheme="minorHAnsi"/>
        </w:rPr>
        <w:t xml:space="preserve"> </w:t>
      </w:r>
      <w:r w:rsidR="00F70CB3" w:rsidRPr="00371FD7">
        <w:rPr>
          <w:rFonts w:asciiTheme="minorHAnsi" w:hAnsiTheme="minorHAnsi" w:cstheme="minorHAnsi"/>
        </w:rPr>
        <w:t xml:space="preserve">(2013). </w:t>
      </w:r>
      <w:r w:rsidR="00F70CB3" w:rsidRPr="00371FD7">
        <w:rPr>
          <w:rStyle w:val="encabezados"/>
          <w:rFonts w:asciiTheme="minorHAnsi" w:hAnsiTheme="minorHAnsi" w:cstheme="minorHAnsi"/>
          <w:i/>
          <w:iCs/>
          <w:lang w:val="it-IT"/>
        </w:rPr>
        <w:t>Art i espiritualitat.</w:t>
      </w:r>
      <w:r>
        <w:rPr>
          <w:rStyle w:val="encabezados"/>
          <w:rFonts w:asciiTheme="minorHAnsi" w:hAnsiTheme="minorHAnsi" w:cstheme="minorHAnsi"/>
          <w:i/>
          <w:iCs/>
          <w:lang w:val="it-IT"/>
        </w:rPr>
        <w:t xml:space="preserve"> </w:t>
      </w:r>
      <w:r w:rsidR="00F70CB3" w:rsidRPr="00371FD7">
        <w:rPr>
          <w:rFonts w:asciiTheme="minorHAnsi" w:hAnsiTheme="minorHAnsi" w:cstheme="minorHAnsi"/>
          <w:lang w:val="es-ES_tradnl"/>
        </w:rPr>
        <w:t xml:space="preserve">Vimeo &lt; </w:t>
      </w:r>
      <w:hyperlink r:id="rId105" w:history="1">
        <w:r w:rsidR="00F70CB3" w:rsidRPr="00371FD7">
          <w:rPr>
            <w:rStyle w:val="Link"/>
            <w:rFonts w:asciiTheme="minorHAnsi" w:hAnsiTheme="minorHAnsi" w:cstheme="minorHAnsi"/>
            <w:lang w:val="pt-PT"/>
          </w:rPr>
          <w:t>https://vimeo.com/61895666</w:t>
        </w:r>
      </w:hyperlink>
      <w:r>
        <w:rPr>
          <w:rFonts w:asciiTheme="minorHAnsi" w:hAnsiTheme="minorHAnsi" w:cstheme="minorHAnsi"/>
          <w:lang w:val="it-IT"/>
        </w:rPr>
        <w:t>&gt; [  Consulta: 21 de Febrer</w:t>
      </w:r>
      <w:r w:rsidR="00F70CB3" w:rsidRPr="00371FD7">
        <w:rPr>
          <w:rFonts w:asciiTheme="minorHAnsi" w:hAnsiTheme="minorHAnsi" w:cstheme="minorHAnsi"/>
          <w:lang w:val="it-IT"/>
        </w:rPr>
        <w:t xml:space="preserve"> del 2016].</w:t>
      </w:r>
    </w:p>
    <w:p w14:paraId="514434DC" w14:textId="77777777" w:rsidR="00A15A78" w:rsidRPr="00371FD7" w:rsidRDefault="00A15A78" w:rsidP="0050134B">
      <w:pPr>
        <w:pStyle w:val="Body"/>
        <w:spacing w:line="240" w:lineRule="auto"/>
        <w:jc w:val="both"/>
        <w:rPr>
          <w:rFonts w:asciiTheme="minorHAnsi" w:hAnsiTheme="minorHAnsi" w:cstheme="minorHAnsi"/>
        </w:rPr>
      </w:pPr>
    </w:p>
    <w:p w14:paraId="40ACC486" w14:textId="77777777" w:rsidR="00A15A78" w:rsidRPr="00371FD7" w:rsidRDefault="00F221D5" w:rsidP="0050134B">
      <w:pPr>
        <w:pStyle w:val="Body"/>
        <w:spacing w:line="240" w:lineRule="auto"/>
        <w:jc w:val="both"/>
        <w:rPr>
          <w:rFonts w:asciiTheme="minorHAnsi" w:hAnsiTheme="minorHAnsi" w:cstheme="minorHAnsi"/>
        </w:rPr>
      </w:pPr>
      <w:r w:rsidRPr="00371FD7">
        <w:rPr>
          <w:rStyle w:val="encabezados"/>
          <w:rFonts w:asciiTheme="minorHAnsi" w:hAnsiTheme="minorHAnsi" w:cstheme="minorHAnsi"/>
          <w:b/>
          <w:bCs/>
          <w:lang w:val="es-ES"/>
        </w:rPr>
        <w:t xml:space="preserve">          </w:t>
      </w:r>
      <w:r w:rsidR="00F70CB3" w:rsidRPr="00267361">
        <w:rPr>
          <w:rStyle w:val="encabezados"/>
          <w:rFonts w:asciiTheme="minorHAnsi" w:hAnsiTheme="minorHAnsi" w:cstheme="minorHAnsi"/>
          <w:b/>
          <w:bCs/>
          <w:lang w:val="es-ES"/>
        </w:rPr>
        <w:t>Resum:</w:t>
      </w:r>
    </w:p>
    <w:p w14:paraId="3EFC1209" w14:textId="77777777" w:rsidR="00A15A78" w:rsidRPr="00371FD7" w:rsidRDefault="00F70CB3" w:rsidP="0050134B">
      <w:pPr>
        <w:pStyle w:val="Body"/>
        <w:spacing w:line="240" w:lineRule="auto"/>
        <w:jc w:val="both"/>
        <w:rPr>
          <w:rFonts w:asciiTheme="minorHAnsi" w:hAnsiTheme="minorHAnsi" w:cstheme="minorHAnsi"/>
        </w:rPr>
      </w:pPr>
      <w:r w:rsidRPr="00371FD7">
        <w:rPr>
          <w:rFonts w:asciiTheme="minorHAnsi" w:hAnsiTheme="minorHAnsi" w:cstheme="minorHAnsi"/>
          <w:lang w:val="es-ES"/>
        </w:rPr>
        <w:lastRenderedPageBreak/>
        <w:t>Dijous 14 de mar</w:t>
      </w:r>
      <w:r w:rsidRPr="00371FD7">
        <w:rPr>
          <w:rFonts w:asciiTheme="minorHAnsi" w:hAnsiTheme="minorHAnsi" w:cstheme="minorHAnsi"/>
        </w:rPr>
        <w:t xml:space="preserve">ç </w:t>
      </w:r>
      <w:r w:rsidRPr="00371FD7">
        <w:rPr>
          <w:rFonts w:asciiTheme="minorHAnsi" w:hAnsiTheme="minorHAnsi" w:cstheme="minorHAnsi"/>
          <w:lang w:val="pt-PT"/>
        </w:rPr>
        <w:t>de 2013 va celebrar-se un di</w:t>
      </w:r>
      <w:r w:rsidRPr="00371FD7">
        <w:rPr>
          <w:rFonts w:asciiTheme="minorHAnsi" w:hAnsiTheme="minorHAnsi" w:cstheme="minorHAnsi"/>
          <w:lang w:val="es-ES"/>
        </w:rPr>
        <w:t>à</w:t>
      </w:r>
      <w:r w:rsidRPr="00371FD7">
        <w:rPr>
          <w:rFonts w:asciiTheme="minorHAnsi" w:hAnsiTheme="minorHAnsi" w:cstheme="minorHAnsi"/>
          <w:lang w:val="es-ES_tradnl"/>
        </w:rPr>
        <w:t>leg sobre "Art i espiritualitat", dins el cicle Di</w:t>
      </w:r>
      <w:r w:rsidRPr="00371FD7">
        <w:rPr>
          <w:rFonts w:asciiTheme="minorHAnsi" w:hAnsiTheme="minorHAnsi" w:cstheme="minorHAnsi"/>
          <w:lang w:val="es-ES"/>
        </w:rPr>
        <w:t>à</w:t>
      </w:r>
      <w:r w:rsidRPr="00371FD7">
        <w:rPr>
          <w:rFonts w:asciiTheme="minorHAnsi" w:hAnsiTheme="minorHAnsi" w:cstheme="minorHAnsi"/>
          <w:lang w:val="es-ES_tradnl"/>
        </w:rPr>
        <w:t>legs de Pedralbes. Les intervencions van anar a c</w:t>
      </w:r>
      <w:r w:rsidRPr="00371FD7">
        <w:rPr>
          <w:rFonts w:asciiTheme="minorHAnsi" w:hAnsiTheme="minorHAnsi" w:cstheme="minorHAnsi"/>
          <w:lang w:val="es-ES"/>
        </w:rPr>
        <w:t>à</w:t>
      </w:r>
      <w:r w:rsidRPr="00371FD7">
        <w:rPr>
          <w:rFonts w:asciiTheme="minorHAnsi" w:hAnsiTheme="minorHAnsi" w:cstheme="minorHAnsi"/>
        </w:rPr>
        <w:t>rrec de la catedr</w:t>
      </w:r>
      <w:r w:rsidRPr="00371FD7">
        <w:rPr>
          <w:rFonts w:asciiTheme="minorHAnsi" w:hAnsiTheme="minorHAnsi" w:cstheme="minorHAnsi"/>
          <w:lang w:val="es-ES"/>
        </w:rPr>
        <w:t>à</w:t>
      </w:r>
      <w:r w:rsidRPr="00371FD7">
        <w:rPr>
          <w:rFonts w:asciiTheme="minorHAnsi" w:hAnsiTheme="minorHAnsi" w:cstheme="minorHAnsi"/>
          <w:lang w:val="pt-PT"/>
        </w:rPr>
        <w:t>tica de filologia rom</w:t>
      </w:r>
      <w:r w:rsidRPr="00371FD7">
        <w:rPr>
          <w:rFonts w:asciiTheme="minorHAnsi" w:hAnsiTheme="minorHAnsi" w:cstheme="minorHAnsi"/>
          <w:lang w:val="es-ES"/>
        </w:rPr>
        <w:t>à</w:t>
      </w:r>
      <w:r w:rsidRPr="00371FD7">
        <w:rPr>
          <w:rFonts w:asciiTheme="minorHAnsi" w:hAnsiTheme="minorHAnsi" w:cstheme="minorHAnsi"/>
          <w:lang w:val="it-IT"/>
        </w:rPr>
        <w:t>nica a la UPF, Victoria Cirlot, i del poeta i pintor Narc</w:t>
      </w:r>
      <w:r w:rsidRPr="00371FD7">
        <w:rPr>
          <w:rFonts w:asciiTheme="minorHAnsi" w:hAnsiTheme="minorHAnsi" w:cstheme="minorHAnsi"/>
        </w:rPr>
        <w:t>í</w:t>
      </w:r>
      <w:r w:rsidRPr="00371FD7">
        <w:rPr>
          <w:rFonts w:asciiTheme="minorHAnsi" w:hAnsiTheme="minorHAnsi" w:cstheme="minorHAnsi"/>
          <w:lang w:val="pt-PT"/>
        </w:rPr>
        <w:t>s Comadira. Compt</w:t>
      </w:r>
      <w:r w:rsidRPr="00371FD7">
        <w:rPr>
          <w:rFonts w:asciiTheme="minorHAnsi" w:hAnsiTheme="minorHAnsi" w:cstheme="minorHAnsi"/>
          <w:lang w:val="es-ES"/>
        </w:rPr>
        <w:t xml:space="preserve">à </w:t>
      </w:r>
      <w:r w:rsidRPr="00371FD7">
        <w:rPr>
          <w:rFonts w:asciiTheme="minorHAnsi" w:hAnsiTheme="minorHAnsi" w:cstheme="minorHAnsi"/>
          <w:lang w:val="es-ES_tradnl"/>
        </w:rPr>
        <w:t xml:space="preserve">amb la presentació </w:t>
      </w:r>
      <w:r w:rsidRPr="00371FD7">
        <w:rPr>
          <w:rFonts w:asciiTheme="minorHAnsi" w:hAnsiTheme="minorHAnsi" w:cstheme="minorHAnsi"/>
        </w:rPr>
        <w:t>i moderaci</w:t>
      </w:r>
      <w:r w:rsidRPr="00371FD7">
        <w:rPr>
          <w:rFonts w:asciiTheme="minorHAnsi" w:hAnsiTheme="minorHAnsi" w:cstheme="minorHAnsi"/>
          <w:lang w:val="es-ES_tradnl"/>
        </w:rPr>
        <w:t xml:space="preserve">ó </w:t>
      </w:r>
      <w:r w:rsidRPr="00371FD7">
        <w:rPr>
          <w:rFonts w:asciiTheme="minorHAnsi" w:hAnsiTheme="minorHAnsi" w:cstheme="minorHAnsi"/>
        </w:rPr>
        <w:t>de Francesc Torralba, doctor en filosofia i teologia, catedr</w:t>
      </w:r>
      <w:r w:rsidRPr="00371FD7">
        <w:rPr>
          <w:rFonts w:asciiTheme="minorHAnsi" w:hAnsiTheme="minorHAnsi" w:cstheme="minorHAnsi"/>
          <w:lang w:val="es-ES"/>
        </w:rPr>
        <w:t>à</w:t>
      </w:r>
      <w:r w:rsidRPr="00371FD7">
        <w:rPr>
          <w:rFonts w:asciiTheme="minorHAnsi" w:hAnsiTheme="minorHAnsi" w:cstheme="minorHAnsi"/>
          <w:lang w:val="es-ES_tradnl"/>
        </w:rPr>
        <w:t>tic de filosofia de la URL. L'activitat es desenvolup</w:t>
      </w:r>
      <w:r w:rsidRPr="00371FD7">
        <w:rPr>
          <w:rFonts w:asciiTheme="minorHAnsi" w:hAnsiTheme="minorHAnsi" w:cstheme="minorHAnsi"/>
          <w:lang w:val="es-ES"/>
        </w:rPr>
        <w:t xml:space="preserve">à </w:t>
      </w:r>
      <w:r w:rsidRPr="00371FD7">
        <w:rPr>
          <w:rFonts w:asciiTheme="minorHAnsi" w:hAnsiTheme="minorHAnsi" w:cstheme="minorHAnsi"/>
          <w:lang w:val="pt-PT"/>
        </w:rPr>
        <w:t>al Reial Monestir de Santa Maria de Pedralbes.</w:t>
      </w:r>
    </w:p>
    <w:p w14:paraId="674CB670" w14:textId="77777777" w:rsidR="00F221D5" w:rsidRPr="00371FD7" w:rsidRDefault="00F221D5" w:rsidP="0050134B">
      <w:pPr>
        <w:pStyle w:val="Body"/>
        <w:spacing w:line="240" w:lineRule="auto"/>
        <w:jc w:val="both"/>
        <w:rPr>
          <w:rFonts w:asciiTheme="minorHAnsi" w:hAnsiTheme="minorHAnsi" w:cstheme="minorHAnsi"/>
          <w:b/>
          <w:bCs/>
        </w:rPr>
      </w:pPr>
    </w:p>
    <w:p w14:paraId="04FFD85C" w14:textId="77777777" w:rsidR="00A15A78" w:rsidRPr="00371FD7" w:rsidRDefault="00F221D5" w:rsidP="0050134B">
      <w:pPr>
        <w:pStyle w:val="Body"/>
        <w:spacing w:line="240" w:lineRule="auto"/>
        <w:jc w:val="both"/>
        <w:rPr>
          <w:rFonts w:asciiTheme="minorHAnsi" w:hAnsiTheme="minorHAnsi" w:cstheme="minorHAnsi"/>
        </w:rPr>
      </w:pPr>
      <w:r w:rsidRPr="00371FD7">
        <w:rPr>
          <w:rFonts w:asciiTheme="minorHAnsi" w:hAnsiTheme="minorHAnsi" w:cstheme="minorHAnsi"/>
          <w:b/>
          <w:bCs/>
        </w:rPr>
        <w:t xml:space="preserve">        </w:t>
      </w:r>
      <w:hyperlink r:id="rId106" w:history="1">
        <w:r w:rsidR="00F70CB3" w:rsidRPr="005F07ED">
          <w:rPr>
            <w:rStyle w:val="Hipervnculo"/>
            <w:rFonts w:asciiTheme="minorHAnsi" w:hAnsiTheme="minorHAnsi" w:cstheme="minorHAnsi"/>
            <w:b/>
            <w:bCs/>
          </w:rPr>
          <w:t>Enlla</w:t>
        </w:r>
        <w:r w:rsidR="00F70CB3" w:rsidRPr="005F07ED">
          <w:rPr>
            <w:rStyle w:val="Hipervnculo"/>
            <w:rFonts w:asciiTheme="minorHAnsi" w:hAnsiTheme="minorHAnsi" w:cstheme="minorHAnsi"/>
            <w:b/>
            <w:bCs/>
            <w:lang w:val="pt-PT"/>
          </w:rPr>
          <w:t>ç</w:t>
        </w:r>
      </w:hyperlink>
    </w:p>
    <w:p w14:paraId="661BE396" w14:textId="77777777" w:rsidR="00A15A78" w:rsidRPr="00FF15F4" w:rsidRDefault="00A15A78" w:rsidP="0050134B">
      <w:pPr>
        <w:pStyle w:val="Body"/>
        <w:spacing w:line="240" w:lineRule="auto"/>
        <w:jc w:val="both"/>
        <w:rPr>
          <w:rStyle w:val="encabezados"/>
          <w:rFonts w:asciiTheme="minorHAnsi" w:hAnsiTheme="minorHAnsi" w:cstheme="minorHAnsi"/>
          <w:b/>
          <w:bCs/>
          <w:color w:val="244061"/>
          <w:u w:color="244061"/>
        </w:rPr>
      </w:pPr>
    </w:p>
    <w:p w14:paraId="56F6EB1A" w14:textId="77777777" w:rsidR="00A15A78" w:rsidRPr="00243370" w:rsidRDefault="00A15A78" w:rsidP="0050134B">
      <w:pPr>
        <w:pStyle w:val="NormalWeb"/>
        <w:spacing w:before="0" w:after="0"/>
        <w:jc w:val="both"/>
        <w:rPr>
          <w:rStyle w:val="encabezados"/>
          <w:rFonts w:asciiTheme="minorHAnsi" w:eastAsia="Calibri" w:hAnsiTheme="minorHAnsi" w:cstheme="minorHAnsi"/>
          <w:b/>
          <w:bCs/>
          <w:color w:val="244061"/>
          <w:sz w:val="22"/>
          <w:szCs w:val="22"/>
          <w:u w:color="244061"/>
          <w:lang w:val="en-GB"/>
        </w:rPr>
      </w:pPr>
    </w:p>
    <w:p w14:paraId="59A616B7" w14:textId="77777777" w:rsidR="00A15A78" w:rsidRPr="00243370" w:rsidRDefault="00A15A78" w:rsidP="0050134B">
      <w:pPr>
        <w:pStyle w:val="NormalWeb"/>
        <w:spacing w:before="0" w:after="0"/>
        <w:jc w:val="both"/>
        <w:rPr>
          <w:rStyle w:val="encabezados"/>
          <w:rFonts w:asciiTheme="minorHAnsi" w:eastAsia="Calibri" w:hAnsiTheme="minorHAnsi" w:cstheme="minorHAnsi"/>
          <w:b/>
          <w:bCs/>
          <w:color w:val="244061"/>
          <w:sz w:val="22"/>
          <w:szCs w:val="22"/>
          <w:u w:color="244061"/>
          <w:lang w:val="en-GB"/>
        </w:rPr>
      </w:pPr>
    </w:p>
    <w:p w14:paraId="53C25541" w14:textId="77777777" w:rsidR="00A15A78" w:rsidRPr="00243370" w:rsidRDefault="00A15A78" w:rsidP="0050134B">
      <w:pPr>
        <w:pStyle w:val="NormalWeb"/>
        <w:spacing w:before="0" w:after="0"/>
        <w:jc w:val="both"/>
        <w:rPr>
          <w:rStyle w:val="encabezados"/>
          <w:rFonts w:asciiTheme="minorHAnsi" w:eastAsia="Calibri" w:hAnsiTheme="minorHAnsi" w:cstheme="minorHAnsi"/>
          <w:b/>
          <w:bCs/>
          <w:color w:val="244061"/>
          <w:sz w:val="22"/>
          <w:szCs w:val="22"/>
          <w:u w:color="244061"/>
          <w:lang w:val="en-GB"/>
        </w:rPr>
      </w:pPr>
    </w:p>
    <w:p w14:paraId="614D723B" w14:textId="77777777" w:rsidR="00A15A78" w:rsidRPr="00243370" w:rsidRDefault="00A15A78" w:rsidP="0050134B">
      <w:pPr>
        <w:pStyle w:val="NormalWeb"/>
        <w:spacing w:before="0" w:after="0"/>
        <w:jc w:val="both"/>
        <w:rPr>
          <w:rStyle w:val="encabezados"/>
          <w:rFonts w:asciiTheme="minorHAnsi" w:eastAsia="Calibri" w:hAnsiTheme="minorHAnsi" w:cstheme="minorHAnsi"/>
          <w:b/>
          <w:bCs/>
          <w:color w:val="244061"/>
          <w:sz w:val="22"/>
          <w:szCs w:val="22"/>
          <w:u w:color="244061"/>
          <w:lang w:val="en-GB"/>
        </w:rPr>
      </w:pPr>
    </w:p>
    <w:p w14:paraId="7324368B" w14:textId="77777777" w:rsidR="00A15A78" w:rsidRPr="00243370" w:rsidRDefault="00A15A78" w:rsidP="0050134B">
      <w:pPr>
        <w:pStyle w:val="NormalWeb"/>
        <w:spacing w:before="0" w:after="0"/>
        <w:jc w:val="both"/>
        <w:rPr>
          <w:rFonts w:asciiTheme="minorHAnsi" w:eastAsia="Calibri" w:hAnsiTheme="minorHAnsi" w:cstheme="minorHAnsi"/>
          <w:b/>
          <w:bCs/>
          <w:sz w:val="22"/>
          <w:szCs w:val="22"/>
          <w:lang w:val="en-GB"/>
        </w:rPr>
      </w:pPr>
    </w:p>
    <w:p w14:paraId="4F4D6F07" w14:textId="77777777" w:rsidR="00A15A78" w:rsidRPr="00E96103" w:rsidRDefault="00F70CB3" w:rsidP="0050134B">
      <w:pPr>
        <w:pStyle w:val="Body"/>
        <w:spacing w:line="240" w:lineRule="auto"/>
        <w:jc w:val="center"/>
        <w:rPr>
          <w:rStyle w:val="encabezados"/>
          <w:rFonts w:asciiTheme="minorHAnsi" w:hAnsiTheme="minorHAnsi" w:cstheme="minorHAnsi"/>
          <w:b/>
          <w:color w:val="000000" w:themeColor="text1"/>
          <w:sz w:val="50"/>
          <w:szCs w:val="50"/>
        </w:rPr>
      </w:pPr>
      <w:bookmarkStart w:id="17" w:name="PAGINESWEB"/>
      <w:r w:rsidRPr="00F10051">
        <w:rPr>
          <w:rStyle w:val="encabezados"/>
          <w:rFonts w:asciiTheme="minorHAnsi" w:hAnsiTheme="minorHAnsi" w:cstheme="minorHAnsi"/>
          <w:b/>
          <w:sz w:val="50"/>
          <w:szCs w:val="50"/>
        </w:rPr>
        <w:t>P</w:t>
      </w:r>
      <w:r w:rsidRPr="00F10051">
        <w:rPr>
          <w:rStyle w:val="encabezados"/>
          <w:rFonts w:asciiTheme="minorHAnsi" w:hAnsiTheme="minorHAnsi" w:cstheme="minorHAnsi"/>
          <w:b/>
          <w:sz w:val="50"/>
          <w:szCs w:val="50"/>
          <w:lang w:val="en-GB"/>
        </w:rPr>
        <w:t xml:space="preserve">ÀGINES WEB </w:t>
      </w:r>
      <w:bookmarkEnd w:id="17"/>
      <w:r w:rsidRPr="00F10051">
        <w:rPr>
          <w:rStyle w:val="encabezados"/>
          <w:rFonts w:asciiTheme="minorHAnsi" w:hAnsiTheme="minorHAnsi" w:cstheme="minorHAnsi"/>
          <w:b/>
          <w:sz w:val="50"/>
          <w:szCs w:val="50"/>
        </w:rPr>
        <w:br/>
      </w:r>
      <w:r w:rsidRPr="00E96103">
        <w:rPr>
          <w:rStyle w:val="encabezados"/>
          <w:rFonts w:asciiTheme="minorHAnsi" w:hAnsiTheme="minorHAnsi" w:cstheme="minorHAnsi"/>
          <w:b/>
          <w:color w:val="000000" w:themeColor="text1"/>
          <w:sz w:val="50"/>
          <w:szCs w:val="50"/>
          <w:lang w:val="en-GB"/>
        </w:rPr>
        <w:t xml:space="preserve">i </w:t>
      </w:r>
      <w:hyperlink w:anchor="cursos" w:history="1">
        <w:r w:rsidRPr="00E96103">
          <w:rPr>
            <w:rStyle w:val="Hyperlink9"/>
            <w:rFonts w:asciiTheme="minorHAnsi" w:hAnsiTheme="minorHAnsi" w:cstheme="minorHAnsi"/>
            <w:b/>
            <w:color w:val="000000" w:themeColor="text1"/>
            <w:sz w:val="50"/>
            <w:szCs w:val="50"/>
            <w:lang w:val="en-GB"/>
          </w:rPr>
          <w:t>CURSOS</w:t>
        </w:r>
      </w:hyperlink>
    </w:p>
    <w:p w14:paraId="68A9352F" w14:textId="77777777" w:rsidR="0045473B" w:rsidRPr="00E96103" w:rsidRDefault="0045473B" w:rsidP="0050134B">
      <w:pPr>
        <w:pStyle w:val="Body"/>
        <w:spacing w:after="0" w:line="240" w:lineRule="auto"/>
        <w:jc w:val="both"/>
        <w:rPr>
          <w:rFonts w:asciiTheme="minorHAnsi" w:hAnsiTheme="minorHAnsi" w:cstheme="minorHAnsi"/>
          <w:color w:val="000000" w:themeColor="text1"/>
          <w:sz w:val="28"/>
          <w:szCs w:val="28"/>
        </w:rPr>
      </w:pPr>
    </w:p>
    <w:p w14:paraId="3E6A3D84" w14:textId="77777777" w:rsidR="0045473B" w:rsidRDefault="0045473B" w:rsidP="0050134B">
      <w:pPr>
        <w:pStyle w:val="Body"/>
        <w:spacing w:after="0" w:line="240" w:lineRule="auto"/>
        <w:jc w:val="both"/>
        <w:rPr>
          <w:rFonts w:asciiTheme="minorHAnsi" w:hAnsiTheme="minorHAnsi" w:cstheme="minorHAnsi"/>
          <w:sz w:val="28"/>
          <w:szCs w:val="28"/>
        </w:rPr>
      </w:pPr>
    </w:p>
    <w:bookmarkEnd w:id="15"/>
    <w:p w14:paraId="0CC6CAF2" w14:textId="77777777" w:rsidR="00A15A78" w:rsidRPr="00243370" w:rsidRDefault="00F70CB3" w:rsidP="0050134B">
      <w:pPr>
        <w:pStyle w:val="Body"/>
        <w:spacing w:line="240" w:lineRule="auto"/>
        <w:jc w:val="both"/>
        <w:rPr>
          <w:rFonts w:asciiTheme="minorHAnsi" w:hAnsiTheme="minorHAnsi" w:cstheme="minorHAnsi"/>
          <w:b/>
          <w:bCs/>
          <w:sz w:val="36"/>
          <w:szCs w:val="36"/>
          <w:u w:color="1F497D"/>
          <w:lang w:val="en-GB"/>
        </w:rPr>
      </w:pPr>
      <w:r w:rsidRPr="00243370">
        <w:rPr>
          <w:rFonts w:asciiTheme="minorHAnsi" w:hAnsiTheme="minorHAnsi" w:cstheme="minorHAnsi"/>
          <w:b/>
          <w:bCs/>
          <w:sz w:val="36"/>
          <w:szCs w:val="36"/>
          <w:u w:color="1F497D"/>
          <w:lang w:val="en-GB"/>
        </w:rPr>
        <w:t>P</w:t>
      </w:r>
      <w:bookmarkEnd w:id="16"/>
      <w:r w:rsidRPr="00243370">
        <w:rPr>
          <w:rFonts w:asciiTheme="minorHAnsi" w:hAnsiTheme="minorHAnsi" w:cstheme="minorHAnsi"/>
          <w:b/>
          <w:bCs/>
          <w:sz w:val="36"/>
          <w:szCs w:val="36"/>
          <w:u w:color="1F497D"/>
          <w:lang w:val="en-GB"/>
        </w:rPr>
        <w:t>ÀGINES WEB</w:t>
      </w:r>
    </w:p>
    <w:p w14:paraId="41645F29" w14:textId="77777777" w:rsidR="001B68E1" w:rsidRPr="00FF15F4" w:rsidRDefault="001B68E1" w:rsidP="0050134B">
      <w:pPr>
        <w:pStyle w:val="Body"/>
        <w:spacing w:line="240" w:lineRule="auto"/>
        <w:jc w:val="both"/>
        <w:rPr>
          <w:rStyle w:val="Link"/>
          <w:rFonts w:asciiTheme="minorHAnsi" w:hAnsiTheme="minorHAnsi" w:cstheme="minorHAnsi"/>
          <w:b/>
          <w:bCs/>
          <w:color w:val="000000"/>
          <w:sz w:val="28"/>
          <w:szCs w:val="28"/>
          <w:u w:color="1F497D"/>
        </w:rPr>
      </w:pPr>
    </w:p>
    <w:p w14:paraId="774DDFD3" w14:textId="77777777" w:rsidR="0091231D" w:rsidRDefault="00F70CB3" w:rsidP="0050134B">
      <w:pPr>
        <w:pStyle w:val="Body"/>
        <w:spacing w:line="240" w:lineRule="auto"/>
        <w:jc w:val="both"/>
        <w:rPr>
          <w:rFonts w:asciiTheme="minorHAnsi" w:hAnsiTheme="minorHAnsi" w:cstheme="minorHAnsi"/>
          <w:color w:val="auto"/>
          <w:u w:color="365F91"/>
          <w:lang w:val="it-IT"/>
        </w:rPr>
      </w:pPr>
      <w:r w:rsidRPr="00371FD7">
        <w:rPr>
          <w:rStyle w:val="encabezados"/>
          <w:rFonts w:asciiTheme="minorHAnsi" w:hAnsiTheme="minorHAnsi" w:cstheme="minorHAnsi"/>
          <w:b/>
          <w:color w:val="auto"/>
          <w:u w:color="365F91"/>
        </w:rPr>
        <w:t>1.</w:t>
      </w:r>
      <w:r w:rsidR="00D72200" w:rsidRPr="00371FD7">
        <w:rPr>
          <w:rStyle w:val="encabezados"/>
          <w:rFonts w:asciiTheme="minorHAnsi" w:hAnsiTheme="minorHAnsi" w:cstheme="minorHAnsi"/>
          <w:b/>
          <w:color w:val="auto"/>
          <w:u w:color="365F91"/>
        </w:rPr>
        <w:t xml:space="preserve"> </w:t>
      </w:r>
      <w:r w:rsidRPr="00371FD7">
        <w:rPr>
          <w:rStyle w:val="encabezados"/>
          <w:rFonts w:asciiTheme="minorHAnsi" w:hAnsiTheme="minorHAnsi" w:cstheme="minorHAnsi"/>
          <w:b/>
          <w:color w:val="auto"/>
          <w:u w:color="365F91"/>
        </w:rPr>
        <w:t>Refer</w:t>
      </w:r>
      <w:r w:rsidRPr="00371FD7">
        <w:rPr>
          <w:rStyle w:val="encabezados"/>
          <w:rFonts w:asciiTheme="minorHAnsi" w:hAnsiTheme="minorHAnsi" w:cstheme="minorHAnsi"/>
          <w:b/>
          <w:color w:val="auto"/>
          <w:u w:color="365F91"/>
          <w:lang w:val="es-ES"/>
        </w:rPr>
        <w:t>è</w:t>
      </w:r>
      <w:r w:rsidRPr="00371FD7">
        <w:rPr>
          <w:rStyle w:val="encabezados"/>
          <w:rFonts w:asciiTheme="minorHAnsi" w:hAnsiTheme="minorHAnsi" w:cstheme="minorHAnsi"/>
          <w:b/>
          <w:color w:val="auto"/>
          <w:u w:color="365F91"/>
          <w:lang w:val="it-IT"/>
        </w:rPr>
        <w:t>ncia:</w:t>
      </w:r>
      <w:r w:rsidR="005613F5" w:rsidRPr="00371FD7">
        <w:rPr>
          <w:rStyle w:val="encabezados"/>
          <w:rFonts w:asciiTheme="minorHAnsi" w:hAnsiTheme="minorHAnsi" w:cstheme="minorHAnsi"/>
          <w:b/>
          <w:color w:val="auto"/>
          <w:u w:color="365F91"/>
          <w:lang w:val="it-IT"/>
        </w:rPr>
        <w:t xml:space="preserve"> </w:t>
      </w:r>
    </w:p>
    <w:p w14:paraId="20194CC1" w14:textId="25F9F095" w:rsidR="00A15A78" w:rsidRPr="0091231D" w:rsidRDefault="00F70CB3" w:rsidP="0050134B">
      <w:pPr>
        <w:pStyle w:val="Body"/>
        <w:spacing w:line="240" w:lineRule="auto"/>
        <w:jc w:val="both"/>
        <w:rPr>
          <w:rStyle w:val="encabezados"/>
          <w:rFonts w:asciiTheme="minorHAnsi" w:hAnsiTheme="minorHAnsi" w:cstheme="minorHAnsi"/>
          <w:color w:val="auto"/>
          <w:u w:color="365F91"/>
          <w:lang w:val="it-IT"/>
        </w:rPr>
      </w:pPr>
      <w:r w:rsidRPr="00371FD7">
        <w:rPr>
          <w:rStyle w:val="encabezados"/>
          <w:rFonts w:asciiTheme="minorHAnsi" w:hAnsiTheme="minorHAnsi" w:cstheme="minorHAnsi"/>
          <w:b/>
          <w:bCs/>
          <w:lang w:val="es-ES"/>
        </w:rPr>
        <w:t>T</w:t>
      </w:r>
      <w:r w:rsidRPr="00371FD7">
        <w:rPr>
          <w:rStyle w:val="encabezados"/>
          <w:rFonts w:asciiTheme="minorHAnsi" w:hAnsiTheme="minorHAnsi" w:cstheme="minorHAnsi"/>
          <w:b/>
          <w:bCs/>
        </w:rPr>
        <w:t xml:space="preserve">ítol: </w:t>
      </w:r>
      <w:r w:rsidRPr="00371FD7">
        <w:rPr>
          <w:rFonts w:asciiTheme="minorHAnsi" w:hAnsiTheme="minorHAnsi" w:cstheme="minorHAnsi"/>
          <w:lang w:val="es-ES_tradnl"/>
        </w:rPr>
        <w:t xml:space="preserve">Marco Mezquida, pianista: </w:t>
      </w:r>
      <w:r w:rsidRPr="00371FD7">
        <w:rPr>
          <w:rFonts w:asciiTheme="minorHAnsi" w:hAnsiTheme="minorHAnsi" w:cstheme="minorHAnsi"/>
          <w:lang w:val="es-ES"/>
        </w:rPr>
        <w:t>“</w:t>
      </w:r>
      <w:r w:rsidRPr="00371FD7">
        <w:rPr>
          <w:rFonts w:asciiTheme="minorHAnsi" w:hAnsiTheme="minorHAnsi" w:cstheme="minorHAnsi"/>
          <w:lang w:val="it-IT"/>
        </w:rPr>
        <w:t>La m</w:t>
      </w:r>
      <w:r w:rsidRPr="00371FD7">
        <w:rPr>
          <w:rFonts w:asciiTheme="minorHAnsi" w:hAnsiTheme="minorHAnsi" w:cstheme="minorHAnsi"/>
        </w:rPr>
        <w:t>ú</w:t>
      </w:r>
      <w:r w:rsidRPr="00371FD7">
        <w:rPr>
          <w:rFonts w:asciiTheme="minorHAnsi" w:hAnsiTheme="minorHAnsi" w:cstheme="minorHAnsi"/>
          <w:lang w:val="it-IT"/>
        </w:rPr>
        <w:t>sica t</w:t>
      </w:r>
      <w:r w:rsidRPr="00371FD7">
        <w:rPr>
          <w:rFonts w:asciiTheme="minorHAnsi" w:hAnsiTheme="minorHAnsi" w:cstheme="minorHAnsi"/>
          <w:lang w:val="es-ES"/>
        </w:rPr>
        <w:t xml:space="preserve">é </w:t>
      </w:r>
      <w:r w:rsidRPr="00371FD7">
        <w:rPr>
          <w:rFonts w:asciiTheme="minorHAnsi" w:hAnsiTheme="minorHAnsi" w:cstheme="minorHAnsi"/>
          <w:lang w:val="it-IT"/>
        </w:rPr>
        <w:t>la bellesa i l</w:t>
      </w:r>
      <w:r w:rsidRPr="00371FD7">
        <w:rPr>
          <w:rFonts w:asciiTheme="minorHAnsi" w:hAnsiTheme="minorHAnsi" w:cstheme="minorHAnsi"/>
        </w:rPr>
        <w:t>’espiritualitat, per</w:t>
      </w:r>
      <w:r w:rsidRPr="00371FD7">
        <w:rPr>
          <w:rFonts w:asciiTheme="minorHAnsi" w:hAnsiTheme="minorHAnsi" w:cstheme="minorHAnsi"/>
          <w:lang w:val="it-IT"/>
        </w:rPr>
        <w:t xml:space="preserve">ò </w:t>
      </w:r>
      <w:r w:rsidRPr="00371FD7">
        <w:rPr>
          <w:rFonts w:asciiTheme="minorHAnsi" w:hAnsiTheme="minorHAnsi" w:cstheme="minorHAnsi"/>
          <w:lang w:val="es-ES_tradnl"/>
        </w:rPr>
        <w:t>tamb</w:t>
      </w:r>
      <w:r w:rsidRPr="00371FD7">
        <w:rPr>
          <w:rFonts w:asciiTheme="minorHAnsi" w:hAnsiTheme="minorHAnsi" w:cstheme="minorHAnsi"/>
          <w:lang w:val="es-ES"/>
        </w:rPr>
        <w:t>é é</w:t>
      </w:r>
      <w:r w:rsidRPr="00371FD7">
        <w:rPr>
          <w:rFonts w:asciiTheme="minorHAnsi" w:hAnsiTheme="minorHAnsi" w:cstheme="minorHAnsi"/>
        </w:rPr>
        <w:t>s un joc”</w:t>
      </w:r>
    </w:p>
    <w:p w14:paraId="05A24662" w14:textId="77777777" w:rsidR="00A15A78" w:rsidRPr="0091231D" w:rsidRDefault="00A15A78" w:rsidP="0050134B">
      <w:pPr>
        <w:pStyle w:val="Body"/>
        <w:spacing w:line="240" w:lineRule="auto"/>
        <w:jc w:val="both"/>
        <w:rPr>
          <w:rFonts w:asciiTheme="minorHAnsi" w:hAnsiTheme="minorHAnsi" w:cstheme="minorHAnsi"/>
          <w:sz w:val="12"/>
          <w:szCs w:val="12"/>
        </w:rPr>
      </w:pPr>
    </w:p>
    <w:p w14:paraId="3D72CEE8" w14:textId="77777777" w:rsidR="00A15A78" w:rsidRPr="00371FD7" w:rsidRDefault="00D72200" w:rsidP="0050134B">
      <w:pPr>
        <w:pStyle w:val="Body"/>
        <w:spacing w:line="240" w:lineRule="auto"/>
        <w:jc w:val="both"/>
        <w:rPr>
          <w:rFonts w:asciiTheme="minorHAnsi" w:hAnsiTheme="minorHAnsi" w:cstheme="minorHAnsi"/>
        </w:rPr>
      </w:pPr>
      <w:r w:rsidRPr="00371FD7">
        <w:rPr>
          <w:rStyle w:val="encabezados"/>
          <w:rFonts w:asciiTheme="minorHAnsi" w:hAnsiTheme="minorHAnsi" w:cstheme="minorHAnsi"/>
          <w:b/>
          <w:bCs/>
          <w:lang w:val="es-ES"/>
        </w:rPr>
        <w:t xml:space="preserve">          </w:t>
      </w:r>
      <w:r w:rsidR="00F70CB3" w:rsidRPr="00371FD7">
        <w:rPr>
          <w:rStyle w:val="encabezados"/>
          <w:rFonts w:asciiTheme="minorHAnsi" w:hAnsiTheme="minorHAnsi" w:cstheme="minorHAnsi"/>
          <w:b/>
          <w:bCs/>
          <w:lang w:val="es-ES"/>
        </w:rPr>
        <w:t>Resum</w:t>
      </w:r>
      <w:r w:rsidR="00707EDC">
        <w:rPr>
          <w:rStyle w:val="encabezados"/>
          <w:rFonts w:asciiTheme="minorHAnsi" w:hAnsiTheme="minorHAnsi" w:cstheme="minorHAnsi"/>
          <w:b/>
          <w:bCs/>
          <w:lang w:val="es-ES"/>
        </w:rPr>
        <w:t xml:space="preserve"> </w:t>
      </w:r>
    </w:p>
    <w:p w14:paraId="787861AF" w14:textId="77777777" w:rsidR="00A15A78" w:rsidRPr="00371FD7" w:rsidRDefault="0050134B" w:rsidP="0050134B">
      <w:pPr>
        <w:pStyle w:val="Body"/>
        <w:spacing w:line="240" w:lineRule="auto"/>
        <w:jc w:val="both"/>
        <w:rPr>
          <w:rFonts w:asciiTheme="minorHAnsi" w:hAnsiTheme="minorHAnsi" w:cstheme="minorHAnsi"/>
        </w:rPr>
      </w:pPr>
      <w:hyperlink r:id="rId107" w:history="1">
        <w:r w:rsidR="00F70CB3" w:rsidRPr="00371FD7">
          <w:rPr>
            <w:rStyle w:val="Hyperlink10"/>
            <w:rFonts w:asciiTheme="minorHAnsi" w:hAnsiTheme="minorHAnsi" w:cstheme="minorHAnsi"/>
            <w:lang w:val="es-ES_tradnl"/>
          </w:rPr>
          <w:t>Marco Mezquida</w:t>
        </w:r>
      </w:hyperlink>
      <w:r w:rsidR="00F70CB3" w:rsidRPr="00371FD7">
        <w:rPr>
          <w:rFonts w:asciiTheme="minorHAnsi" w:hAnsiTheme="minorHAnsi" w:cstheme="minorHAnsi"/>
        </w:rPr>
        <w:t xml:space="preserve"> (Ma</w:t>
      </w:r>
      <w:r w:rsidR="00F70CB3" w:rsidRPr="00371FD7">
        <w:rPr>
          <w:rFonts w:asciiTheme="minorHAnsi" w:hAnsiTheme="minorHAnsi" w:cstheme="minorHAnsi"/>
          <w:lang w:val="es-ES_tradnl"/>
        </w:rPr>
        <w:t>ó</w:t>
      </w:r>
      <w:r w:rsidR="00F70CB3" w:rsidRPr="00371FD7">
        <w:rPr>
          <w:rFonts w:asciiTheme="minorHAnsi" w:hAnsiTheme="minorHAnsi" w:cstheme="minorHAnsi"/>
          <w:lang w:val="pt-PT"/>
        </w:rPr>
        <w:t>, 1987) Fa unes dues-centes actuacions a l'any, tot sol, liderant el seu trio o compartint formaci</w:t>
      </w:r>
      <w:r w:rsidR="00F70CB3" w:rsidRPr="00371FD7">
        <w:rPr>
          <w:rFonts w:asciiTheme="minorHAnsi" w:hAnsiTheme="minorHAnsi" w:cstheme="minorHAnsi"/>
          <w:lang w:val="es-ES_tradnl"/>
        </w:rPr>
        <w:t xml:space="preserve">ó </w:t>
      </w:r>
      <w:r w:rsidR="00F70CB3" w:rsidRPr="00371FD7">
        <w:rPr>
          <w:rFonts w:asciiTheme="minorHAnsi" w:hAnsiTheme="minorHAnsi" w:cstheme="minorHAnsi"/>
        </w:rPr>
        <w:t>amb mú</w:t>
      </w:r>
      <w:r w:rsidR="00F70CB3" w:rsidRPr="00371FD7">
        <w:rPr>
          <w:rFonts w:asciiTheme="minorHAnsi" w:hAnsiTheme="minorHAnsi" w:cstheme="minorHAnsi"/>
          <w:lang w:val="es-ES"/>
        </w:rPr>
        <w:t>sics de tota mena: de Marcel·</w:t>
      </w:r>
      <w:r w:rsidR="00F70CB3" w:rsidRPr="00371FD7">
        <w:rPr>
          <w:rFonts w:asciiTheme="minorHAnsi" w:hAnsiTheme="minorHAnsi" w:cstheme="minorHAnsi"/>
        </w:rPr>
        <w:t xml:space="preserve">lí </w:t>
      </w:r>
      <w:r w:rsidR="00F70CB3" w:rsidRPr="00371FD7">
        <w:rPr>
          <w:rFonts w:asciiTheme="minorHAnsi" w:hAnsiTheme="minorHAnsi" w:cstheme="minorHAnsi"/>
          <w:lang w:val="es-ES_tradnl"/>
        </w:rPr>
        <w:t>Bayer, a Gabriel Amargant, Celeste Al</w:t>
      </w:r>
      <w:r w:rsidR="00F70CB3" w:rsidRPr="00371FD7">
        <w:rPr>
          <w:rFonts w:asciiTheme="minorHAnsi" w:hAnsiTheme="minorHAnsi" w:cstheme="minorHAnsi"/>
        </w:rPr>
        <w:t>í</w:t>
      </w:r>
      <w:r w:rsidR="00F70CB3" w:rsidRPr="00371FD7">
        <w:rPr>
          <w:rFonts w:asciiTheme="minorHAnsi" w:hAnsiTheme="minorHAnsi" w:cstheme="minorHAnsi"/>
          <w:lang w:val="es-ES_tradnl"/>
        </w:rPr>
        <w:t>as, Juan Pablo Balc</w:t>
      </w:r>
      <w:r w:rsidR="00F70CB3" w:rsidRPr="00371FD7">
        <w:rPr>
          <w:rFonts w:asciiTheme="minorHAnsi" w:hAnsiTheme="minorHAnsi" w:cstheme="minorHAnsi"/>
        </w:rPr>
        <w:t>á</w:t>
      </w:r>
      <w:r w:rsidR="00F70CB3" w:rsidRPr="00371FD7">
        <w:rPr>
          <w:rFonts w:asciiTheme="minorHAnsi" w:hAnsiTheme="minorHAnsi" w:cstheme="minorHAnsi"/>
          <w:lang w:val="pt-PT"/>
        </w:rPr>
        <w:t>zar, Marcelo Mercadante i Juli</w:t>
      </w:r>
      <w:r w:rsidR="00F70CB3" w:rsidRPr="00371FD7">
        <w:rPr>
          <w:rFonts w:asciiTheme="minorHAnsi" w:hAnsiTheme="minorHAnsi" w:cstheme="minorHAnsi"/>
        </w:rPr>
        <w:t>á</w:t>
      </w:r>
      <w:r w:rsidR="00F70CB3" w:rsidRPr="00371FD7">
        <w:rPr>
          <w:rFonts w:asciiTheme="minorHAnsi" w:hAnsiTheme="minorHAnsi" w:cstheme="minorHAnsi"/>
          <w:lang w:val="es-ES"/>
        </w:rPr>
        <w:t>n S</w:t>
      </w:r>
      <w:r w:rsidR="00F70CB3" w:rsidRPr="00371FD7">
        <w:rPr>
          <w:rFonts w:asciiTheme="minorHAnsi" w:hAnsiTheme="minorHAnsi" w:cstheme="minorHAnsi"/>
        </w:rPr>
        <w:t>á</w:t>
      </w:r>
      <w:r w:rsidR="00F70CB3" w:rsidRPr="00371FD7">
        <w:rPr>
          <w:rFonts w:asciiTheme="minorHAnsi" w:hAnsiTheme="minorHAnsi" w:cstheme="minorHAnsi"/>
          <w:lang w:val="it-IT"/>
        </w:rPr>
        <w:t xml:space="preserve">nchez, entre molts d'altres. Reconeix que els seus </w:t>
      </w:r>
      <w:r w:rsidR="00F70CB3" w:rsidRPr="00371FD7">
        <w:rPr>
          <w:rFonts w:asciiTheme="minorHAnsi" w:hAnsiTheme="minorHAnsi" w:cstheme="minorHAnsi"/>
        </w:rPr>
        <w:t>ú</w:t>
      </w:r>
      <w:r w:rsidR="00F70CB3" w:rsidRPr="00371FD7">
        <w:rPr>
          <w:rFonts w:asciiTheme="minorHAnsi" w:hAnsiTheme="minorHAnsi" w:cstheme="minorHAnsi"/>
          <w:lang w:val="it-IT"/>
        </w:rPr>
        <w:t xml:space="preserve">ltims discos, </w:t>
      </w:r>
      <w:hyperlink r:id="rId108" w:history="1">
        <w:r w:rsidR="00F70CB3" w:rsidRPr="00371FD7">
          <w:rPr>
            <w:rStyle w:val="Hyperlink10"/>
            <w:rFonts w:asciiTheme="minorHAnsi" w:hAnsiTheme="minorHAnsi" w:cstheme="minorHAnsi"/>
            <w:lang w:val="it-IT"/>
          </w:rPr>
          <w:t>'La hora fé</w:t>
        </w:r>
        <w:r w:rsidR="00F70CB3" w:rsidRPr="00371FD7">
          <w:rPr>
            <w:rStyle w:val="Hyperlink10"/>
            <w:rFonts w:asciiTheme="minorHAnsi" w:hAnsiTheme="minorHAnsi" w:cstheme="minorHAnsi"/>
          </w:rPr>
          <w:t>rtil'</w:t>
        </w:r>
      </w:hyperlink>
      <w:r w:rsidR="00F70CB3" w:rsidRPr="00371FD7">
        <w:rPr>
          <w:rFonts w:asciiTheme="minorHAnsi" w:hAnsiTheme="minorHAnsi" w:cstheme="minorHAnsi"/>
          <w:lang w:val="it-IT"/>
        </w:rPr>
        <w:t xml:space="preserve"> (Whatabout Music, 2013) i </w:t>
      </w:r>
      <w:hyperlink r:id="rId109" w:history="1">
        <w:r w:rsidR="00F70CB3" w:rsidRPr="00371FD7">
          <w:rPr>
            <w:rStyle w:val="Hyperlink10"/>
            <w:rFonts w:asciiTheme="minorHAnsi" w:hAnsiTheme="minorHAnsi" w:cstheme="minorHAnsi"/>
            <w:lang w:val="it-IT"/>
          </w:rPr>
          <w:t>'My friend Marko'</w:t>
        </w:r>
      </w:hyperlink>
      <w:r w:rsidR="00F70CB3" w:rsidRPr="00371FD7">
        <w:rPr>
          <w:rFonts w:asciiTheme="minorHAnsi" w:hAnsiTheme="minorHAnsi" w:cstheme="minorHAnsi"/>
          <w:lang w:val="it-IT"/>
        </w:rPr>
        <w:t xml:space="preserve"> (Fresh Sound New Talent, 2013), un tot sol i l'altre a trio, són "dues bones fotografies" del que va fer l'any passat, però l'imparable Mezquida sempre té un peu en el futur.</w:t>
      </w:r>
    </w:p>
    <w:p w14:paraId="3D487AC0" w14:textId="77777777" w:rsidR="00A15A78" w:rsidRPr="0091231D" w:rsidRDefault="00A15A78" w:rsidP="0050134B">
      <w:pPr>
        <w:pStyle w:val="Body"/>
        <w:spacing w:line="240" w:lineRule="auto"/>
        <w:jc w:val="both"/>
        <w:rPr>
          <w:rFonts w:asciiTheme="minorHAnsi" w:hAnsiTheme="minorHAnsi" w:cstheme="minorHAnsi"/>
          <w:sz w:val="12"/>
          <w:szCs w:val="12"/>
        </w:rPr>
      </w:pPr>
    </w:p>
    <w:p w14:paraId="2099DB1D" w14:textId="77777777" w:rsidR="00A15A78" w:rsidRPr="00371FD7" w:rsidRDefault="00D72200" w:rsidP="0050134B">
      <w:pPr>
        <w:pStyle w:val="Body"/>
        <w:spacing w:line="240" w:lineRule="auto"/>
        <w:jc w:val="both"/>
        <w:rPr>
          <w:rFonts w:asciiTheme="minorHAnsi" w:hAnsiTheme="minorHAnsi" w:cstheme="minorHAnsi"/>
        </w:rPr>
      </w:pPr>
      <w:r w:rsidRPr="00371FD7">
        <w:rPr>
          <w:rStyle w:val="encabezados"/>
          <w:rFonts w:asciiTheme="minorHAnsi" w:hAnsiTheme="minorHAnsi" w:cstheme="minorHAnsi"/>
          <w:b/>
          <w:bCs/>
        </w:rPr>
        <w:t xml:space="preserve">          </w:t>
      </w:r>
      <w:hyperlink r:id="rId110" w:history="1">
        <w:r w:rsidR="00F70CB3" w:rsidRPr="005F07ED">
          <w:rPr>
            <w:rStyle w:val="Hipervnculo"/>
            <w:rFonts w:asciiTheme="minorHAnsi" w:hAnsiTheme="minorHAnsi" w:cstheme="minorHAnsi"/>
            <w:b/>
            <w:bCs/>
          </w:rPr>
          <w:t>Enlla</w:t>
        </w:r>
        <w:r w:rsidR="00F70CB3" w:rsidRPr="005F07ED">
          <w:rPr>
            <w:rStyle w:val="Hipervnculo"/>
            <w:rFonts w:asciiTheme="minorHAnsi" w:hAnsiTheme="minorHAnsi" w:cstheme="minorHAnsi"/>
            <w:b/>
            <w:bCs/>
            <w:lang w:val="pt-PT"/>
          </w:rPr>
          <w:t>ç</w:t>
        </w:r>
      </w:hyperlink>
    </w:p>
    <w:p w14:paraId="4977A653" w14:textId="77777777" w:rsidR="00A15A78" w:rsidRPr="00371FD7" w:rsidRDefault="00A15A78" w:rsidP="0050134B">
      <w:pPr>
        <w:pStyle w:val="Body"/>
        <w:spacing w:line="240" w:lineRule="auto"/>
        <w:jc w:val="both"/>
        <w:rPr>
          <w:rFonts w:asciiTheme="minorHAnsi" w:hAnsiTheme="minorHAnsi" w:cstheme="minorHAnsi"/>
          <w:b/>
          <w:bCs/>
          <w:color w:val="auto"/>
        </w:rPr>
      </w:pPr>
    </w:p>
    <w:p w14:paraId="6D269749" w14:textId="77777777" w:rsidR="0091231D" w:rsidRDefault="00F70CB3" w:rsidP="0050134B">
      <w:pPr>
        <w:pStyle w:val="Body"/>
        <w:spacing w:line="240" w:lineRule="auto"/>
        <w:jc w:val="both"/>
        <w:rPr>
          <w:rStyle w:val="encabezados"/>
          <w:rFonts w:asciiTheme="minorHAnsi" w:hAnsiTheme="minorHAnsi" w:cstheme="minorHAnsi"/>
          <w:color w:val="auto"/>
          <w:u w:color="365F91"/>
        </w:rPr>
      </w:pPr>
      <w:r w:rsidRPr="00371FD7">
        <w:rPr>
          <w:rStyle w:val="encabezados"/>
          <w:rFonts w:asciiTheme="minorHAnsi" w:hAnsiTheme="minorHAnsi" w:cstheme="minorHAnsi"/>
          <w:b/>
          <w:color w:val="auto"/>
          <w:u w:color="365F91"/>
        </w:rPr>
        <w:t>2.</w:t>
      </w:r>
      <w:r w:rsidR="00D72200" w:rsidRPr="00371FD7">
        <w:rPr>
          <w:rStyle w:val="encabezados"/>
          <w:rFonts w:asciiTheme="minorHAnsi" w:hAnsiTheme="minorHAnsi" w:cstheme="minorHAnsi"/>
          <w:b/>
          <w:color w:val="auto"/>
          <w:u w:color="365F91"/>
        </w:rPr>
        <w:t xml:space="preserve"> </w:t>
      </w:r>
      <w:r w:rsidRPr="00371FD7">
        <w:rPr>
          <w:rStyle w:val="encabezados"/>
          <w:rFonts w:asciiTheme="minorHAnsi" w:hAnsiTheme="minorHAnsi" w:cstheme="minorHAnsi"/>
          <w:b/>
          <w:color w:val="auto"/>
          <w:u w:color="365F91"/>
        </w:rPr>
        <w:t>Refer</w:t>
      </w:r>
      <w:r w:rsidRPr="00371FD7">
        <w:rPr>
          <w:rStyle w:val="encabezados"/>
          <w:rFonts w:asciiTheme="minorHAnsi" w:hAnsiTheme="minorHAnsi" w:cstheme="minorHAnsi"/>
          <w:b/>
          <w:color w:val="auto"/>
          <w:u w:color="365F91"/>
          <w:lang w:val="es-ES"/>
        </w:rPr>
        <w:t>è</w:t>
      </w:r>
      <w:r w:rsidRPr="00371FD7">
        <w:rPr>
          <w:rStyle w:val="encabezados"/>
          <w:rFonts w:asciiTheme="minorHAnsi" w:hAnsiTheme="minorHAnsi" w:cstheme="minorHAnsi"/>
          <w:b/>
          <w:color w:val="auto"/>
          <w:u w:color="365F91"/>
          <w:lang w:val="it-IT"/>
        </w:rPr>
        <w:t>ncia:</w:t>
      </w:r>
      <w:r w:rsidR="005613F5" w:rsidRPr="00371FD7">
        <w:rPr>
          <w:rStyle w:val="encabezados"/>
          <w:rFonts w:asciiTheme="minorHAnsi" w:hAnsiTheme="minorHAnsi" w:cstheme="minorHAnsi"/>
          <w:b/>
          <w:color w:val="auto"/>
          <w:u w:color="365F91"/>
          <w:lang w:val="it-IT"/>
        </w:rPr>
        <w:t xml:space="preserve"> </w:t>
      </w:r>
    </w:p>
    <w:p w14:paraId="0C54D10B" w14:textId="3058263E" w:rsidR="00A15A78" w:rsidRPr="0091231D" w:rsidRDefault="00F70CB3" w:rsidP="0050134B">
      <w:pPr>
        <w:pStyle w:val="Body"/>
        <w:spacing w:line="240" w:lineRule="auto"/>
        <w:jc w:val="both"/>
        <w:rPr>
          <w:rFonts w:asciiTheme="minorHAnsi" w:hAnsiTheme="minorHAnsi" w:cstheme="minorHAnsi"/>
          <w:color w:val="auto"/>
          <w:u w:color="365F91"/>
        </w:rPr>
      </w:pPr>
      <w:r w:rsidRPr="00371FD7">
        <w:rPr>
          <w:rStyle w:val="encabezados"/>
          <w:rFonts w:asciiTheme="minorHAnsi" w:hAnsiTheme="minorHAnsi" w:cstheme="minorHAnsi"/>
          <w:b/>
          <w:bCs/>
          <w:lang w:val="es-ES"/>
        </w:rPr>
        <w:t>T</w:t>
      </w:r>
      <w:r w:rsidRPr="00371FD7">
        <w:rPr>
          <w:rStyle w:val="encabezados"/>
          <w:rFonts w:asciiTheme="minorHAnsi" w:hAnsiTheme="minorHAnsi" w:cstheme="minorHAnsi"/>
          <w:b/>
          <w:bCs/>
        </w:rPr>
        <w:t>ítol:</w:t>
      </w:r>
      <w:r w:rsidR="0091231D">
        <w:rPr>
          <w:rStyle w:val="encabezados"/>
          <w:rFonts w:asciiTheme="minorHAnsi" w:hAnsiTheme="minorHAnsi" w:cstheme="minorHAnsi"/>
          <w:color w:val="auto"/>
          <w:u w:color="365F91"/>
        </w:rPr>
        <w:t xml:space="preserve">  </w:t>
      </w:r>
      <w:r w:rsidR="00707EDC">
        <w:rPr>
          <w:rFonts w:asciiTheme="minorHAnsi" w:hAnsiTheme="minorHAnsi" w:cstheme="minorHAnsi"/>
          <w:lang w:val="es-ES_tradnl"/>
        </w:rPr>
        <w:t>Institut</w:t>
      </w:r>
      <w:r w:rsidRPr="00371FD7">
        <w:rPr>
          <w:rFonts w:asciiTheme="minorHAnsi" w:hAnsiTheme="minorHAnsi" w:cstheme="minorHAnsi"/>
          <w:lang w:val="es-ES_tradnl"/>
        </w:rPr>
        <w:t xml:space="preserve"> d</w:t>
      </w:r>
      <w:r w:rsidRPr="00371FD7">
        <w:rPr>
          <w:rFonts w:asciiTheme="minorHAnsi" w:hAnsiTheme="minorHAnsi" w:cstheme="minorHAnsi"/>
        </w:rPr>
        <w:t>’</w:t>
      </w:r>
      <w:r w:rsidRPr="00371FD7">
        <w:rPr>
          <w:rFonts w:asciiTheme="minorHAnsi" w:hAnsiTheme="minorHAnsi" w:cstheme="minorHAnsi"/>
          <w:lang w:val="pt-PT"/>
        </w:rPr>
        <w:t>estudis suf</w:t>
      </w:r>
      <w:r w:rsidRPr="00371FD7">
        <w:rPr>
          <w:rFonts w:asciiTheme="minorHAnsi" w:hAnsiTheme="minorHAnsi" w:cstheme="minorHAnsi"/>
        </w:rPr>
        <w:t>ís</w:t>
      </w:r>
    </w:p>
    <w:p w14:paraId="2CE454C9" w14:textId="77777777" w:rsidR="00707EDC" w:rsidRPr="0091231D" w:rsidRDefault="00707EDC" w:rsidP="0050134B">
      <w:pPr>
        <w:pStyle w:val="Body"/>
        <w:spacing w:line="240" w:lineRule="auto"/>
        <w:jc w:val="both"/>
        <w:rPr>
          <w:rFonts w:asciiTheme="minorHAnsi" w:hAnsiTheme="minorHAnsi" w:cstheme="minorHAnsi"/>
          <w:sz w:val="16"/>
          <w:szCs w:val="16"/>
        </w:rPr>
      </w:pPr>
    </w:p>
    <w:p w14:paraId="4E9568ED" w14:textId="77777777" w:rsidR="00A15A78" w:rsidRPr="00371FD7" w:rsidRDefault="00D72200" w:rsidP="0050134B">
      <w:pPr>
        <w:pStyle w:val="Body"/>
        <w:spacing w:line="240" w:lineRule="auto"/>
        <w:jc w:val="both"/>
        <w:rPr>
          <w:rFonts w:asciiTheme="minorHAnsi" w:hAnsiTheme="minorHAnsi" w:cstheme="minorHAnsi"/>
        </w:rPr>
      </w:pPr>
      <w:r w:rsidRPr="00371FD7">
        <w:rPr>
          <w:rStyle w:val="encabezados"/>
          <w:rFonts w:asciiTheme="minorHAnsi" w:hAnsiTheme="minorHAnsi" w:cstheme="minorHAnsi"/>
          <w:b/>
          <w:bCs/>
          <w:lang w:val="es-ES"/>
        </w:rPr>
        <w:t xml:space="preserve">          </w:t>
      </w:r>
      <w:r w:rsidR="00F70CB3" w:rsidRPr="00371FD7">
        <w:rPr>
          <w:rStyle w:val="encabezados"/>
          <w:rFonts w:asciiTheme="minorHAnsi" w:hAnsiTheme="minorHAnsi" w:cstheme="minorHAnsi"/>
          <w:b/>
          <w:bCs/>
          <w:lang w:val="es-ES"/>
        </w:rPr>
        <w:t>Resum:</w:t>
      </w:r>
    </w:p>
    <w:p w14:paraId="54E737FE" w14:textId="77777777" w:rsidR="00A15A78" w:rsidRPr="00371FD7" w:rsidRDefault="00F70CB3" w:rsidP="0050134B">
      <w:pPr>
        <w:pStyle w:val="Body"/>
        <w:spacing w:line="240" w:lineRule="auto"/>
        <w:jc w:val="both"/>
        <w:rPr>
          <w:rFonts w:asciiTheme="minorHAnsi" w:hAnsiTheme="minorHAnsi" w:cstheme="minorHAnsi"/>
        </w:rPr>
      </w:pPr>
      <w:r w:rsidRPr="00371FD7">
        <w:rPr>
          <w:rFonts w:asciiTheme="minorHAnsi" w:hAnsiTheme="minorHAnsi" w:cstheme="minorHAnsi"/>
          <w:lang w:val="es-ES_tradnl"/>
        </w:rPr>
        <w:t>El 'Institut d'Estudis Suf</w:t>
      </w:r>
      <w:r w:rsidRPr="00371FD7">
        <w:rPr>
          <w:rFonts w:asciiTheme="minorHAnsi" w:hAnsiTheme="minorHAnsi" w:cstheme="minorHAnsi"/>
        </w:rPr>
        <w:t>í</w:t>
      </w:r>
      <w:r w:rsidRPr="00371FD7">
        <w:rPr>
          <w:rFonts w:asciiTheme="minorHAnsi" w:hAnsiTheme="minorHAnsi" w:cstheme="minorHAnsi"/>
          <w:lang w:val="es-ES_tradnl"/>
        </w:rPr>
        <w:t>s' de Barcelona es un centro catal</w:t>
      </w:r>
      <w:r w:rsidRPr="00371FD7">
        <w:rPr>
          <w:rFonts w:asciiTheme="minorHAnsi" w:hAnsiTheme="minorHAnsi" w:cstheme="minorHAnsi"/>
        </w:rPr>
        <w:t>á</w:t>
      </w:r>
      <w:r w:rsidRPr="00371FD7">
        <w:rPr>
          <w:rFonts w:asciiTheme="minorHAnsi" w:hAnsiTheme="minorHAnsi" w:cstheme="minorHAnsi"/>
          <w:lang w:val="es-ES_tradnl"/>
        </w:rPr>
        <w:t>n dedicado al estudio y el cultivo de la v</w:t>
      </w:r>
      <w:r w:rsidRPr="00371FD7">
        <w:rPr>
          <w:rFonts w:asciiTheme="minorHAnsi" w:hAnsiTheme="minorHAnsi" w:cstheme="minorHAnsi"/>
        </w:rPr>
        <w:t>í</w:t>
      </w:r>
      <w:r w:rsidRPr="00371FD7">
        <w:rPr>
          <w:rFonts w:asciiTheme="minorHAnsi" w:hAnsiTheme="minorHAnsi" w:cstheme="minorHAnsi"/>
          <w:lang w:val="es-ES_tradnl"/>
        </w:rPr>
        <w:t>a suf</w:t>
      </w:r>
      <w:r w:rsidRPr="00371FD7">
        <w:rPr>
          <w:rFonts w:asciiTheme="minorHAnsi" w:hAnsiTheme="minorHAnsi" w:cstheme="minorHAnsi"/>
        </w:rPr>
        <w:t xml:space="preserve">í </w:t>
      </w:r>
      <w:r w:rsidRPr="00371FD7">
        <w:rPr>
          <w:rFonts w:asciiTheme="minorHAnsi" w:hAnsiTheme="minorHAnsi" w:cstheme="minorHAnsi"/>
          <w:lang w:val="es-ES_tradnl"/>
        </w:rPr>
        <w:t>del poeta y m</w:t>
      </w:r>
      <w:r w:rsidRPr="00371FD7">
        <w:rPr>
          <w:rFonts w:asciiTheme="minorHAnsi" w:hAnsiTheme="minorHAnsi" w:cstheme="minorHAnsi"/>
        </w:rPr>
        <w:t>í</w:t>
      </w:r>
      <w:r w:rsidRPr="00371FD7">
        <w:rPr>
          <w:rFonts w:asciiTheme="minorHAnsi" w:hAnsiTheme="minorHAnsi" w:cstheme="minorHAnsi"/>
          <w:lang w:val="it-IT"/>
        </w:rPr>
        <w:t>stico persa Mawl</w:t>
      </w:r>
      <w:r w:rsidRPr="00371FD7">
        <w:rPr>
          <w:rFonts w:asciiTheme="minorHAnsi" w:hAnsiTheme="minorHAnsi" w:cstheme="minorHAnsi"/>
        </w:rPr>
        <w:t>ânâ Yalâ</w:t>
      </w:r>
      <w:r w:rsidRPr="00371FD7">
        <w:rPr>
          <w:rFonts w:asciiTheme="minorHAnsi" w:hAnsiTheme="minorHAnsi" w:cstheme="minorHAnsi"/>
          <w:lang w:val="es-ES"/>
        </w:rPr>
        <w:t>l al-D</w:t>
      </w:r>
      <w:r w:rsidRPr="00371FD7">
        <w:rPr>
          <w:rFonts w:asciiTheme="minorHAnsi" w:hAnsiTheme="minorHAnsi" w:cstheme="minorHAnsi"/>
        </w:rPr>
        <w:t>î</w:t>
      </w:r>
      <w:r w:rsidRPr="00371FD7">
        <w:rPr>
          <w:rFonts w:asciiTheme="minorHAnsi" w:hAnsiTheme="minorHAnsi" w:cstheme="minorHAnsi"/>
          <w:lang w:val="es-ES"/>
        </w:rPr>
        <w:t>n Rû</w:t>
      </w:r>
      <w:r w:rsidRPr="00371FD7">
        <w:rPr>
          <w:rFonts w:asciiTheme="minorHAnsi" w:hAnsiTheme="minorHAnsi" w:cstheme="minorHAnsi"/>
        </w:rPr>
        <w:t xml:space="preserve">mî </w:t>
      </w:r>
      <w:r w:rsidRPr="00371FD7">
        <w:rPr>
          <w:rFonts w:asciiTheme="minorHAnsi" w:hAnsiTheme="minorHAnsi" w:cstheme="minorHAnsi"/>
          <w:lang w:val="es-ES_tradnl"/>
        </w:rPr>
        <w:t>(1207-1273), inspirador de la escuela suf</w:t>
      </w:r>
      <w:r w:rsidRPr="00371FD7">
        <w:rPr>
          <w:rFonts w:asciiTheme="minorHAnsi" w:hAnsiTheme="minorHAnsi" w:cstheme="minorHAnsi"/>
        </w:rPr>
        <w:t>í 'mevleví</w:t>
      </w:r>
      <w:r w:rsidRPr="00371FD7">
        <w:rPr>
          <w:rFonts w:asciiTheme="minorHAnsi" w:hAnsiTheme="minorHAnsi" w:cstheme="minorHAnsi"/>
          <w:lang w:val="es-ES_tradnl"/>
        </w:rPr>
        <w:t>' de los derviches giró</w:t>
      </w:r>
      <w:r w:rsidRPr="00371FD7">
        <w:rPr>
          <w:rFonts w:asciiTheme="minorHAnsi" w:hAnsiTheme="minorHAnsi" w:cstheme="minorHAnsi"/>
          <w:lang w:val="pt-PT"/>
        </w:rPr>
        <w:t>vagos. Direcci</w:t>
      </w:r>
      <w:r w:rsidRPr="00371FD7">
        <w:rPr>
          <w:rFonts w:asciiTheme="minorHAnsi" w:hAnsiTheme="minorHAnsi" w:cstheme="minorHAnsi"/>
          <w:lang w:val="es-ES_tradnl"/>
        </w:rPr>
        <w:t>ó</w:t>
      </w:r>
      <w:r w:rsidRPr="00371FD7">
        <w:rPr>
          <w:rFonts w:asciiTheme="minorHAnsi" w:hAnsiTheme="minorHAnsi" w:cstheme="minorHAnsi"/>
        </w:rPr>
        <w:t>n: Halil Bá</w:t>
      </w:r>
      <w:r w:rsidRPr="00371FD7">
        <w:rPr>
          <w:rFonts w:asciiTheme="minorHAnsi" w:hAnsiTheme="minorHAnsi" w:cstheme="minorHAnsi"/>
          <w:lang w:val="es-ES_tradnl"/>
        </w:rPr>
        <w:t xml:space="preserve">rcena - Información: sufismo786@yahoo.es </w:t>
      </w:r>
      <w:hyperlink r:id="rId111" w:history="1">
        <w:r w:rsidRPr="00371FD7">
          <w:rPr>
            <w:rStyle w:val="Link"/>
            <w:rFonts w:asciiTheme="minorHAnsi" w:hAnsiTheme="minorHAnsi" w:cstheme="minorHAnsi"/>
          </w:rPr>
          <w:t>www.facebook.com/Institut.d.Estudis.Sufis</w:t>
        </w:r>
      </w:hyperlink>
      <w:r w:rsidRPr="00371FD7">
        <w:rPr>
          <w:rFonts w:asciiTheme="minorHAnsi" w:hAnsiTheme="minorHAnsi" w:cstheme="minorHAnsi"/>
        </w:rPr>
        <w:t>.</w:t>
      </w:r>
    </w:p>
    <w:p w14:paraId="455BFAB1" w14:textId="77777777" w:rsidR="00D72200" w:rsidRPr="00371FD7" w:rsidRDefault="00D72200" w:rsidP="0050134B">
      <w:pPr>
        <w:pStyle w:val="Body"/>
        <w:spacing w:line="240" w:lineRule="auto"/>
        <w:jc w:val="both"/>
        <w:rPr>
          <w:rFonts w:asciiTheme="minorHAnsi" w:hAnsiTheme="minorHAnsi" w:cstheme="minorHAnsi"/>
        </w:rPr>
      </w:pPr>
    </w:p>
    <w:p w14:paraId="74AD35F5" w14:textId="77777777" w:rsidR="00A15A78" w:rsidRPr="00243370" w:rsidRDefault="00D72200" w:rsidP="0050134B">
      <w:pPr>
        <w:pStyle w:val="Body"/>
        <w:spacing w:line="240" w:lineRule="auto"/>
        <w:jc w:val="both"/>
        <w:rPr>
          <w:rFonts w:asciiTheme="minorHAnsi" w:hAnsiTheme="minorHAnsi" w:cstheme="minorHAnsi"/>
          <w:lang w:val="es-ES"/>
        </w:rPr>
      </w:pPr>
      <w:r w:rsidRPr="00371FD7">
        <w:rPr>
          <w:rFonts w:asciiTheme="minorHAnsi" w:hAnsiTheme="minorHAnsi" w:cstheme="minorHAnsi"/>
        </w:rPr>
        <w:t xml:space="preserve">          </w:t>
      </w:r>
      <w:hyperlink r:id="rId112" w:history="1">
        <w:r w:rsidR="00F70CB3" w:rsidRPr="005F07ED">
          <w:rPr>
            <w:rStyle w:val="Hipervnculo"/>
            <w:rFonts w:asciiTheme="minorHAnsi" w:hAnsiTheme="minorHAnsi" w:cstheme="minorHAnsi"/>
            <w:b/>
            <w:bCs/>
          </w:rPr>
          <w:t>Enlla</w:t>
        </w:r>
        <w:r w:rsidR="00F70CB3" w:rsidRPr="005F07ED">
          <w:rPr>
            <w:rStyle w:val="Hipervnculo"/>
            <w:rFonts w:asciiTheme="minorHAnsi" w:hAnsiTheme="minorHAnsi" w:cstheme="minorHAnsi"/>
            <w:b/>
            <w:bCs/>
            <w:lang w:val="pt-PT"/>
          </w:rPr>
          <w:t>ç</w:t>
        </w:r>
      </w:hyperlink>
    </w:p>
    <w:p w14:paraId="64B897A3" w14:textId="77777777" w:rsidR="00EB3F86" w:rsidRDefault="00EB3F86" w:rsidP="0050134B">
      <w:pPr>
        <w:pStyle w:val="Body"/>
        <w:spacing w:line="240" w:lineRule="auto"/>
        <w:jc w:val="both"/>
        <w:rPr>
          <w:rStyle w:val="encabezados"/>
          <w:rFonts w:asciiTheme="minorHAnsi" w:hAnsiTheme="minorHAnsi" w:cstheme="minorHAnsi"/>
          <w:b/>
          <w:color w:val="auto"/>
          <w:u w:color="365F91"/>
        </w:rPr>
      </w:pPr>
    </w:p>
    <w:p w14:paraId="189E3085" w14:textId="77777777" w:rsidR="00EB3F86" w:rsidRDefault="00EB3F86" w:rsidP="0050134B">
      <w:pPr>
        <w:pStyle w:val="Body"/>
        <w:spacing w:line="240" w:lineRule="auto"/>
        <w:jc w:val="both"/>
        <w:rPr>
          <w:rStyle w:val="encabezados"/>
          <w:rFonts w:asciiTheme="minorHAnsi" w:hAnsiTheme="minorHAnsi" w:cstheme="minorHAnsi"/>
          <w:b/>
          <w:color w:val="auto"/>
          <w:u w:color="365F91"/>
        </w:rPr>
      </w:pPr>
    </w:p>
    <w:p w14:paraId="07B80BCD" w14:textId="77777777" w:rsidR="00707EDC" w:rsidRDefault="00F70CB3" w:rsidP="0050134B">
      <w:pPr>
        <w:pStyle w:val="Body"/>
        <w:spacing w:line="240" w:lineRule="auto"/>
        <w:jc w:val="both"/>
        <w:rPr>
          <w:rStyle w:val="encabezados"/>
          <w:rFonts w:asciiTheme="minorHAnsi" w:hAnsiTheme="minorHAnsi" w:cstheme="minorHAnsi"/>
          <w:b/>
          <w:color w:val="auto"/>
          <w:u w:color="365F91"/>
          <w:lang w:val="it-IT"/>
        </w:rPr>
      </w:pPr>
      <w:r w:rsidRPr="00371FD7">
        <w:rPr>
          <w:rStyle w:val="encabezados"/>
          <w:rFonts w:asciiTheme="minorHAnsi" w:hAnsiTheme="minorHAnsi" w:cstheme="minorHAnsi"/>
          <w:b/>
          <w:color w:val="auto"/>
          <w:u w:color="365F91"/>
        </w:rPr>
        <w:t>3.</w:t>
      </w:r>
      <w:r w:rsidR="00D72200" w:rsidRPr="00371FD7">
        <w:rPr>
          <w:rStyle w:val="encabezados"/>
          <w:rFonts w:asciiTheme="minorHAnsi" w:hAnsiTheme="minorHAnsi" w:cstheme="minorHAnsi"/>
          <w:b/>
          <w:color w:val="auto"/>
          <w:u w:color="365F91"/>
        </w:rPr>
        <w:t xml:space="preserve"> </w:t>
      </w:r>
      <w:r w:rsidRPr="00371FD7">
        <w:rPr>
          <w:rStyle w:val="encabezados"/>
          <w:rFonts w:asciiTheme="minorHAnsi" w:hAnsiTheme="minorHAnsi" w:cstheme="minorHAnsi"/>
          <w:b/>
          <w:color w:val="auto"/>
          <w:u w:color="365F91"/>
        </w:rPr>
        <w:t>Refer</w:t>
      </w:r>
      <w:r w:rsidRPr="00371FD7">
        <w:rPr>
          <w:rStyle w:val="encabezados"/>
          <w:rFonts w:asciiTheme="minorHAnsi" w:hAnsiTheme="minorHAnsi" w:cstheme="minorHAnsi"/>
          <w:b/>
          <w:color w:val="auto"/>
          <w:u w:color="365F91"/>
          <w:lang w:val="es-ES"/>
        </w:rPr>
        <w:t>è</w:t>
      </w:r>
      <w:r w:rsidRPr="00371FD7">
        <w:rPr>
          <w:rStyle w:val="encabezados"/>
          <w:rFonts w:asciiTheme="minorHAnsi" w:hAnsiTheme="minorHAnsi" w:cstheme="minorHAnsi"/>
          <w:b/>
          <w:color w:val="auto"/>
          <w:u w:color="365F91"/>
          <w:lang w:val="it-IT"/>
        </w:rPr>
        <w:t>ncia:</w:t>
      </w:r>
      <w:r w:rsidR="00707EDC">
        <w:rPr>
          <w:rStyle w:val="encabezados"/>
          <w:rFonts w:asciiTheme="minorHAnsi" w:hAnsiTheme="minorHAnsi" w:cstheme="minorHAnsi"/>
          <w:b/>
          <w:color w:val="auto"/>
          <w:u w:color="365F91"/>
          <w:lang w:val="it-IT"/>
        </w:rPr>
        <w:t xml:space="preserve"> </w:t>
      </w:r>
    </w:p>
    <w:p w14:paraId="71241C57" w14:textId="34AAED2E" w:rsidR="00A15A78" w:rsidRPr="0091231D" w:rsidRDefault="00F70CB3" w:rsidP="0050134B">
      <w:pPr>
        <w:pStyle w:val="Body"/>
        <w:spacing w:line="240" w:lineRule="auto"/>
        <w:ind w:left="57"/>
        <w:jc w:val="both"/>
        <w:rPr>
          <w:rFonts w:asciiTheme="minorHAnsi" w:hAnsiTheme="minorHAnsi" w:cstheme="minorHAnsi"/>
          <w:b/>
          <w:bCs/>
        </w:rPr>
      </w:pPr>
      <w:r w:rsidRPr="00371FD7">
        <w:rPr>
          <w:rStyle w:val="encabezados"/>
          <w:rFonts w:asciiTheme="minorHAnsi" w:hAnsiTheme="minorHAnsi" w:cstheme="minorHAnsi"/>
          <w:b/>
          <w:bCs/>
          <w:lang w:val="es-ES"/>
        </w:rPr>
        <w:t>T</w:t>
      </w:r>
      <w:r w:rsidRPr="00371FD7">
        <w:rPr>
          <w:rStyle w:val="encabezados"/>
          <w:rFonts w:asciiTheme="minorHAnsi" w:hAnsiTheme="minorHAnsi" w:cstheme="minorHAnsi"/>
          <w:b/>
          <w:bCs/>
        </w:rPr>
        <w:t>ítol:</w:t>
      </w:r>
      <w:r w:rsidR="0091231D">
        <w:rPr>
          <w:rStyle w:val="encabezados"/>
          <w:rFonts w:asciiTheme="minorHAnsi" w:hAnsiTheme="minorHAnsi" w:cstheme="minorHAnsi"/>
          <w:b/>
          <w:bCs/>
        </w:rPr>
        <w:t xml:space="preserve">  </w:t>
      </w:r>
      <w:r w:rsidRPr="00371FD7">
        <w:rPr>
          <w:rFonts w:asciiTheme="minorHAnsi" w:hAnsiTheme="minorHAnsi" w:cstheme="minorHAnsi"/>
          <w:lang w:val="es-ES_tradnl"/>
        </w:rPr>
        <w:t xml:space="preserve">Casa sant Felip Neri: un lloc per cultivar la dimensió </w:t>
      </w:r>
      <w:r w:rsidRPr="00371FD7">
        <w:rPr>
          <w:rFonts w:asciiTheme="minorHAnsi" w:hAnsiTheme="minorHAnsi" w:cstheme="minorHAnsi"/>
          <w:lang w:val="pt-PT"/>
        </w:rPr>
        <w:t xml:space="preserve">interior. </w:t>
      </w:r>
    </w:p>
    <w:p w14:paraId="116034E9" w14:textId="77777777" w:rsidR="00A15A78" w:rsidRPr="0091231D" w:rsidRDefault="00A15A78" w:rsidP="0050134B">
      <w:pPr>
        <w:pStyle w:val="Body"/>
        <w:spacing w:line="240" w:lineRule="auto"/>
        <w:jc w:val="both"/>
        <w:rPr>
          <w:rFonts w:asciiTheme="minorHAnsi" w:hAnsiTheme="minorHAnsi" w:cstheme="minorHAnsi"/>
          <w:b/>
          <w:bCs/>
          <w:sz w:val="16"/>
          <w:szCs w:val="16"/>
        </w:rPr>
      </w:pPr>
    </w:p>
    <w:p w14:paraId="32DA9980" w14:textId="77777777" w:rsidR="00A15A78" w:rsidRPr="00371FD7" w:rsidRDefault="00D72200" w:rsidP="0050134B">
      <w:pPr>
        <w:pStyle w:val="Body"/>
        <w:spacing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lang w:val="es-ES"/>
        </w:rPr>
        <w:t xml:space="preserve">           </w:t>
      </w:r>
      <w:r w:rsidR="00F70CB3" w:rsidRPr="00267361">
        <w:rPr>
          <w:rStyle w:val="encabezados"/>
          <w:rFonts w:asciiTheme="minorHAnsi" w:hAnsiTheme="minorHAnsi" w:cstheme="minorHAnsi"/>
          <w:b/>
          <w:bCs/>
          <w:lang w:val="es-ES"/>
        </w:rPr>
        <w:t>Resum:</w:t>
      </w:r>
    </w:p>
    <w:p w14:paraId="073F8896" w14:textId="77777777" w:rsidR="00A15A78" w:rsidRPr="00371FD7" w:rsidRDefault="00F70CB3" w:rsidP="0050134B">
      <w:pPr>
        <w:pStyle w:val="Body"/>
        <w:spacing w:line="240" w:lineRule="auto"/>
        <w:jc w:val="both"/>
        <w:rPr>
          <w:rFonts w:asciiTheme="minorHAnsi" w:hAnsiTheme="minorHAnsi" w:cstheme="minorHAnsi"/>
        </w:rPr>
      </w:pPr>
      <w:r w:rsidRPr="00371FD7">
        <w:rPr>
          <w:rFonts w:asciiTheme="minorHAnsi" w:hAnsiTheme="minorHAnsi" w:cstheme="minorHAnsi"/>
          <w:lang w:val="es-ES_tradnl"/>
        </w:rPr>
        <w:t xml:space="preserve">La Casa Sant Felip Neri </w:t>
      </w:r>
      <w:r w:rsidRPr="00371FD7">
        <w:rPr>
          <w:rFonts w:asciiTheme="minorHAnsi" w:hAnsiTheme="minorHAnsi" w:cstheme="minorHAnsi"/>
          <w:lang w:val="es-ES"/>
        </w:rPr>
        <w:t>é</w:t>
      </w:r>
      <w:r w:rsidRPr="00371FD7">
        <w:rPr>
          <w:rFonts w:asciiTheme="minorHAnsi" w:hAnsiTheme="minorHAnsi" w:cstheme="minorHAnsi"/>
          <w:lang w:val="es-ES_tradnl"/>
        </w:rPr>
        <w:t>s un espai d</w:t>
      </w:r>
      <w:r w:rsidRPr="00371FD7">
        <w:rPr>
          <w:rFonts w:asciiTheme="minorHAnsi" w:hAnsiTheme="minorHAnsi" w:cstheme="minorHAnsi"/>
        </w:rPr>
        <w:t>’</w:t>
      </w:r>
      <w:r w:rsidRPr="00371FD7">
        <w:rPr>
          <w:rFonts w:asciiTheme="minorHAnsi" w:hAnsiTheme="minorHAnsi" w:cstheme="minorHAnsi"/>
          <w:lang w:val="it-IT"/>
        </w:rPr>
        <w:t>acollida i punt de refer</w:t>
      </w:r>
      <w:r w:rsidRPr="00371FD7">
        <w:rPr>
          <w:rFonts w:asciiTheme="minorHAnsi" w:hAnsiTheme="minorHAnsi" w:cstheme="minorHAnsi"/>
          <w:lang w:val="es-ES"/>
        </w:rPr>
        <w:t>è</w:t>
      </w:r>
      <w:r w:rsidRPr="00371FD7">
        <w:rPr>
          <w:rFonts w:asciiTheme="minorHAnsi" w:hAnsiTheme="minorHAnsi" w:cstheme="minorHAnsi"/>
          <w:lang w:val="es-ES_tradnl"/>
        </w:rPr>
        <w:t xml:space="preserve">ncia per a aquelles persones que senten la necessitat de cultivar la dimensió </w:t>
      </w:r>
      <w:r w:rsidRPr="00371FD7">
        <w:rPr>
          <w:rFonts w:asciiTheme="minorHAnsi" w:hAnsiTheme="minorHAnsi" w:cstheme="minorHAnsi"/>
          <w:lang w:val="pt-PT"/>
        </w:rPr>
        <w:t>interior i</w:t>
      </w:r>
      <w:r w:rsidRPr="00371FD7">
        <w:rPr>
          <w:rFonts w:asciiTheme="minorHAnsi" w:hAnsiTheme="minorHAnsi" w:cstheme="minorHAnsi"/>
        </w:rPr>
        <w:t> </w:t>
      </w:r>
      <w:r w:rsidRPr="00371FD7">
        <w:rPr>
          <w:rFonts w:asciiTheme="minorHAnsi" w:hAnsiTheme="minorHAnsi" w:cstheme="minorHAnsi"/>
          <w:lang w:val="es-ES_tradnl"/>
        </w:rPr>
        <w:t>contribuir al b</w:t>
      </w:r>
      <w:r w:rsidRPr="00371FD7">
        <w:rPr>
          <w:rFonts w:asciiTheme="minorHAnsi" w:hAnsiTheme="minorHAnsi" w:cstheme="minorHAnsi"/>
          <w:lang w:val="es-ES"/>
        </w:rPr>
        <w:t xml:space="preserve">é </w:t>
      </w:r>
      <w:r w:rsidRPr="00371FD7">
        <w:rPr>
          <w:rFonts w:asciiTheme="minorHAnsi" w:hAnsiTheme="minorHAnsi" w:cstheme="minorHAnsi"/>
          <w:lang w:val="it-IT"/>
        </w:rPr>
        <w:t>com</w:t>
      </w:r>
      <w:r w:rsidRPr="00371FD7">
        <w:rPr>
          <w:rFonts w:asciiTheme="minorHAnsi" w:hAnsiTheme="minorHAnsi" w:cstheme="minorHAnsi"/>
        </w:rPr>
        <w:t xml:space="preserve">ú </w:t>
      </w:r>
      <w:r w:rsidRPr="00371FD7">
        <w:rPr>
          <w:rFonts w:asciiTheme="minorHAnsi" w:hAnsiTheme="minorHAnsi" w:cstheme="minorHAnsi"/>
          <w:lang w:val="es-ES_tradnl"/>
        </w:rPr>
        <w:t xml:space="preserve">i a la transformació </w:t>
      </w:r>
      <w:r w:rsidRPr="00371FD7">
        <w:rPr>
          <w:rFonts w:asciiTheme="minorHAnsi" w:hAnsiTheme="minorHAnsi" w:cstheme="minorHAnsi"/>
          <w:lang w:val="pt-PT"/>
        </w:rPr>
        <w:t>social. Envoltada d</w:t>
      </w:r>
      <w:r w:rsidRPr="00371FD7">
        <w:rPr>
          <w:rFonts w:asciiTheme="minorHAnsi" w:hAnsiTheme="minorHAnsi" w:cstheme="minorHAnsi"/>
        </w:rPr>
        <w:t>’</w:t>
      </w:r>
      <w:r w:rsidRPr="00371FD7">
        <w:rPr>
          <w:rFonts w:asciiTheme="minorHAnsi" w:hAnsiTheme="minorHAnsi" w:cstheme="minorHAnsi"/>
          <w:lang w:val="es-ES_tradnl"/>
        </w:rPr>
        <w:t xml:space="preserve">uns bells jardins, la casa integra meditació </w:t>
      </w:r>
      <w:r w:rsidRPr="00371FD7">
        <w:rPr>
          <w:rFonts w:asciiTheme="minorHAnsi" w:hAnsiTheme="minorHAnsi" w:cstheme="minorHAnsi"/>
          <w:lang w:val="it-IT"/>
        </w:rPr>
        <w:t>i acci</w:t>
      </w:r>
      <w:r w:rsidRPr="00371FD7">
        <w:rPr>
          <w:rFonts w:asciiTheme="minorHAnsi" w:hAnsiTheme="minorHAnsi" w:cstheme="minorHAnsi"/>
          <w:lang w:val="es-ES_tradnl"/>
        </w:rPr>
        <w:t xml:space="preserve">ó social en un espai </w:t>
      </w:r>
      <w:r w:rsidRPr="00371FD7">
        <w:rPr>
          <w:rFonts w:asciiTheme="minorHAnsi" w:hAnsiTheme="minorHAnsi" w:cstheme="minorHAnsi"/>
        </w:rPr>
        <w:t>ú</w:t>
      </w:r>
      <w:r w:rsidRPr="00371FD7">
        <w:rPr>
          <w:rFonts w:asciiTheme="minorHAnsi" w:hAnsiTheme="minorHAnsi" w:cstheme="minorHAnsi"/>
          <w:lang w:val="es-ES_tradnl"/>
        </w:rPr>
        <w:t>nic enmig de la ciutat de</w:t>
      </w:r>
      <w:r w:rsidRPr="00371FD7">
        <w:rPr>
          <w:rFonts w:asciiTheme="minorHAnsi" w:hAnsiTheme="minorHAnsi" w:cstheme="minorHAnsi"/>
        </w:rPr>
        <w:t> </w:t>
      </w:r>
      <w:r w:rsidRPr="00371FD7">
        <w:rPr>
          <w:rFonts w:asciiTheme="minorHAnsi" w:hAnsiTheme="minorHAnsi" w:cstheme="minorHAnsi"/>
          <w:lang w:val="it-IT"/>
        </w:rPr>
        <w:t>Barcelona. Situada en un edifici emblemàtic, la Torre de Sarrià, rehabilitada recentment, la Casa Sant Felip Neri ofereix servei d</w:t>
      </w:r>
      <w:r w:rsidRPr="00371FD7">
        <w:rPr>
          <w:rFonts w:asciiTheme="minorHAnsi" w:hAnsiTheme="minorHAnsi" w:cstheme="minorHAnsi"/>
        </w:rPr>
        <w:t>’</w:t>
      </w:r>
      <w:r w:rsidRPr="00371FD7">
        <w:rPr>
          <w:rFonts w:asciiTheme="minorHAnsi" w:hAnsiTheme="minorHAnsi" w:cstheme="minorHAnsi"/>
          <w:lang w:val="it-IT"/>
        </w:rPr>
        <w:t>allotjament i lloguer d</w:t>
      </w:r>
      <w:r w:rsidRPr="00371FD7">
        <w:rPr>
          <w:rFonts w:asciiTheme="minorHAnsi" w:hAnsiTheme="minorHAnsi" w:cstheme="minorHAnsi"/>
        </w:rPr>
        <w:t>’</w:t>
      </w:r>
      <w:r w:rsidRPr="00371FD7">
        <w:rPr>
          <w:rFonts w:asciiTheme="minorHAnsi" w:hAnsiTheme="minorHAnsi" w:cstheme="minorHAnsi"/>
          <w:lang w:val="pt-PT"/>
        </w:rPr>
        <w:t>espais per a cursos, confer</w:t>
      </w:r>
      <w:r w:rsidRPr="00371FD7">
        <w:rPr>
          <w:rFonts w:asciiTheme="minorHAnsi" w:hAnsiTheme="minorHAnsi" w:cstheme="minorHAnsi"/>
          <w:lang w:val="it-IT"/>
        </w:rPr>
        <w:t>ències, concerts</w:t>
      </w:r>
      <w:r w:rsidRPr="00371FD7">
        <w:rPr>
          <w:rFonts w:asciiTheme="minorHAnsi" w:hAnsiTheme="minorHAnsi" w:cstheme="minorHAnsi"/>
        </w:rPr>
        <w:t>…</w:t>
      </w:r>
    </w:p>
    <w:p w14:paraId="2B67A81A" w14:textId="3DA38E6A" w:rsidR="00A15A78" w:rsidRPr="00371FD7" w:rsidRDefault="0091231D" w:rsidP="0050134B">
      <w:pPr>
        <w:pStyle w:val="Body"/>
        <w:spacing w:before="100" w:after="100" w:line="240" w:lineRule="auto"/>
        <w:jc w:val="both"/>
        <w:rPr>
          <w:rFonts w:asciiTheme="minorHAnsi" w:hAnsiTheme="minorHAnsi" w:cstheme="minorHAnsi"/>
        </w:rPr>
      </w:pPr>
      <w:r>
        <w:rPr>
          <w:rFonts w:asciiTheme="minorHAnsi" w:hAnsiTheme="minorHAnsi" w:cstheme="minorHAnsi"/>
        </w:rPr>
        <w:t>L</w:t>
      </w:r>
      <w:r w:rsidR="00F70CB3" w:rsidRPr="00371FD7">
        <w:rPr>
          <w:rFonts w:asciiTheme="minorHAnsi" w:hAnsiTheme="minorHAnsi" w:cstheme="minorHAnsi"/>
          <w:lang w:val="es-ES"/>
        </w:rPr>
        <w:t>’À</w:t>
      </w:r>
      <w:r w:rsidR="00F70CB3" w:rsidRPr="00371FD7">
        <w:rPr>
          <w:rFonts w:asciiTheme="minorHAnsi" w:hAnsiTheme="minorHAnsi" w:cstheme="minorHAnsi"/>
        </w:rPr>
        <w:t>rea de Mú</w:t>
      </w:r>
      <w:r w:rsidR="00F70CB3" w:rsidRPr="00371FD7">
        <w:rPr>
          <w:rFonts w:asciiTheme="minorHAnsi" w:hAnsiTheme="minorHAnsi" w:cstheme="minorHAnsi"/>
          <w:lang w:val="pt-PT"/>
        </w:rPr>
        <w:t>sica tenim com a punt de partida l</w:t>
      </w:r>
      <w:r w:rsidR="00F70CB3" w:rsidRPr="00371FD7">
        <w:rPr>
          <w:rFonts w:asciiTheme="minorHAnsi" w:hAnsiTheme="minorHAnsi" w:cstheme="minorHAnsi"/>
        </w:rPr>
        <w:t>’</w:t>
      </w:r>
      <w:r w:rsidR="00F70CB3" w:rsidRPr="00371FD7">
        <w:rPr>
          <w:rFonts w:asciiTheme="minorHAnsi" w:hAnsiTheme="minorHAnsi" w:cstheme="minorHAnsi"/>
          <w:lang w:val="es-ES_tradnl"/>
        </w:rPr>
        <w:t>estret vincle que hi ha entre el Silenci i la M</w:t>
      </w:r>
      <w:r w:rsidR="00F70CB3" w:rsidRPr="00371FD7">
        <w:rPr>
          <w:rFonts w:asciiTheme="minorHAnsi" w:hAnsiTheme="minorHAnsi" w:cstheme="minorHAnsi"/>
        </w:rPr>
        <w:t>ú</w:t>
      </w:r>
      <w:r w:rsidR="00F70CB3" w:rsidRPr="00371FD7">
        <w:rPr>
          <w:rFonts w:asciiTheme="minorHAnsi" w:hAnsiTheme="minorHAnsi" w:cstheme="minorHAnsi"/>
          <w:lang w:val="es-ES_tradnl"/>
        </w:rPr>
        <w:t>sica: el Silenci, en qualitat d</w:t>
      </w:r>
      <w:r w:rsidR="00F70CB3" w:rsidRPr="00371FD7">
        <w:rPr>
          <w:rFonts w:asciiTheme="minorHAnsi" w:hAnsiTheme="minorHAnsi" w:cstheme="minorHAnsi"/>
        </w:rPr>
        <w:t>’</w:t>
      </w:r>
      <w:r w:rsidR="00F70CB3" w:rsidRPr="00371FD7">
        <w:rPr>
          <w:rFonts w:asciiTheme="minorHAnsi" w:hAnsiTheme="minorHAnsi" w:cstheme="minorHAnsi"/>
          <w:lang w:val="it-IT"/>
        </w:rPr>
        <w:t>entrada i condici</w:t>
      </w:r>
      <w:r w:rsidR="00F70CB3" w:rsidRPr="00371FD7">
        <w:rPr>
          <w:rFonts w:asciiTheme="minorHAnsi" w:hAnsiTheme="minorHAnsi" w:cstheme="minorHAnsi"/>
          <w:lang w:val="es-ES_tradnl"/>
        </w:rPr>
        <w:t xml:space="preserve">ó </w:t>
      </w:r>
      <w:r w:rsidR="00F70CB3" w:rsidRPr="00371FD7">
        <w:rPr>
          <w:rFonts w:asciiTheme="minorHAnsi" w:hAnsiTheme="minorHAnsi" w:cstheme="minorHAnsi"/>
          <w:lang w:val="es-ES"/>
        </w:rPr>
        <w:t>de l</w:t>
      </w:r>
      <w:r w:rsidR="00F70CB3" w:rsidRPr="00371FD7">
        <w:rPr>
          <w:rFonts w:asciiTheme="minorHAnsi" w:hAnsiTheme="minorHAnsi" w:cstheme="minorHAnsi"/>
        </w:rPr>
        <w:t>’</w:t>
      </w:r>
      <w:r w:rsidR="00F70CB3" w:rsidRPr="00371FD7">
        <w:rPr>
          <w:rFonts w:asciiTheme="minorHAnsi" w:hAnsiTheme="minorHAnsi" w:cstheme="minorHAnsi"/>
          <w:lang w:val="es-ES"/>
        </w:rPr>
        <w:t>experiè</w:t>
      </w:r>
      <w:r w:rsidR="00F70CB3" w:rsidRPr="00371FD7">
        <w:rPr>
          <w:rFonts w:asciiTheme="minorHAnsi" w:hAnsiTheme="minorHAnsi" w:cstheme="minorHAnsi"/>
          <w:lang w:val="es-ES_tradnl"/>
        </w:rPr>
        <w:t>ncia</w:t>
      </w:r>
      <w:r w:rsidR="00F70CB3" w:rsidRPr="00371FD7">
        <w:rPr>
          <w:rFonts w:asciiTheme="minorHAnsi" w:hAnsiTheme="minorHAnsi" w:cstheme="minorHAnsi"/>
        </w:rPr>
        <w:t xml:space="preserve">  </w:t>
      </w:r>
      <w:r w:rsidR="00F70CB3" w:rsidRPr="00371FD7">
        <w:rPr>
          <w:rFonts w:asciiTheme="minorHAnsi" w:hAnsiTheme="minorHAnsi" w:cstheme="minorHAnsi"/>
          <w:lang w:val="it-IT"/>
        </w:rPr>
        <w:t>musical; i la M</w:t>
      </w:r>
      <w:r w:rsidR="00F70CB3" w:rsidRPr="00371FD7">
        <w:rPr>
          <w:rFonts w:asciiTheme="minorHAnsi" w:hAnsiTheme="minorHAnsi" w:cstheme="minorHAnsi"/>
        </w:rPr>
        <w:t>ú</w:t>
      </w:r>
      <w:r w:rsidR="00F70CB3" w:rsidRPr="00371FD7">
        <w:rPr>
          <w:rFonts w:asciiTheme="minorHAnsi" w:hAnsiTheme="minorHAnsi" w:cstheme="minorHAnsi"/>
          <w:lang w:val="es-ES"/>
        </w:rPr>
        <w:t>sica, en qualitat de for</w:t>
      </w:r>
      <w:r w:rsidR="00F70CB3" w:rsidRPr="00371FD7">
        <w:rPr>
          <w:rFonts w:asciiTheme="minorHAnsi" w:hAnsiTheme="minorHAnsi" w:cstheme="minorHAnsi"/>
          <w:lang w:val="pt-PT"/>
        </w:rPr>
        <w:t>ç</w:t>
      </w:r>
      <w:r w:rsidR="00F70CB3" w:rsidRPr="00371FD7">
        <w:rPr>
          <w:rFonts w:asciiTheme="minorHAnsi" w:hAnsiTheme="minorHAnsi" w:cstheme="minorHAnsi"/>
          <w:lang w:val="es-ES_tradnl"/>
        </w:rPr>
        <w:t>a transformadora que porta novament al Silenci.La Casa organitza un cicle de concerts sota el t</w:t>
      </w:r>
      <w:r w:rsidR="00F70CB3" w:rsidRPr="00371FD7">
        <w:rPr>
          <w:rFonts w:asciiTheme="minorHAnsi" w:hAnsiTheme="minorHAnsi" w:cstheme="minorHAnsi"/>
        </w:rPr>
        <w:t xml:space="preserve">ítol de </w:t>
      </w:r>
      <w:r w:rsidR="00F70CB3" w:rsidRPr="00371FD7">
        <w:rPr>
          <w:rFonts w:asciiTheme="minorHAnsi" w:hAnsiTheme="minorHAnsi" w:cstheme="minorHAnsi"/>
          <w:lang w:val="es-ES"/>
        </w:rPr>
        <w:t>“</w:t>
      </w:r>
      <w:r w:rsidR="00F70CB3" w:rsidRPr="00371FD7">
        <w:rPr>
          <w:rFonts w:asciiTheme="minorHAnsi" w:hAnsiTheme="minorHAnsi" w:cstheme="minorHAnsi"/>
        </w:rPr>
        <w:t>Mú</w:t>
      </w:r>
      <w:r w:rsidR="00F70CB3" w:rsidRPr="00371FD7">
        <w:rPr>
          <w:rFonts w:asciiTheme="minorHAnsi" w:hAnsiTheme="minorHAnsi" w:cstheme="minorHAnsi"/>
          <w:lang w:val="it-IT"/>
        </w:rPr>
        <w:t>sica Callada</w:t>
      </w:r>
      <w:r w:rsidR="00F70CB3" w:rsidRPr="00371FD7">
        <w:rPr>
          <w:rFonts w:asciiTheme="minorHAnsi" w:hAnsiTheme="minorHAnsi" w:cstheme="minorHAnsi"/>
        </w:rPr>
        <w:t>”</w:t>
      </w:r>
      <w:r w:rsidR="00F70CB3" w:rsidRPr="00371FD7">
        <w:rPr>
          <w:rFonts w:asciiTheme="minorHAnsi" w:hAnsiTheme="minorHAnsi" w:cstheme="minorHAnsi"/>
          <w:lang w:val="pt-PT"/>
        </w:rPr>
        <w:t>, que ofereix m</w:t>
      </w:r>
      <w:r w:rsidR="00F70CB3" w:rsidRPr="00371FD7">
        <w:rPr>
          <w:rFonts w:asciiTheme="minorHAnsi" w:hAnsiTheme="minorHAnsi" w:cstheme="minorHAnsi"/>
        </w:rPr>
        <w:t>ú</w:t>
      </w:r>
      <w:r w:rsidR="00F70CB3" w:rsidRPr="00371FD7">
        <w:rPr>
          <w:rFonts w:asciiTheme="minorHAnsi" w:hAnsiTheme="minorHAnsi" w:cstheme="minorHAnsi"/>
          <w:lang w:val="es-ES"/>
        </w:rPr>
        <w:t xml:space="preserve">siques i intèrprets amb aquest enfocament com a fil conductor.També </w:t>
      </w:r>
      <w:r w:rsidR="00F70CB3" w:rsidRPr="00371FD7">
        <w:rPr>
          <w:rFonts w:asciiTheme="minorHAnsi" w:hAnsiTheme="minorHAnsi" w:cstheme="minorHAnsi"/>
        </w:rPr>
        <w:t>s’</w:t>
      </w:r>
      <w:r w:rsidR="00F70CB3" w:rsidRPr="00371FD7">
        <w:rPr>
          <w:rFonts w:asciiTheme="minorHAnsi" w:hAnsiTheme="minorHAnsi" w:cstheme="minorHAnsi"/>
          <w:lang w:val="it-IT"/>
        </w:rPr>
        <w:t>hi d</w:t>
      </w:r>
      <w:r w:rsidR="00F70CB3" w:rsidRPr="00371FD7">
        <w:rPr>
          <w:rFonts w:asciiTheme="minorHAnsi" w:hAnsiTheme="minorHAnsi" w:cstheme="minorHAnsi"/>
          <w:lang w:val="es-ES_tradnl"/>
        </w:rPr>
        <w:t>ó</w:t>
      </w:r>
      <w:r w:rsidR="00F70CB3" w:rsidRPr="00371FD7">
        <w:rPr>
          <w:rFonts w:asciiTheme="minorHAnsi" w:hAnsiTheme="minorHAnsi" w:cstheme="minorHAnsi"/>
          <w:lang w:val="es-ES"/>
        </w:rPr>
        <w:t>na la possibilitat de reflexionar i d</w:t>
      </w:r>
      <w:r w:rsidR="00F70CB3" w:rsidRPr="00371FD7">
        <w:rPr>
          <w:rFonts w:asciiTheme="minorHAnsi" w:hAnsiTheme="minorHAnsi" w:cstheme="minorHAnsi"/>
        </w:rPr>
        <w:t>’</w:t>
      </w:r>
      <w:r w:rsidR="00F70CB3" w:rsidRPr="00371FD7">
        <w:rPr>
          <w:rFonts w:asciiTheme="minorHAnsi" w:hAnsiTheme="minorHAnsi" w:cstheme="minorHAnsi"/>
          <w:lang w:val="es-ES_tradnl"/>
        </w:rPr>
        <w:t>experimentar la M</w:t>
      </w:r>
      <w:r w:rsidR="00F70CB3" w:rsidRPr="00371FD7">
        <w:rPr>
          <w:rFonts w:asciiTheme="minorHAnsi" w:hAnsiTheme="minorHAnsi" w:cstheme="minorHAnsi"/>
        </w:rPr>
        <w:t>ú</w:t>
      </w:r>
      <w:r w:rsidR="00F70CB3" w:rsidRPr="00371FD7">
        <w:rPr>
          <w:rFonts w:asciiTheme="minorHAnsi" w:hAnsiTheme="minorHAnsi" w:cstheme="minorHAnsi"/>
          <w:lang w:val="pt-PT"/>
        </w:rPr>
        <w:t>sica a trav</w:t>
      </w:r>
      <w:r w:rsidR="00F70CB3" w:rsidRPr="00371FD7">
        <w:rPr>
          <w:rFonts w:asciiTheme="minorHAnsi" w:hAnsiTheme="minorHAnsi" w:cstheme="minorHAnsi"/>
          <w:lang w:val="es-ES"/>
        </w:rPr>
        <w:t>é</w:t>
      </w:r>
      <w:r w:rsidR="00F70CB3" w:rsidRPr="00371FD7">
        <w:rPr>
          <w:rFonts w:asciiTheme="minorHAnsi" w:hAnsiTheme="minorHAnsi" w:cstheme="minorHAnsi"/>
          <w:lang w:val="es-ES_tradnl"/>
        </w:rPr>
        <w:t>s dels cursos de Fenomenologia de la M</w:t>
      </w:r>
      <w:r w:rsidR="00F70CB3" w:rsidRPr="00371FD7">
        <w:rPr>
          <w:rFonts w:asciiTheme="minorHAnsi" w:hAnsiTheme="minorHAnsi" w:cstheme="minorHAnsi"/>
        </w:rPr>
        <w:t>úsica, a fi d’</w:t>
      </w:r>
      <w:r w:rsidR="00F70CB3" w:rsidRPr="00371FD7">
        <w:rPr>
          <w:rFonts w:asciiTheme="minorHAnsi" w:hAnsiTheme="minorHAnsi" w:cstheme="minorHAnsi"/>
          <w:lang w:val="pt-PT"/>
        </w:rPr>
        <w:t>apropar-nos al fenomen sonor i la relaci</w:t>
      </w:r>
      <w:r w:rsidR="00F70CB3" w:rsidRPr="00371FD7">
        <w:rPr>
          <w:rFonts w:asciiTheme="minorHAnsi" w:hAnsiTheme="minorHAnsi" w:cstheme="minorHAnsi"/>
          <w:lang w:val="es-ES_tradnl"/>
        </w:rPr>
        <w:t xml:space="preserve">ó </w:t>
      </w:r>
      <w:r w:rsidR="00F70CB3" w:rsidRPr="00371FD7">
        <w:rPr>
          <w:rFonts w:asciiTheme="minorHAnsi" w:hAnsiTheme="minorHAnsi" w:cstheme="minorHAnsi"/>
          <w:lang w:val="pt-PT"/>
        </w:rPr>
        <w:t>que aquest mant</w:t>
      </w:r>
      <w:r w:rsidR="00F70CB3" w:rsidRPr="00371FD7">
        <w:rPr>
          <w:rFonts w:asciiTheme="minorHAnsi" w:hAnsiTheme="minorHAnsi" w:cstheme="minorHAnsi"/>
          <w:lang w:val="es-ES"/>
        </w:rPr>
        <w:t>é amb la consciè</w:t>
      </w:r>
      <w:r w:rsidR="00F70CB3" w:rsidRPr="00371FD7">
        <w:rPr>
          <w:rFonts w:asciiTheme="minorHAnsi" w:hAnsiTheme="minorHAnsi" w:cstheme="minorHAnsi"/>
          <w:lang w:val="pt-PT"/>
        </w:rPr>
        <w:t>ncia humana.</w:t>
      </w:r>
    </w:p>
    <w:p w14:paraId="42A8BD78" w14:textId="77777777" w:rsidR="00A15A78" w:rsidRPr="0091231D" w:rsidRDefault="00A15A78" w:rsidP="0050134B">
      <w:pPr>
        <w:pStyle w:val="Body"/>
        <w:spacing w:line="240" w:lineRule="auto"/>
        <w:jc w:val="both"/>
        <w:rPr>
          <w:rFonts w:asciiTheme="minorHAnsi" w:hAnsiTheme="minorHAnsi" w:cstheme="minorHAnsi"/>
          <w:sz w:val="12"/>
          <w:szCs w:val="12"/>
        </w:rPr>
      </w:pPr>
    </w:p>
    <w:p w14:paraId="5E797E22" w14:textId="77777777" w:rsidR="00A15A78" w:rsidRPr="00371FD7" w:rsidRDefault="00D72200" w:rsidP="0050134B">
      <w:pPr>
        <w:pStyle w:val="Body"/>
        <w:spacing w:line="240" w:lineRule="auto"/>
        <w:ind w:left="-57"/>
        <w:jc w:val="both"/>
        <w:rPr>
          <w:rStyle w:val="Link"/>
          <w:rFonts w:asciiTheme="minorHAnsi" w:hAnsiTheme="minorHAnsi" w:cstheme="minorHAnsi"/>
        </w:rPr>
      </w:pPr>
      <w:r w:rsidRPr="00371FD7">
        <w:rPr>
          <w:rStyle w:val="encabezados"/>
          <w:rFonts w:asciiTheme="minorHAnsi" w:hAnsiTheme="minorHAnsi" w:cstheme="minorHAnsi"/>
          <w:b/>
          <w:bCs/>
        </w:rPr>
        <w:t xml:space="preserve">           </w:t>
      </w:r>
      <w:hyperlink r:id="rId113" w:history="1">
        <w:r w:rsidR="00F70CB3" w:rsidRPr="005F07ED">
          <w:rPr>
            <w:rStyle w:val="Hipervnculo"/>
            <w:rFonts w:asciiTheme="minorHAnsi" w:hAnsiTheme="minorHAnsi" w:cstheme="minorHAnsi"/>
            <w:b/>
            <w:bCs/>
          </w:rPr>
          <w:t>Enlla</w:t>
        </w:r>
        <w:r w:rsidR="00F70CB3" w:rsidRPr="005F07ED">
          <w:rPr>
            <w:rStyle w:val="Hipervnculo"/>
            <w:rFonts w:asciiTheme="minorHAnsi" w:hAnsiTheme="minorHAnsi" w:cstheme="minorHAnsi"/>
            <w:b/>
            <w:bCs/>
            <w:lang w:val="pt-PT"/>
          </w:rPr>
          <w:t>ç</w:t>
        </w:r>
      </w:hyperlink>
    </w:p>
    <w:p w14:paraId="75E8BA83" w14:textId="77777777" w:rsidR="00707EDC" w:rsidRDefault="00D72200" w:rsidP="0050134B">
      <w:pPr>
        <w:pStyle w:val="Body"/>
        <w:spacing w:line="240" w:lineRule="auto"/>
        <w:jc w:val="both"/>
        <w:rPr>
          <w:rStyle w:val="Link"/>
          <w:rFonts w:asciiTheme="minorHAnsi" w:hAnsiTheme="minorHAnsi" w:cstheme="minorHAnsi"/>
          <w:b/>
          <w:bCs/>
          <w:color w:val="000000"/>
          <w:u w:val="none" w:color="000000"/>
        </w:rPr>
      </w:pPr>
      <w:r w:rsidRPr="00371FD7">
        <w:rPr>
          <w:rStyle w:val="Link"/>
          <w:rFonts w:asciiTheme="minorHAnsi" w:hAnsiTheme="minorHAnsi" w:cstheme="minorHAnsi"/>
          <w:b/>
          <w:bCs/>
          <w:color w:val="000000"/>
          <w:u w:val="none" w:color="000000"/>
        </w:rPr>
        <w:t xml:space="preserve">          </w:t>
      </w:r>
      <w:hyperlink r:id="rId114" w:history="1">
        <w:r w:rsidR="005F07ED" w:rsidRPr="005F07ED">
          <w:rPr>
            <w:rStyle w:val="Hipervnculo"/>
            <w:rFonts w:asciiTheme="minorHAnsi" w:hAnsiTheme="minorHAnsi" w:cstheme="minorHAnsi"/>
            <w:b/>
            <w:bCs/>
            <w:lang w:val="pt-PT"/>
          </w:rPr>
          <w:t>Entrevista</w:t>
        </w:r>
      </w:hyperlink>
    </w:p>
    <w:p w14:paraId="759F2B07" w14:textId="77777777" w:rsidR="00707EDC" w:rsidRDefault="00707EDC" w:rsidP="0050134B">
      <w:pPr>
        <w:pStyle w:val="Body"/>
        <w:spacing w:line="240" w:lineRule="auto"/>
        <w:jc w:val="both"/>
        <w:rPr>
          <w:rStyle w:val="Link"/>
          <w:rFonts w:asciiTheme="minorHAnsi" w:hAnsiTheme="minorHAnsi" w:cstheme="minorHAnsi"/>
          <w:b/>
          <w:bCs/>
          <w:color w:val="000000"/>
          <w:u w:val="none" w:color="000000"/>
        </w:rPr>
      </w:pPr>
    </w:p>
    <w:p w14:paraId="7642B2C9" w14:textId="77777777" w:rsidR="00EB3F86" w:rsidRPr="00707EDC" w:rsidRDefault="00EB3F86" w:rsidP="0050134B">
      <w:pPr>
        <w:pStyle w:val="Body"/>
        <w:spacing w:line="240" w:lineRule="auto"/>
        <w:jc w:val="both"/>
        <w:rPr>
          <w:rStyle w:val="Link"/>
          <w:rFonts w:asciiTheme="minorHAnsi" w:hAnsiTheme="minorHAnsi" w:cstheme="minorHAnsi"/>
          <w:b/>
          <w:bCs/>
          <w:color w:val="000000"/>
          <w:u w:val="none" w:color="000000"/>
        </w:rPr>
      </w:pPr>
    </w:p>
    <w:p w14:paraId="77D1C3F9" w14:textId="77777777" w:rsidR="00A15A78" w:rsidRDefault="00F70CB3" w:rsidP="0050134B">
      <w:pPr>
        <w:pStyle w:val="Body"/>
        <w:spacing w:line="240" w:lineRule="auto"/>
        <w:jc w:val="both"/>
        <w:rPr>
          <w:rStyle w:val="Link"/>
          <w:rFonts w:asciiTheme="minorHAnsi" w:hAnsiTheme="minorHAnsi" w:cstheme="minorHAnsi"/>
          <w:b/>
          <w:color w:val="auto"/>
          <w:u w:val="none" w:color="365F91"/>
          <w:lang w:val="it-IT"/>
        </w:rPr>
      </w:pPr>
      <w:r w:rsidRPr="00371FD7">
        <w:rPr>
          <w:rStyle w:val="Link"/>
          <w:rFonts w:asciiTheme="minorHAnsi" w:hAnsiTheme="minorHAnsi" w:cstheme="minorHAnsi"/>
          <w:b/>
          <w:color w:val="auto"/>
          <w:u w:val="none" w:color="365F91"/>
        </w:rPr>
        <w:t>4.</w:t>
      </w:r>
      <w:r w:rsidR="00D72200" w:rsidRPr="00371FD7">
        <w:rPr>
          <w:rStyle w:val="Link"/>
          <w:rFonts w:asciiTheme="minorHAnsi" w:hAnsiTheme="minorHAnsi" w:cstheme="minorHAnsi"/>
          <w:b/>
          <w:color w:val="auto"/>
          <w:u w:val="none" w:color="365F91"/>
        </w:rPr>
        <w:t xml:space="preserve"> </w:t>
      </w:r>
      <w:r w:rsidRPr="00371FD7">
        <w:rPr>
          <w:rStyle w:val="Link"/>
          <w:rFonts w:asciiTheme="minorHAnsi" w:hAnsiTheme="minorHAnsi" w:cstheme="minorHAnsi"/>
          <w:b/>
          <w:color w:val="auto"/>
          <w:u w:val="none" w:color="365F91"/>
        </w:rPr>
        <w:t>Refer</w:t>
      </w:r>
      <w:r w:rsidRPr="00707EDC">
        <w:rPr>
          <w:rStyle w:val="Link"/>
          <w:rFonts w:asciiTheme="minorHAnsi" w:hAnsiTheme="minorHAnsi" w:cstheme="minorHAnsi"/>
          <w:b/>
          <w:color w:val="auto"/>
          <w:u w:val="none" w:color="365F91"/>
          <w:lang w:val="es-ES"/>
        </w:rPr>
        <w:t>è</w:t>
      </w:r>
      <w:r w:rsidRPr="00371FD7">
        <w:rPr>
          <w:rStyle w:val="Link"/>
          <w:rFonts w:asciiTheme="minorHAnsi" w:hAnsiTheme="minorHAnsi" w:cstheme="minorHAnsi"/>
          <w:b/>
          <w:color w:val="auto"/>
          <w:u w:val="none" w:color="365F91"/>
          <w:lang w:val="it-IT"/>
        </w:rPr>
        <w:t>ncia:</w:t>
      </w:r>
    </w:p>
    <w:p w14:paraId="1FE10D49" w14:textId="4103A656" w:rsidR="00A15A78" w:rsidRPr="0091231D" w:rsidRDefault="00D72200" w:rsidP="0050134B">
      <w:pPr>
        <w:pStyle w:val="Body"/>
        <w:spacing w:line="240" w:lineRule="auto"/>
        <w:jc w:val="both"/>
        <w:rPr>
          <w:rStyle w:val="Link"/>
          <w:rFonts w:asciiTheme="minorHAnsi" w:hAnsiTheme="minorHAnsi" w:cstheme="minorHAnsi"/>
          <w:b/>
          <w:bCs/>
          <w:color w:val="000000"/>
          <w:u w:val="none" w:color="000000"/>
        </w:rPr>
      </w:pPr>
      <w:r w:rsidRPr="00707EDC">
        <w:rPr>
          <w:rStyle w:val="Link"/>
          <w:rFonts w:asciiTheme="minorHAnsi" w:hAnsiTheme="minorHAnsi" w:cstheme="minorHAnsi"/>
          <w:b/>
          <w:bCs/>
          <w:color w:val="000000"/>
          <w:u w:val="none" w:color="000000"/>
          <w:lang w:val="es-ES"/>
        </w:rPr>
        <w:t>T</w:t>
      </w:r>
      <w:r w:rsidR="00F70CB3" w:rsidRPr="00371FD7">
        <w:rPr>
          <w:rStyle w:val="Link"/>
          <w:rFonts w:asciiTheme="minorHAnsi" w:hAnsiTheme="minorHAnsi" w:cstheme="minorHAnsi"/>
          <w:b/>
          <w:bCs/>
          <w:color w:val="000000"/>
          <w:u w:val="none" w:color="000000"/>
        </w:rPr>
        <w:t>ítol:</w:t>
      </w:r>
      <w:r w:rsidR="0091231D">
        <w:rPr>
          <w:rStyle w:val="Link"/>
          <w:rFonts w:asciiTheme="minorHAnsi" w:hAnsiTheme="minorHAnsi" w:cstheme="minorHAnsi"/>
          <w:b/>
          <w:bCs/>
          <w:color w:val="000000"/>
          <w:u w:val="none" w:color="000000"/>
        </w:rPr>
        <w:t xml:space="preserve">  </w:t>
      </w:r>
      <w:r w:rsidR="00F70CB3" w:rsidRPr="00371FD7">
        <w:rPr>
          <w:rFonts w:asciiTheme="minorHAnsi" w:hAnsiTheme="minorHAnsi" w:cstheme="minorHAnsi"/>
          <w:lang w:val="es-ES"/>
        </w:rPr>
        <w:t>Un</w:t>
      </w:r>
      <w:r w:rsidR="00707EDC">
        <w:rPr>
          <w:rFonts w:asciiTheme="minorHAnsi" w:hAnsiTheme="minorHAnsi" w:cstheme="minorHAnsi"/>
          <w:lang w:val="es-ES"/>
        </w:rPr>
        <w:t xml:space="preserve"> petit concert per Lidia Pujol:</w:t>
      </w:r>
      <w:r w:rsidR="00F70CB3" w:rsidRPr="00371FD7">
        <w:rPr>
          <w:rFonts w:asciiTheme="minorHAnsi" w:hAnsiTheme="minorHAnsi" w:cstheme="minorHAnsi"/>
          <w:lang w:val="es-ES"/>
        </w:rPr>
        <w:t xml:space="preserve"> “</w:t>
      </w:r>
      <w:r w:rsidR="00F70CB3" w:rsidRPr="00371FD7">
        <w:rPr>
          <w:rFonts w:asciiTheme="minorHAnsi" w:hAnsiTheme="minorHAnsi" w:cstheme="minorHAnsi"/>
          <w:lang w:val="it-IT"/>
        </w:rPr>
        <w:t>La paraula cerca la m</w:t>
      </w:r>
      <w:r w:rsidR="00F70CB3" w:rsidRPr="00371FD7">
        <w:rPr>
          <w:rFonts w:asciiTheme="minorHAnsi" w:hAnsiTheme="minorHAnsi" w:cstheme="minorHAnsi"/>
        </w:rPr>
        <w:t>ú</w:t>
      </w:r>
      <w:r w:rsidR="00F70CB3" w:rsidRPr="00371FD7">
        <w:rPr>
          <w:rFonts w:asciiTheme="minorHAnsi" w:hAnsiTheme="minorHAnsi" w:cstheme="minorHAnsi"/>
          <w:lang w:val="it-IT"/>
        </w:rPr>
        <w:t>sica per ser cantada</w:t>
      </w:r>
      <w:r w:rsidR="00F70CB3" w:rsidRPr="00371FD7">
        <w:rPr>
          <w:rFonts w:asciiTheme="minorHAnsi" w:hAnsiTheme="minorHAnsi" w:cstheme="minorHAnsi"/>
        </w:rPr>
        <w:t>”</w:t>
      </w:r>
    </w:p>
    <w:p w14:paraId="17C75B80" w14:textId="77777777" w:rsidR="00A15A78" w:rsidRPr="0091231D" w:rsidRDefault="00A15A78" w:rsidP="0050134B">
      <w:pPr>
        <w:pStyle w:val="Body"/>
        <w:spacing w:line="240" w:lineRule="auto"/>
        <w:jc w:val="both"/>
        <w:rPr>
          <w:rStyle w:val="Hyperlink10"/>
          <w:rFonts w:asciiTheme="minorHAnsi" w:hAnsiTheme="minorHAnsi" w:cstheme="minorHAnsi"/>
          <w:sz w:val="12"/>
          <w:szCs w:val="12"/>
        </w:rPr>
      </w:pPr>
    </w:p>
    <w:p w14:paraId="560DF6E5" w14:textId="77777777" w:rsidR="00A15A78" w:rsidRPr="00371FD7" w:rsidRDefault="00D72200" w:rsidP="0050134B">
      <w:pPr>
        <w:pStyle w:val="Body"/>
        <w:spacing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lang w:val="es-ES"/>
        </w:rPr>
        <w:lastRenderedPageBreak/>
        <w:t xml:space="preserve">         </w:t>
      </w:r>
      <w:r w:rsidR="00F70CB3" w:rsidRPr="00371FD7">
        <w:rPr>
          <w:rStyle w:val="encabezados"/>
          <w:rFonts w:asciiTheme="minorHAnsi" w:hAnsiTheme="minorHAnsi" w:cstheme="minorHAnsi"/>
          <w:b/>
          <w:bCs/>
          <w:lang w:val="es-ES"/>
        </w:rPr>
        <w:t xml:space="preserve">Resum: </w:t>
      </w:r>
      <w:r w:rsidR="00F70CB3" w:rsidRPr="00371FD7">
        <w:rPr>
          <w:rFonts w:asciiTheme="minorHAnsi" w:hAnsiTheme="minorHAnsi" w:cstheme="minorHAnsi"/>
        </w:rPr>
        <w:t>(2013)</w:t>
      </w:r>
    </w:p>
    <w:p w14:paraId="70C58E46" w14:textId="77777777" w:rsidR="00A15A78" w:rsidRPr="00371FD7" w:rsidRDefault="00F70CB3" w:rsidP="0050134B">
      <w:pPr>
        <w:pStyle w:val="Body"/>
        <w:spacing w:line="240" w:lineRule="auto"/>
        <w:jc w:val="both"/>
        <w:rPr>
          <w:rFonts w:asciiTheme="minorHAnsi" w:hAnsiTheme="minorHAnsi" w:cstheme="minorHAnsi"/>
        </w:rPr>
      </w:pPr>
      <w:r w:rsidRPr="00371FD7">
        <w:rPr>
          <w:rFonts w:asciiTheme="minorHAnsi" w:hAnsiTheme="minorHAnsi" w:cstheme="minorHAnsi"/>
          <w:lang w:val="es-ES_tradnl"/>
        </w:rPr>
        <w:t>El proper 13 d</w:t>
      </w:r>
      <w:r w:rsidRPr="00371FD7">
        <w:rPr>
          <w:rFonts w:asciiTheme="minorHAnsi" w:hAnsiTheme="minorHAnsi" w:cstheme="minorHAnsi"/>
        </w:rPr>
        <w:t>’</w:t>
      </w:r>
      <w:r w:rsidRPr="00371FD7">
        <w:rPr>
          <w:rFonts w:asciiTheme="minorHAnsi" w:hAnsiTheme="minorHAnsi" w:cstheme="minorHAnsi"/>
          <w:lang w:val="es-ES_tradnl"/>
        </w:rPr>
        <w:t xml:space="preserve">abril, al </w:t>
      </w:r>
      <w:hyperlink r:id="rId115" w:history="1">
        <w:r w:rsidRPr="00371FD7">
          <w:rPr>
            <w:rStyle w:val="Hyperlink10"/>
            <w:rFonts w:asciiTheme="minorHAnsi" w:hAnsiTheme="minorHAnsi" w:cstheme="minorHAnsi"/>
          </w:rPr>
          <w:t>F</w:t>
        </w:r>
        <w:r w:rsidRPr="00371FD7">
          <w:rPr>
            <w:rStyle w:val="Hyperlink10"/>
            <w:rFonts w:asciiTheme="minorHAnsi" w:hAnsiTheme="minorHAnsi" w:cstheme="minorHAnsi"/>
            <w:lang w:val="it-IT"/>
          </w:rPr>
          <w:t>ò</w:t>
        </w:r>
        <w:r w:rsidRPr="00371FD7">
          <w:rPr>
            <w:rStyle w:val="Hyperlink10"/>
            <w:rFonts w:asciiTheme="minorHAnsi" w:hAnsiTheme="minorHAnsi" w:cstheme="minorHAnsi"/>
          </w:rPr>
          <w:t>rum Cristianisme i M</w:t>
        </w:r>
        <w:r w:rsidRPr="00371FD7">
          <w:rPr>
            <w:rStyle w:val="Hyperlink10"/>
            <w:rFonts w:asciiTheme="minorHAnsi" w:hAnsiTheme="minorHAnsi" w:cstheme="minorHAnsi"/>
            <w:lang w:val="es-ES_tradnl"/>
          </w:rPr>
          <w:t>ó</w:t>
        </w:r>
        <w:r w:rsidRPr="00371FD7">
          <w:rPr>
            <w:rStyle w:val="Hyperlink10"/>
            <w:rFonts w:asciiTheme="minorHAnsi" w:hAnsiTheme="minorHAnsi" w:cstheme="minorHAnsi"/>
          </w:rPr>
          <w:t>n Avui</w:t>
        </w:r>
      </w:hyperlink>
      <w:r w:rsidRPr="00371FD7">
        <w:rPr>
          <w:rFonts w:asciiTheme="minorHAnsi" w:hAnsiTheme="minorHAnsi" w:cstheme="minorHAnsi"/>
        </w:rPr>
        <w:t>, a Val</w:t>
      </w:r>
      <w:r w:rsidRPr="00371FD7">
        <w:rPr>
          <w:rFonts w:asciiTheme="minorHAnsi" w:hAnsiTheme="minorHAnsi" w:cstheme="minorHAnsi"/>
          <w:lang w:val="es-ES"/>
        </w:rPr>
        <w:t>è</w:t>
      </w:r>
      <w:r w:rsidRPr="00371FD7">
        <w:rPr>
          <w:rFonts w:asciiTheme="minorHAnsi" w:hAnsiTheme="minorHAnsi" w:cstheme="minorHAnsi"/>
          <w:lang w:val="es-ES_tradnl"/>
        </w:rPr>
        <w:t>ncia, es far</w:t>
      </w:r>
      <w:r w:rsidRPr="00371FD7">
        <w:rPr>
          <w:rFonts w:asciiTheme="minorHAnsi" w:hAnsiTheme="minorHAnsi" w:cstheme="minorHAnsi"/>
          <w:lang w:val="es-ES"/>
        </w:rPr>
        <w:t>à un petit concert “</w:t>
      </w:r>
      <w:r w:rsidRPr="00371FD7">
        <w:rPr>
          <w:rFonts w:asciiTheme="minorHAnsi" w:hAnsiTheme="minorHAnsi" w:cstheme="minorHAnsi"/>
          <w:lang w:val="it-IT"/>
        </w:rPr>
        <w:t>La paraula cerca la m</w:t>
      </w:r>
      <w:r w:rsidRPr="00371FD7">
        <w:rPr>
          <w:rFonts w:asciiTheme="minorHAnsi" w:hAnsiTheme="minorHAnsi" w:cstheme="minorHAnsi"/>
        </w:rPr>
        <w:t>ú</w:t>
      </w:r>
      <w:r w:rsidRPr="00371FD7">
        <w:rPr>
          <w:rFonts w:asciiTheme="minorHAnsi" w:hAnsiTheme="minorHAnsi" w:cstheme="minorHAnsi"/>
          <w:lang w:val="it-IT"/>
        </w:rPr>
        <w:t>sica per ser cantada</w:t>
      </w:r>
      <w:r w:rsidRPr="00371FD7">
        <w:rPr>
          <w:rFonts w:asciiTheme="minorHAnsi" w:hAnsiTheme="minorHAnsi" w:cstheme="minorHAnsi"/>
        </w:rPr>
        <w:t>”, despr</w:t>
      </w:r>
      <w:r w:rsidRPr="00371FD7">
        <w:rPr>
          <w:rFonts w:asciiTheme="minorHAnsi" w:hAnsiTheme="minorHAnsi" w:cstheme="minorHAnsi"/>
          <w:lang w:val="es-ES"/>
        </w:rPr>
        <w:t>é</w:t>
      </w:r>
      <w:r w:rsidRPr="00371FD7">
        <w:rPr>
          <w:rFonts w:asciiTheme="minorHAnsi" w:hAnsiTheme="minorHAnsi" w:cstheme="minorHAnsi"/>
          <w:lang w:val="es-ES_tradnl"/>
        </w:rPr>
        <w:t>s de la pon</w:t>
      </w:r>
      <w:r w:rsidRPr="00371FD7">
        <w:rPr>
          <w:rFonts w:asciiTheme="minorHAnsi" w:hAnsiTheme="minorHAnsi" w:cstheme="minorHAnsi"/>
          <w:lang w:val="es-ES"/>
        </w:rPr>
        <w:t>è</w:t>
      </w:r>
      <w:r w:rsidRPr="00371FD7">
        <w:rPr>
          <w:rFonts w:asciiTheme="minorHAnsi" w:hAnsiTheme="minorHAnsi" w:cstheme="minorHAnsi"/>
          <w:lang w:val="es-ES_tradnl"/>
        </w:rPr>
        <w:t>ncia de la M. Mar Alb</w:t>
      </w:r>
      <w:r w:rsidRPr="00371FD7">
        <w:rPr>
          <w:rFonts w:asciiTheme="minorHAnsi" w:hAnsiTheme="minorHAnsi" w:cstheme="minorHAnsi"/>
        </w:rPr>
        <w:t>ájar (monja de St. Benet de Montserrat, economista i te</w:t>
      </w:r>
      <w:r w:rsidRPr="00371FD7">
        <w:rPr>
          <w:rFonts w:asciiTheme="minorHAnsi" w:hAnsiTheme="minorHAnsi" w:cstheme="minorHAnsi"/>
          <w:lang w:val="it-IT"/>
        </w:rPr>
        <w:t>ò</w:t>
      </w:r>
      <w:r w:rsidRPr="00371FD7">
        <w:rPr>
          <w:rFonts w:asciiTheme="minorHAnsi" w:hAnsiTheme="minorHAnsi" w:cstheme="minorHAnsi"/>
        </w:rPr>
        <w:t>loga).</w:t>
      </w:r>
    </w:p>
    <w:p w14:paraId="65F00086" w14:textId="77777777" w:rsidR="00A15A78" w:rsidRPr="0091231D" w:rsidRDefault="00A15A78" w:rsidP="0050134B">
      <w:pPr>
        <w:pStyle w:val="Body"/>
        <w:spacing w:line="240" w:lineRule="auto"/>
        <w:jc w:val="both"/>
        <w:rPr>
          <w:rFonts w:asciiTheme="minorHAnsi" w:hAnsiTheme="minorHAnsi" w:cstheme="minorHAnsi"/>
          <w:sz w:val="10"/>
          <w:szCs w:val="10"/>
        </w:rPr>
      </w:pPr>
    </w:p>
    <w:p w14:paraId="43510080" w14:textId="77777777" w:rsidR="00A15A78" w:rsidRPr="00371FD7" w:rsidRDefault="00D72200" w:rsidP="0050134B">
      <w:pPr>
        <w:pStyle w:val="Body"/>
        <w:spacing w:line="240" w:lineRule="auto"/>
        <w:jc w:val="both"/>
        <w:rPr>
          <w:rStyle w:val="Hyperlink10"/>
          <w:rFonts w:asciiTheme="minorHAnsi" w:hAnsiTheme="minorHAnsi" w:cstheme="minorHAnsi"/>
        </w:rPr>
      </w:pPr>
      <w:r w:rsidRPr="00371FD7">
        <w:rPr>
          <w:rStyle w:val="encabezados"/>
          <w:rFonts w:asciiTheme="minorHAnsi" w:hAnsiTheme="minorHAnsi" w:cstheme="minorHAnsi"/>
          <w:b/>
          <w:bCs/>
        </w:rPr>
        <w:t xml:space="preserve">          </w:t>
      </w:r>
      <w:hyperlink r:id="rId116" w:history="1">
        <w:r w:rsidR="00F70CB3" w:rsidRPr="005F07ED">
          <w:rPr>
            <w:rStyle w:val="Hipervnculo"/>
            <w:rFonts w:asciiTheme="minorHAnsi" w:hAnsiTheme="minorHAnsi" w:cstheme="minorHAnsi"/>
            <w:b/>
            <w:bCs/>
          </w:rPr>
          <w:t>Enlla</w:t>
        </w:r>
        <w:r w:rsidR="00F70CB3" w:rsidRPr="005F07ED">
          <w:rPr>
            <w:rStyle w:val="Hipervnculo"/>
            <w:rFonts w:asciiTheme="minorHAnsi" w:hAnsiTheme="minorHAnsi" w:cstheme="minorHAnsi"/>
            <w:b/>
            <w:bCs/>
            <w:lang w:val="pt-PT"/>
          </w:rPr>
          <w:t>ç</w:t>
        </w:r>
      </w:hyperlink>
    </w:p>
    <w:p w14:paraId="158D16F4" w14:textId="77777777" w:rsidR="005F07ED" w:rsidRDefault="005F07ED" w:rsidP="0050134B">
      <w:pPr>
        <w:pStyle w:val="Body"/>
        <w:spacing w:line="240" w:lineRule="auto"/>
        <w:jc w:val="both"/>
        <w:rPr>
          <w:rStyle w:val="Link"/>
          <w:rFonts w:asciiTheme="minorHAnsi" w:hAnsiTheme="minorHAnsi" w:cstheme="minorHAnsi"/>
        </w:rPr>
      </w:pPr>
    </w:p>
    <w:p w14:paraId="441102EA" w14:textId="77777777" w:rsidR="0091231D" w:rsidRDefault="0091231D" w:rsidP="0050134B">
      <w:pPr>
        <w:pStyle w:val="Body"/>
        <w:spacing w:line="240" w:lineRule="auto"/>
        <w:jc w:val="both"/>
        <w:rPr>
          <w:rStyle w:val="Link"/>
          <w:rFonts w:asciiTheme="minorHAnsi" w:hAnsiTheme="minorHAnsi" w:cstheme="minorHAnsi"/>
        </w:rPr>
      </w:pPr>
    </w:p>
    <w:p w14:paraId="60B64A0F" w14:textId="77777777" w:rsidR="00A15A78" w:rsidRDefault="00F70CB3" w:rsidP="0050134B">
      <w:pPr>
        <w:pStyle w:val="Body"/>
        <w:spacing w:line="240" w:lineRule="auto"/>
        <w:jc w:val="both"/>
        <w:rPr>
          <w:rStyle w:val="Link"/>
          <w:rFonts w:asciiTheme="minorHAnsi" w:hAnsiTheme="minorHAnsi" w:cstheme="minorHAnsi"/>
          <w:b/>
          <w:color w:val="auto"/>
          <w:u w:val="none" w:color="002060"/>
          <w:lang w:val="it-IT"/>
        </w:rPr>
      </w:pPr>
      <w:r w:rsidRPr="00371FD7">
        <w:rPr>
          <w:rStyle w:val="Link"/>
          <w:rFonts w:asciiTheme="minorHAnsi" w:hAnsiTheme="minorHAnsi" w:cstheme="minorHAnsi"/>
          <w:b/>
          <w:color w:val="auto"/>
          <w:u w:val="none" w:color="002060"/>
        </w:rPr>
        <w:t>5.</w:t>
      </w:r>
      <w:r w:rsidR="00D72200" w:rsidRPr="00371FD7">
        <w:rPr>
          <w:rStyle w:val="Link"/>
          <w:rFonts w:asciiTheme="minorHAnsi" w:hAnsiTheme="minorHAnsi" w:cstheme="minorHAnsi"/>
          <w:b/>
          <w:color w:val="auto"/>
          <w:u w:val="none" w:color="002060"/>
        </w:rPr>
        <w:t xml:space="preserve"> </w:t>
      </w:r>
      <w:r w:rsidRPr="00371FD7">
        <w:rPr>
          <w:rStyle w:val="Link"/>
          <w:rFonts w:asciiTheme="minorHAnsi" w:hAnsiTheme="minorHAnsi" w:cstheme="minorHAnsi"/>
          <w:b/>
          <w:color w:val="auto"/>
          <w:u w:val="none" w:color="002060"/>
        </w:rPr>
        <w:t>Refer</w:t>
      </w:r>
      <w:r w:rsidRPr="00371FD7">
        <w:rPr>
          <w:rStyle w:val="Link"/>
          <w:rFonts w:asciiTheme="minorHAnsi" w:hAnsiTheme="minorHAnsi" w:cstheme="minorHAnsi"/>
          <w:b/>
          <w:color w:val="auto"/>
          <w:u w:val="none" w:color="002060"/>
          <w:lang w:val="en-GB"/>
        </w:rPr>
        <w:t>è</w:t>
      </w:r>
      <w:r w:rsidRPr="00371FD7">
        <w:rPr>
          <w:rStyle w:val="Link"/>
          <w:rFonts w:asciiTheme="minorHAnsi" w:hAnsiTheme="minorHAnsi" w:cstheme="minorHAnsi"/>
          <w:b/>
          <w:color w:val="auto"/>
          <w:u w:val="none" w:color="002060"/>
          <w:lang w:val="it-IT"/>
        </w:rPr>
        <w:t>ncia:</w:t>
      </w:r>
      <w:r w:rsidR="005613F5" w:rsidRPr="00371FD7">
        <w:rPr>
          <w:rStyle w:val="Link"/>
          <w:rFonts w:asciiTheme="minorHAnsi" w:hAnsiTheme="minorHAnsi" w:cstheme="minorHAnsi"/>
          <w:b/>
          <w:color w:val="auto"/>
          <w:u w:val="none" w:color="002060"/>
          <w:lang w:val="it-IT"/>
        </w:rPr>
        <w:t xml:space="preserve"> </w:t>
      </w:r>
    </w:p>
    <w:p w14:paraId="61B72BAD" w14:textId="31FBB4E9" w:rsidR="00A15A78" w:rsidRPr="00371FD7" w:rsidRDefault="00F70CB3" w:rsidP="0050134B">
      <w:pPr>
        <w:pStyle w:val="Body"/>
        <w:spacing w:line="240" w:lineRule="auto"/>
        <w:jc w:val="both"/>
        <w:rPr>
          <w:rStyle w:val="Link"/>
          <w:rFonts w:asciiTheme="minorHAnsi" w:hAnsiTheme="minorHAnsi" w:cstheme="minorHAnsi"/>
          <w:b/>
          <w:bCs/>
          <w:color w:val="000000"/>
          <w:u w:val="none" w:color="000000"/>
        </w:rPr>
      </w:pPr>
      <w:r w:rsidRPr="00371FD7">
        <w:rPr>
          <w:rStyle w:val="Link"/>
          <w:rFonts w:asciiTheme="minorHAnsi" w:hAnsiTheme="minorHAnsi" w:cstheme="minorHAnsi"/>
          <w:b/>
          <w:bCs/>
          <w:color w:val="000000"/>
          <w:u w:val="none" w:color="000000"/>
        </w:rPr>
        <w:t>Títol:</w:t>
      </w:r>
      <w:r w:rsidR="0091231D">
        <w:rPr>
          <w:rStyle w:val="Link"/>
          <w:rFonts w:asciiTheme="minorHAnsi" w:hAnsiTheme="minorHAnsi" w:cstheme="minorHAnsi"/>
          <w:b/>
          <w:bCs/>
          <w:color w:val="000000"/>
          <w:u w:val="none" w:color="000000"/>
        </w:rPr>
        <w:t xml:space="preserve">  </w:t>
      </w:r>
      <w:r w:rsidRPr="00371FD7">
        <w:rPr>
          <w:rFonts w:asciiTheme="minorHAnsi" w:hAnsiTheme="minorHAnsi" w:cstheme="minorHAnsi"/>
          <w:lang w:val="en-US"/>
        </w:rPr>
        <w:t>Sean Scully: Institut d</w:t>
      </w:r>
      <w:r w:rsidRPr="00371FD7">
        <w:rPr>
          <w:rFonts w:asciiTheme="minorHAnsi" w:hAnsiTheme="minorHAnsi" w:cstheme="minorHAnsi"/>
        </w:rPr>
        <w:t>’ Art i Espiritualitat</w:t>
      </w:r>
    </w:p>
    <w:p w14:paraId="4B13884E" w14:textId="77777777" w:rsidR="00A15A78" w:rsidRPr="0091231D" w:rsidRDefault="00A15A78" w:rsidP="0050134B">
      <w:pPr>
        <w:pStyle w:val="Body"/>
        <w:spacing w:line="240" w:lineRule="auto"/>
        <w:jc w:val="both"/>
        <w:rPr>
          <w:rStyle w:val="Hyperlink10"/>
          <w:rFonts w:asciiTheme="minorHAnsi" w:hAnsiTheme="minorHAnsi" w:cstheme="minorHAnsi"/>
          <w:b/>
          <w:bCs/>
          <w:sz w:val="12"/>
          <w:szCs w:val="12"/>
        </w:rPr>
      </w:pPr>
    </w:p>
    <w:p w14:paraId="4760E6DC" w14:textId="77777777" w:rsidR="00A15A78" w:rsidRPr="00371FD7" w:rsidRDefault="00D72200" w:rsidP="0050134B">
      <w:pPr>
        <w:pStyle w:val="Body"/>
        <w:spacing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lang w:val="en-GB"/>
        </w:rPr>
        <w:t xml:space="preserve">         </w:t>
      </w:r>
      <w:r w:rsidR="00F70CB3" w:rsidRPr="00371FD7">
        <w:rPr>
          <w:rStyle w:val="encabezados"/>
          <w:rFonts w:asciiTheme="minorHAnsi" w:hAnsiTheme="minorHAnsi" w:cstheme="minorHAnsi"/>
          <w:b/>
          <w:bCs/>
          <w:lang w:val="en-GB"/>
        </w:rPr>
        <w:t>Resum:</w:t>
      </w:r>
    </w:p>
    <w:p w14:paraId="6B856D8C" w14:textId="77777777" w:rsidR="00A15A78" w:rsidRPr="00371FD7" w:rsidRDefault="00F70CB3" w:rsidP="0050134B">
      <w:pPr>
        <w:pStyle w:val="Body"/>
        <w:spacing w:line="240" w:lineRule="auto"/>
        <w:jc w:val="both"/>
        <w:rPr>
          <w:rStyle w:val="encabezados"/>
          <w:rFonts w:asciiTheme="minorHAnsi" w:hAnsiTheme="minorHAnsi" w:cstheme="minorHAnsi"/>
          <w:b/>
          <w:bCs/>
        </w:rPr>
      </w:pPr>
      <w:r w:rsidRPr="00371FD7">
        <w:rPr>
          <w:rFonts w:asciiTheme="minorHAnsi" w:hAnsiTheme="minorHAnsi" w:cstheme="minorHAnsi"/>
        </w:rPr>
        <w:t>L’</w:t>
      </w:r>
      <w:r w:rsidRPr="00371FD7">
        <w:rPr>
          <w:rFonts w:asciiTheme="minorHAnsi" w:hAnsiTheme="minorHAnsi" w:cstheme="minorHAnsi"/>
          <w:lang w:val="en-GB"/>
        </w:rPr>
        <w:t>art de Sean Scully, abstracte i profundament interior, silenció</w:t>
      </w:r>
      <w:r w:rsidRPr="00371FD7">
        <w:rPr>
          <w:rFonts w:asciiTheme="minorHAnsi" w:hAnsiTheme="minorHAnsi" w:cstheme="minorHAnsi"/>
          <w:lang w:val="pt-PT"/>
        </w:rPr>
        <w:t>s i contemplatiu, ens impulsa a fer de Santa Cec</w:t>
      </w:r>
      <w:r w:rsidRPr="00371FD7">
        <w:rPr>
          <w:rFonts w:asciiTheme="minorHAnsi" w:hAnsiTheme="minorHAnsi" w:cstheme="minorHAnsi"/>
        </w:rPr>
        <w:t>í</w:t>
      </w:r>
      <w:r w:rsidRPr="00371FD7">
        <w:rPr>
          <w:rFonts w:asciiTheme="minorHAnsi" w:hAnsiTheme="minorHAnsi" w:cstheme="minorHAnsi"/>
          <w:lang w:val="en-GB"/>
        </w:rPr>
        <w:t>lia de Montserrat un centre de promoció de valors art</w:t>
      </w:r>
      <w:r w:rsidRPr="00371FD7">
        <w:rPr>
          <w:rFonts w:asciiTheme="minorHAnsi" w:hAnsiTheme="minorHAnsi" w:cstheme="minorHAnsi"/>
        </w:rPr>
        <w:t>í</w:t>
      </w:r>
      <w:r w:rsidRPr="00371FD7">
        <w:rPr>
          <w:rFonts w:asciiTheme="minorHAnsi" w:hAnsiTheme="minorHAnsi" w:cstheme="minorHAnsi"/>
          <w:lang w:val="it-IT"/>
        </w:rPr>
        <w:t xml:space="preserve">stics i humans semblant, tot i que diferent en molts aspectes, a la Rothko Chapel de Houston (Texas). Per aquest motiu, el Museu de Montserrat ha creat </w:t>
      </w:r>
      <w:r w:rsidRPr="00371FD7">
        <w:rPr>
          <w:rStyle w:val="encabezados"/>
          <w:rFonts w:asciiTheme="minorHAnsi" w:hAnsiTheme="minorHAnsi" w:cstheme="minorHAnsi"/>
          <w:b/>
          <w:bCs/>
        </w:rPr>
        <w:t>l’</w:t>
      </w:r>
      <w:r w:rsidRPr="00371FD7">
        <w:rPr>
          <w:rStyle w:val="encabezados"/>
          <w:rFonts w:asciiTheme="minorHAnsi" w:hAnsiTheme="minorHAnsi" w:cstheme="minorHAnsi"/>
          <w:b/>
          <w:bCs/>
          <w:lang w:val="it-IT"/>
        </w:rPr>
        <w:t xml:space="preserve">Institut Art i Espiritualitat Sean Scully </w:t>
      </w:r>
      <w:r w:rsidRPr="00371FD7">
        <w:rPr>
          <w:rFonts w:asciiTheme="minorHAnsi" w:hAnsiTheme="minorHAnsi" w:cstheme="minorHAnsi"/>
        </w:rPr>
        <w:t>a fi de promoure el cultiu dels valors espirituals i artí</w:t>
      </w:r>
      <w:r w:rsidRPr="00371FD7">
        <w:rPr>
          <w:rFonts w:asciiTheme="minorHAnsi" w:hAnsiTheme="minorHAnsi" w:cstheme="minorHAnsi"/>
          <w:lang w:val="it-IT"/>
        </w:rPr>
        <w:t>stics entre els artistes, els estudiants de Belles Arts, estudiosos d</w:t>
      </w:r>
      <w:r w:rsidRPr="00371FD7">
        <w:rPr>
          <w:rFonts w:asciiTheme="minorHAnsi" w:hAnsiTheme="minorHAnsi" w:cstheme="minorHAnsi"/>
        </w:rPr>
        <w:t>’</w:t>
      </w:r>
      <w:r w:rsidRPr="00371FD7">
        <w:rPr>
          <w:rFonts w:asciiTheme="minorHAnsi" w:hAnsiTheme="minorHAnsi" w:cstheme="minorHAnsi"/>
          <w:lang w:val="it-IT"/>
        </w:rPr>
        <w:t>Història de l</w:t>
      </w:r>
      <w:r w:rsidRPr="00371FD7">
        <w:rPr>
          <w:rFonts w:asciiTheme="minorHAnsi" w:hAnsiTheme="minorHAnsi" w:cstheme="minorHAnsi"/>
        </w:rPr>
        <w:t>’</w:t>
      </w:r>
      <w:r w:rsidRPr="00371FD7">
        <w:rPr>
          <w:rFonts w:asciiTheme="minorHAnsi" w:hAnsiTheme="minorHAnsi" w:cstheme="minorHAnsi"/>
          <w:lang w:val="it-IT"/>
        </w:rPr>
        <w:t>art, amants i estudiants de filosofia interessats especialment per l</w:t>
      </w:r>
      <w:r w:rsidRPr="00371FD7">
        <w:rPr>
          <w:rFonts w:asciiTheme="minorHAnsi" w:hAnsiTheme="minorHAnsi" w:cstheme="minorHAnsi"/>
        </w:rPr>
        <w:t>’est</w:t>
      </w:r>
      <w:r w:rsidRPr="00371FD7">
        <w:rPr>
          <w:rFonts w:asciiTheme="minorHAnsi" w:hAnsiTheme="minorHAnsi" w:cstheme="minorHAnsi"/>
          <w:lang w:val="it-IT"/>
        </w:rPr>
        <w:t>ètica, m</w:t>
      </w:r>
      <w:r w:rsidRPr="00371FD7">
        <w:rPr>
          <w:rFonts w:asciiTheme="minorHAnsi" w:hAnsiTheme="minorHAnsi" w:cstheme="minorHAnsi"/>
        </w:rPr>
        <w:t>ú</w:t>
      </w:r>
      <w:r w:rsidRPr="00371FD7">
        <w:rPr>
          <w:rFonts w:asciiTheme="minorHAnsi" w:hAnsiTheme="minorHAnsi" w:cstheme="minorHAnsi"/>
          <w:lang w:val="it-IT"/>
        </w:rPr>
        <w:t>sics i estudiants de conservatori i, en general, persones que fan de l</w:t>
      </w:r>
      <w:r w:rsidRPr="00371FD7">
        <w:rPr>
          <w:rFonts w:asciiTheme="minorHAnsi" w:hAnsiTheme="minorHAnsi" w:cstheme="minorHAnsi"/>
        </w:rPr>
        <w:t>’</w:t>
      </w:r>
      <w:r w:rsidRPr="00371FD7">
        <w:rPr>
          <w:rFonts w:asciiTheme="minorHAnsi" w:hAnsiTheme="minorHAnsi" w:cstheme="minorHAnsi"/>
          <w:lang w:val="it-IT"/>
        </w:rPr>
        <w:t>art, de la m</w:t>
      </w:r>
      <w:r w:rsidRPr="00371FD7">
        <w:rPr>
          <w:rFonts w:asciiTheme="minorHAnsi" w:hAnsiTheme="minorHAnsi" w:cstheme="minorHAnsi"/>
        </w:rPr>
        <w:t>ú</w:t>
      </w:r>
      <w:r w:rsidRPr="00371FD7">
        <w:rPr>
          <w:rFonts w:asciiTheme="minorHAnsi" w:hAnsiTheme="minorHAnsi" w:cstheme="minorHAnsi"/>
          <w:lang w:val="it-IT"/>
        </w:rPr>
        <w:t>sica i de la bellesa art</w:t>
      </w:r>
      <w:r w:rsidRPr="00371FD7">
        <w:rPr>
          <w:rFonts w:asciiTheme="minorHAnsi" w:hAnsiTheme="minorHAnsi" w:cstheme="minorHAnsi"/>
        </w:rPr>
        <w:t>í</w:t>
      </w:r>
      <w:r w:rsidRPr="00371FD7">
        <w:rPr>
          <w:rFonts w:asciiTheme="minorHAnsi" w:hAnsiTheme="minorHAnsi" w:cstheme="minorHAnsi"/>
          <w:lang w:val="it-IT"/>
        </w:rPr>
        <w:t xml:space="preserve">stica un eix de creixement interior en la seva vida. </w:t>
      </w:r>
      <w:r w:rsidRPr="00371FD7">
        <w:rPr>
          <w:rStyle w:val="encabezados"/>
          <w:rFonts w:asciiTheme="minorHAnsi" w:hAnsiTheme="minorHAnsi" w:cstheme="minorHAnsi"/>
          <w:b/>
          <w:bCs/>
        </w:rPr>
        <w:t>    </w:t>
      </w:r>
    </w:p>
    <w:p w14:paraId="78C875B6" w14:textId="77777777" w:rsidR="00A15A78" w:rsidRPr="0091231D" w:rsidRDefault="00A15A78" w:rsidP="0050134B">
      <w:pPr>
        <w:pStyle w:val="Body"/>
        <w:spacing w:line="240" w:lineRule="auto"/>
        <w:jc w:val="both"/>
        <w:rPr>
          <w:rStyle w:val="Hyperlink10"/>
          <w:rFonts w:asciiTheme="minorHAnsi" w:hAnsiTheme="minorHAnsi" w:cstheme="minorHAnsi"/>
          <w:b/>
          <w:bCs/>
          <w:sz w:val="12"/>
          <w:szCs w:val="12"/>
        </w:rPr>
      </w:pPr>
    </w:p>
    <w:p w14:paraId="3D58D003" w14:textId="77777777" w:rsidR="00A15A78" w:rsidRDefault="00D72200" w:rsidP="0050134B">
      <w:pPr>
        <w:pStyle w:val="Body"/>
        <w:spacing w:line="240" w:lineRule="auto"/>
        <w:jc w:val="both"/>
        <w:rPr>
          <w:rStyle w:val="encabezados"/>
          <w:rFonts w:asciiTheme="minorHAnsi" w:hAnsiTheme="minorHAnsi" w:cstheme="minorHAnsi"/>
          <w:b/>
          <w:bCs/>
        </w:rPr>
      </w:pPr>
      <w:r w:rsidRPr="00371FD7">
        <w:rPr>
          <w:rStyle w:val="Link"/>
          <w:rFonts w:asciiTheme="minorHAnsi" w:hAnsiTheme="minorHAnsi" w:cstheme="minorHAnsi"/>
          <w:b/>
          <w:bCs/>
          <w:color w:val="000000"/>
          <w:u w:val="none" w:color="000000"/>
          <w:lang w:val="sv-SE"/>
        </w:rPr>
        <w:t xml:space="preserve">          </w:t>
      </w:r>
      <w:hyperlink r:id="rId117" w:history="1">
        <w:r w:rsidR="00F70CB3" w:rsidRPr="00EB3F86">
          <w:rPr>
            <w:rStyle w:val="Hipervnculo"/>
            <w:rFonts w:asciiTheme="minorHAnsi" w:hAnsiTheme="minorHAnsi" w:cstheme="minorHAnsi"/>
            <w:b/>
            <w:bCs/>
            <w:lang w:val="sv-SE"/>
          </w:rPr>
          <w:t>Enlla</w:t>
        </w:r>
        <w:r w:rsidR="00F70CB3" w:rsidRPr="00EB3F86">
          <w:rPr>
            <w:rStyle w:val="Hipervnculo"/>
            <w:rFonts w:asciiTheme="minorHAnsi" w:hAnsiTheme="minorHAnsi" w:cstheme="minorHAnsi"/>
            <w:b/>
            <w:bCs/>
            <w:lang w:val="pt-PT"/>
          </w:rPr>
          <w:t>ç</w:t>
        </w:r>
      </w:hyperlink>
    </w:p>
    <w:p w14:paraId="1330D789" w14:textId="77777777" w:rsidR="00707EDC" w:rsidRDefault="00707EDC" w:rsidP="0050134B">
      <w:pPr>
        <w:pStyle w:val="Body"/>
        <w:spacing w:line="240" w:lineRule="auto"/>
        <w:jc w:val="both"/>
        <w:rPr>
          <w:rStyle w:val="Link"/>
          <w:rFonts w:asciiTheme="minorHAnsi" w:hAnsiTheme="minorHAnsi" w:cstheme="minorHAnsi"/>
          <w:b/>
          <w:bCs/>
          <w:color w:val="000000"/>
          <w:u w:val="none" w:color="000000"/>
        </w:rPr>
      </w:pPr>
    </w:p>
    <w:p w14:paraId="53C97171" w14:textId="77777777" w:rsidR="00EB3F86" w:rsidRDefault="00EB3F86" w:rsidP="0050134B">
      <w:pPr>
        <w:pStyle w:val="Body"/>
        <w:spacing w:line="240" w:lineRule="auto"/>
        <w:jc w:val="both"/>
        <w:rPr>
          <w:rStyle w:val="Link"/>
          <w:rFonts w:asciiTheme="minorHAnsi" w:hAnsiTheme="minorHAnsi" w:cstheme="minorHAnsi"/>
          <w:b/>
          <w:bCs/>
          <w:color w:val="000000"/>
          <w:u w:val="none" w:color="000000"/>
        </w:rPr>
      </w:pPr>
    </w:p>
    <w:p w14:paraId="7211F19C" w14:textId="77777777" w:rsidR="00B349EA" w:rsidRDefault="00F70CB3" w:rsidP="0050134B">
      <w:pPr>
        <w:pStyle w:val="Body"/>
        <w:spacing w:line="240" w:lineRule="auto"/>
        <w:jc w:val="both"/>
        <w:rPr>
          <w:rStyle w:val="Link"/>
          <w:rFonts w:asciiTheme="minorHAnsi" w:hAnsiTheme="minorHAnsi" w:cstheme="minorHAnsi"/>
          <w:b/>
          <w:color w:val="auto"/>
          <w:u w:val="none" w:color="365F91"/>
          <w:lang w:val="it-IT"/>
        </w:rPr>
      </w:pPr>
      <w:r w:rsidRPr="00371FD7">
        <w:rPr>
          <w:rStyle w:val="Link"/>
          <w:rFonts w:asciiTheme="minorHAnsi" w:hAnsiTheme="minorHAnsi" w:cstheme="minorHAnsi"/>
          <w:b/>
          <w:color w:val="auto"/>
          <w:u w:val="none" w:color="365F91"/>
        </w:rPr>
        <w:t>6.</w:t>
      </w:r>
      <w:r w:rsidR="00D72200" w:rsidRPr="00371FD7">
        <w:rPr>
          <w:rStyle w:val="Link"/>
          <w:rFonts w:asciiTheme="minorHAnsi" w:hAnsiTheme="minorHAnsi" w:cstheme="minorHAnsi"/>
          <w:b/>
          <w:color w:val="auto"/>
          <w:u w:val="none" w:color="365F91"/>
        </w:rPr>
        <w:t xml:space="preserve"> </w:t>
      </w:r>
      <w:r w:rsidRPr="00371FD7">
        <w:rPr>
          <w:rStyle w:val="Link"/>
          <w:rFonts w:asciiTheme="minorHAnsi" w:hAnsiTheme="minorHAnsi" w:cstheme="minorHAnsi"/>
          <w:b/>
          <w:color w:val="auto"/>
          <w:u w:val="none" w:color="365F91"/>
        </w:rPr>
        <w:t>Refer</w:t>
      </w:r>
      <w:r w:rsidRPr="00EB3F86">
        <w:rPr>
          <w:rStyle w:val="Link"/>
          <w:rFonts w:asciiTheme="minorHAnsi" w:hAnsiTheme="minorHAnsi" w:cstheme="minorHAnsi"/>
          <w:b/>
          <w:color w:val="auto"/>
          <w:u w:val="none" w:color="365F91"/>
          <w:lang w:val="es-ES"/>
        </w:rPr>
        <w:t>è</w:t>
      </w:r>
      <w:r w:rsidRPr="00371FD7">
        <w:rPr>
          <w:rStyle w:val="Link"/>
          <w:rFonts w:asciiTheme="minorHAnsi" w:hAnsiTheme="minorHAnsi" w:cstheme="minorHAnsi"/>
          <w:b/>
          <w:color w:val="auto"/>
          <w:u w:val="none" w:color="365F91"/>
          <w:lang w:val="it-IT"/>
        </w:rPr>
        <w:t>ncia:</w:t>
      </w:r>
    </w:p>
    <w:p w14:paraId="3ED87414" w14:textId="40915C76" w:rsidR="00B349EA" w:rsidRPr="0091231D" w:rsidRDefault="00F70CB3" w:rsidP="0050134B">
      <w:pPr>
        <w:pStyle w:val="Body"/>
        <w:spacing w:line="240" w:lineRule="auto"/>
        <w:jc w:val="both"/>
        <w:rPr>
          <w:rStyle w:val="Hyperlink10"/>
          <w:rFonts w:asciiTheme="minorHAnsi" w:hAnsiTheme="minorHAnsi" w:cstheme="minorHAnsi"/>
          <w:b/>
          <w:bCs/>
        </w:rPr>
      </w:pPr>
      <w:r w:rsidRPr="00B349EA">
        <w:rPr>
          <w:rStyle w:val="Link"/>
          <w:rFonts w:asciiTheme="minorHAnsi" w:hAnsiTheme="minorHAnsi" w:cstheme="minorHAnsi"/>
          <w:b/>
          <w:bCs/>
          <w:color w:val="000000"/>
          <w:u w:val="none" w:color="000000"/>
          <w:lang w:val="es-ES"/>
        </w:rPr>
        <w:t>T</w:t>
      </w:r>
      <w:r w:rsidRPr="00371FD7">
        <w:rPr>
          <w:rStyle w:val="Link"/>
          <w:rFonts w:asciiTheme="minorHAnsi" w:hAnsiTheme="minorHAnsi" w:cstheme="minorHAnsi"/>
          <w:b/>
          <w:bCs/>
          <w:color w:val="000000"/>
          <w:u w:val="none" w:color="000000"/>
        </w:rPr>
        <w:t>ítol:</w:t>
      </w:r>
      <w:r w:rsidR="0091231D">
        <w:rPr>
          <w:rStyle w:val="Link"/>
          <w:rFonts w:asciiTheme="minorHAnsi" w:hAnsiTheme="minorHAnsi" w:cstheme="minorHAnsi"/>
          <w:b/>
          <w:bCs/>
          <w:color w:val="000000"/>
          <w:u w:val="none" w:color="000000"/>
        </w:rPr>
        <w:t xml:space="preserve">  </w:t>
      </w:r>
      <w:r w:rsidRPr="00371FD7">
        <w:rPr>
          <w:rFonts w:asciiTheme="minorHAnsi" w:hAnsiTheme="minorHAnsi" w:cstheme="minorHAnsi"/>
          <w:lang w:val="pt-PT"/>
        </w:rPr>
        <w:t xml:space="preserve">Revista [en linea] Nativa: </w:t>
      </w:r>
      <w:r w:rsidRPr="00371FD7">
        <w:rPr>
          <w:rFonts w:asciiTheme="minorHAnsi" w:hAnsiTheme="minorHAnsi" w:cstheme="minorHAnsi"/>
          <w:lang w:val="es-ES"/>
        </w:rPr>
        <w:t>“</w:t>
      </w:r>
      <w:r w:rsidRPr="00371FD7">
        <w:rPr>
          <w:rFonts w:asciiTheme="minorHAnsi" w:hAnsiTheme="minorHAnsi" w:cstheme="minorHAnsi"/>
          <w:lang w:val="es-ES_tradnl"/>
        </w:rPr>
        <w:t xml:space="preserve">la vinculació </w:t>
      </w:r>
      <w:r w:rsidRPr="00371FD7">
        <w:rPr>
          <w:rFonts w:asciiTheme="minorHAnsi" w:hAnsiTheme="minorHAnsi" w:cstheme="minorHAnsi"/>
          <w:lang w:val="es-ES"/>
        </w:rPr>
        <w:t>de la m</w:t>
      </w:r>
      <w:r w:rsidRPr="00371FD7">
        <w:rPr>
          <w:rFonts w:asciiTheme="minorHAnsi" w:hAnsiTheme="minorHAnsi" w:cstheme="minorHAnsi"/>
        </w:rPr>
        <w:t>ú</w:t>
      </w:r>
      <w:r w:rsidRPr="00371FD7">
        <w:rPr>
          <w:rFonts w:asciiTheme="minorHAnsi" w:hAnsiTheme="minorHAnsi" w:cstheme="minorHAnsi"/>
          <w:lang w:val="it-IT"/>
        </w:rPr>
        <w:t>sica amb la m</w:t>
      </w:r>
      <w:r w:rsidRPr="00371FD7">
        <w:rPr>
          <w:rFonts w:asciiTheme="minorHAnsi" w:hAnsiTheme="minorHAnsi" w:cstheme="minorHAnsi"/>
        </w:rPr>
        <w:t>í</w:t>
      </w:r>
      <w:r w:rsidRPr="00371FD7">
        <w:rPr>
          <w:rFonts w:asciiTheme="minorHAnsi" w:hAnsiTheme="minorHAnsi" w:cstheme="minorHAnsi"/>
          <w:lang w:val="it-IT"/>
        </w:rPr>
        <w:t>stica</w:t>
      </w:r>
      <w:r w:rsidRPr="00371FD7">
        <w:rPr>
          <w:rFonts w:asciiTheme="minorHAnsi" w:hAnsiTheme="minorHAnsi" w:cstheme="minorHAnsi"/>
        </w:rPr>
        <w:t>”</w:t>
      </w:r>
    </w:p>
    <w:p w14:paraId="10E9F085" w14:textId="77777777" w:rsidR="00B349EA" w:rsidRPr="0091231D" w:rsidRDefault="00B349EA" w:rsidP="0050134B">
      <w:pPr>
        <w:pStyle w:val="Body"/>
        <w:spacing w:line="240" w:lineRule="auto"/>
        <w:jc w:val="both"/>
        <w:rPr>
          <w:rStyle w:val="Link"/>
          <w:rFonts w:asciiTheme="minorHAnsi" w:hAnsiTheme="minorHAnsi" w:cstheme="minorHAnsi"/>
          <w:color w:val="000000"/>
          <w:sz w:val="12"/>
          <w:szCs w:val="12"/>
          <w:u w:val="none" w:color="000000"/>
        </w:rPr>
      </w:pPr>
    </w:p>
    <w:p w14:paraId="79BCDC34" w14:textId="77777777" w:rsidR="00A15A78" w:rsidRPr="00371FD7" w:rsidRDefault="00D72200" w:rsidP="0050134B">
      <w:pPr>
        <w:pStyle w:val="Body"/>
        <w:spacing w:line="240" w:lineRule="auto"/>
        <w:ind w:left="567"/>
        <w:jc w:val="both"/>
        <w:rPr>
          <w:rStyle w:val="Link"/>
          <w:rFonts w:asciiTheme="minorHAnsi" w:hAnsiTheme="minorHAnsi" w:cstheme="minorHAnsi"/>
          <w:b/>
          <w:bCs/>
          <w:color w:val="000000"/>
          <w:u w:val="none" w:color="000000"/>
        </w:rPr>
      </w:pPr>
      <w:r w:rsidRPr="00371FD7">
        <w:rPr>
          <w:rStyle w:val="Link"/>
          <w:rFonts w:asciiTheme="minorHAnsi" w:hAnsiTheme="minorHAnsi" w:cstheme="minorHAnsi"/>
          <w:b/>
          <w:bCs/>
          <w:color w:val="000000"/>
          <w:u w:val="none" w:color="000000"/>
          <w:lang w:val="es-ES"/>
        </w:rPr>
        <w:t xml:space="preserve"> </w:t>
      </w:r>
      <w:r w:rsidR="00F70CB3" w:rsidRPr="00371FD7">
        <w:rPr>
          <w:rStyle w:val="Link"/>
          <w:rFonts w:asciiTheme="minorHAnsi" w:hAnsiTheme="minorHAnsi" w:cstheme="minorHAnsi"/>
          <w:b/>
          <w:bCs/>
          <w:color w:val="000000"/>
          <w:u w:val="none" w:color="000000"/>
          <w:lang w:val="es-ES"/>
        </w:rPr>
        <w:t>Resum:</w:t>
      </w:r>
    </w:p>
    <w:p w14:paraId="5D58B871" w14:textId="77777777" w:rsidR="00A15A78" w:rsidRPr="00371FD7" w:rsidRDefault="00F70CB3" w:rsidP="0050134B">
      <w:pPr>
        <w:pStyle w:val="Body"/>
        <w:spacing w:line="240" w:lineRule="auto"/>
        <w:jc w:val="both"/>
        <w:rPr>
          <w:rFonts w:asciiTheme="minorHAnsi" w:hAnsiTheme="minorHAnsi" w:cstheme="minorHAnsi"/>
        </w:rPr>
      </w:pPr>
      <w:r w:rsidRPr="00371FD7">
        <w:rPr>
          <w:rFonts w:asciiTheme="minorHAnsi" w:hAnsiTheme="minorHAnsi" w:cstheme="minorHAnsi"/>
          <w:lang w:val="es-ES_tradnl"/>
        </w:rPr>
        <w:t>Em proposo al llarg d</w:t>
      </w:r>
      <w:r w:rsidRPr="00371FD7">
        <w:rPr>
          <w:rFonts w:asciiTheme="minorHAnsi" w:hAnsiTheme="minorHAnsi" w:cstheme="minorHAnsi"/>
        </w:rPr>
        <w:t>’</w:t>
      </w:r>
      <w:r w:rsidRPr="00371FD7">
        <w:rPr>
          <w:rFonts w:asciiTheme="minorHAnsi" w:hAnsiTheme="minorHAnsi" w:cstheme="minorHAnsi"/>
          <w:lang w:val="es-ES"/>
        </w:rPr>
        <w:t>aquestes l</w:t>
      </w:r>
      <w:r w:rsidRPr="00371FD7">
        <w:rPr>
          <w:rFonts w:asciiTheme="minorHAnsi" w:hAnsiTheme="minorHAnsi" w:cstheme="minorHAnsi"/>
        </w:rPr>
        <w:t>í</w:t>
      </w:r>
      <w:r w:rsidRPr="00371FD7">
        <w:rPr>
          <w:rFonts w:asciiTheme="minorHAnsi" w:hAnsiTheme="minorHAnsi" w:cstheme="minorHAnsi"/>
          <w:lang w:val="pt-PT"/>
        </w:rPr>
        <w:t>nies, exposar-vos algunes l</w:t>
      </w:r>
      <w:r w:rsidRPr="00371FD7">
        <w:rPr>
          <w:rFonts w:asciiTheme="minorHAnsi" w:hAnsiTheme="minorHAnsi" w:cstheme="minorHAnsi"/>
        </w:rPr>
        <w:t>í</w:t>
      </w:r>
      <w:r w:rsidRPr="00371FD7">
        <w:rPr>
          <w:rFonts w:asciiTheme="minorHAnsi" w:hAnsiTheme="minorHAnsi" w:cstheme="minorHAnsi"/>
          <w:lang w:val="es-ES"/>
        </w:rPr>
        <w:t xml:space="preserve">nies mestres en les quals la tesi central serà </w:t>
      </w:r>
      <w:r w:rsidRPr="00371FD7">
        <w:rPr>
          <w:rFonts w:asciiTheme="minorHAnsi" w:hAnsiTheme="minorHAnsi" w:cstheme="minorHAnsi"/>
          <w:lang w:val="es-ES_tradnl"/>
        </w:rPr>
        <w:t xml:space="preserve">com la vinculació </w:t>
      </w:r>
      <w:r w:rsidRPr="00371FD7">
        <w:rPr>
          <w:rFonts w:asciiTheme="minorHAnsi" w:hAnsiTheme="minorHAnsi" w:cstheme="minorHAnsi"/>
          <w:lang w:val="es-ES"/>
        </w:rPr>
        <w:t>de la m</w:t>
      </w:r>
      <w:r w:rsidRPr="00371FD7">
        <w:rPr>
          <w:rFonts w:asciiTheme="minorHAnsi" w:hAnsiTheme="minorHAnsi" w:cstheme="minorHAnsi"/>
        </w:rPr>
        <w:t>ú</w:t>
      </w:r>
      <w:r w:rsidRPr="00371FD7">
        <w:rPr>
          <w:rFonts w:asciiTheme="minorHAnsi" w:hAnsiTheme="minorHAnsi" w:cstheme="minorHAnsi"/>
          <w:lang w:val="it-IT"/>
        </w:rPr>
        <w:t>sica amb la m</w:t>
      </w:r>
      <w:r w:rsidRPr="00371FD7">
        <w:rPr>
          <w:rFonts w:asciiTheme="minorHAnsi" w:hAnsiTheme="minorHAnsi" w:cstheme="minorHAnsi"/>
        </w:rPr>
        <w:t>í</w:t>
      </w:r>
      <w:r w:rsidRPr="00371FD7">
        <w:rPr>
          <w:rFonts w:asciiTheme="minorHAnsi" w:hAnsiTheme="minorHAnsi" w:cstheme="minorHAnsi"/>
          <w:lang w:val="it-IT"/>
        </w:rPr>
        <w:t xml:space="preserve">stica </w:t>
      </w:r>
      <w:r w:rsidRPr="00371FD7">
        <w:rPr>
          <w:rFonts w:asciiTheme="minorHAnsi" w:hAnsiTheme="minorHAnsi" w:cstheme="minorHAnsi"/>
          <w:lang w:val="es-ES"/>
        </w:rPr>
        <w:t>é</w:t>
      </w:r>
      <w:r w:rsidRPr="00371FD7">
        <w:rPr>
          <w:rFonts w:asciiTheme="minorHAnsi" w:hAnsiTheme="minorHAnsi" w:cstheme="minorHAnsi"/>
          <w:lang w:val="es-ES_tradnl"/>
        </w:rPr>
        <w:t>s una vinculació inherent a la mateixa naturalesa del llenguatge musical. I ho exposar</w:t>
      </w:r>
      <w:r w:rsidRPr="00371FD7">
        <w:rPr>
          <w:rFonts w:asciiTheme="minorHAnsi" w:hAnsiTheme="minorHAnsi" w:cstheme="minorHAnsi"/>
          <w:lang w:val="es-ES"/>
        </w:rPr>
        <w:t>é a través de quatre grans topoi: la pr</w:t>
      </w:r>
      <w:r w:rsidRPr="00371FD7">
        <w:rPr>
          <w:rFonts w:asciiTheme="minorHAnsi" w:hAnsiTheme="minorHAnsi" w:cstheme="minorHAnsi"/>
          <w:lang w:val="it-IT"/>
        </w:rPr>
        <w:t>ò</w:t>
      </w:r>
      <w:r w:rsidRPr="00371FD7">
        <w:rPr>
          <w:rFonts w:asciiTheme="minorHAnsi" w:hAnsiTheme="minorHAnsi" w:cstheme="minorHAnsi"/>
          <w:lang w:val="pt-PT"/>
        </w:rPr>
        <w:t>pia experi</w:t>
      </w:r>
      <w:r w:rsidRPr="00371FD7">
        <w:rPr>
          <w:rFonts w:asciiTheme="minorHAnsi" w:hAnsiTheme="minorHAnsi" w:cstheme="minorHAnsi"/>
          <w:lang w:val="es-ES"/>
        </w:rPr>
        <w:t>è</w:t>
      </w:r>
      <w:r w:rsidRPr="00371FD7">
        <w:rPr>
          <w:rFonts w:asciiTheme="minorHAnsi" w:hAnsiTheme="minorHAnsi" w:cstheme="minorHAnsi"/>
          <w:lang w:val="es-ES_tradnl"/>
        </w:rPr>
        <w:t>ncia musical, el mite d</w:t>
      </w:r>
      <w:r w:rsidRPr="00371FD7">
        <w:rPr>
          <w:rFonts w:asciiTheme="minorHAnsi" w:hAnsiTheme="minorHAnsi" w:cstheme="minorHAnsi"/>
        </w:rPr>
        <w:t>’</w:t>
      </w:r>
      <w:r w:rsidRPr="00371FD7">
        <w:rPr>
          <w:rFonts w:asciiTheme="minorHAnsi" w:hAnsiTheme="minorHAnsi" w:cstheme="minorHAnsi"/>
          <w:lang w:val="pt-PT"/>
        </w:rPr>
        <w:t>Orfeu i alguns paradigmes de l</w:t>
      </w:r>
      <w:r w:rsidRPr="00371FD7">
        <w:rPr>
          <w:rFonts w:asciiTheme="minorHAnsi" w:hAnsiTheme="minorHAnsi" w:cstheme="minorHAnsi"/>
        </w:rPr>
        <w:t>’anomenada mú</w:t>
      </w:r>
      <w:r w:rsidRPr="00371FD7">
        <w:rPr>
          <w:rFonts w:asciiTheme="minorHAnsi" w:hAnsiTheme="minorHAnsi" w:cstheme="minorHAnsi"/>
          <w:lang w:val="it-IT"/>
        </w:rPr>
        <w:t>sica cl</w:t>
      </w:r>
      <w:r w:rsidRPr="00371FD7">
        <w:rPr>
          <w:rFonts w:asciiTheme="minorHAnsi" w:hAnsiTheme="minorHAnsi" w:cstheme="minorHAnsi"/>
          <w:lang w:val="es-ES"/>
        </w:rPr>
        <w:t>à</w:t>
      </w:r>
      <w:r w:rsidRPr="00371FD7">
        <w:rPr>
          <w:rFonts w:asciiTheme="minorHAnsi" w:hAnsiTheme="minorHAnsi" w:cstheme="minorHAnsi"/>
          <w:lang w:val="it-IT"/>
        </w:rPr>
        <w:t>ssica i de la cultura musical popular contempor</w:t>
      </w:r>
      <w:r w:rsidRPr="00371FD7">
        <w:rPr>
          <w:rFonts w:asciiTheme="minorHAnsi" w:hAnsiTheme="minorHAnsi" w:cstheme="minorHAnsi"/>
          <w:lang w:val="es-ES"/>
        </w:rPr>
        <w:t>à</w:t>
      </w:r>
      <w:r w:rsidRPr="00371FD7">
        <w:rPr>
          <w:rFonts w:asciiTheme="minorHAnsi" w:hAnsiTheme="minorHAnsi" w:cstheme="minorHAnsi"/>
          <w:lang w:val="pt-PT"/>
        </w:rPr>
        <w:t>nia que, contr</w:t>
      </w:r>
      <w:r w:rsidRPr="00371FD7">
        <w:rPr>
          <w:rFonts w:asciiTheme="minorHAnsi" w:hAnsiTheme="minorHAnsi" w:cstheme="minorHAnsi"/>
          <w:lang w:val="es-ES"/>
        </w:rPr>
        <w:t>à</w:t>
      </w:r>
      <w:r w:rsidRPr="00371FD7">
        <w:rPr>
          <w:rFonts w:asciiTheme="minorHAnsi" w:hAnsiTheme="minorHAnsi" w:cstheme="minorHAnsi"/>
          <w:lang w:val="pt-PT"/>
        </w:rPr>
        <w:t xml:space="preserve">riament al que podem imaginar a priori, </w:t>
      </w:r>
      <w:r w:rsidRPr="00371FD7">
        <w:rPr>
          <w:rFonts w:asciiTheme="minorHAnsi" w:hAnsiTheme="minorHAnsi" w:cstheme="minorHAnsi"/>
          <w:lang w:val="es-ES"/>
        </w:rPr>
        <w:t>é</w:t>
      </w:r>
      <w:r w:rsidRPr="00371FD7">
        <w:rPr>
          <w:rFonts w:asciiTheme="minorHAnsi" w:hAnsiTheme="minorHAnsi" w:cstheme="minorHAnsi"/>
          <w:lang w:val="pt-PT"/>
        </w:rPr>
        <w:t>s curulla de models i exemples, possiblement desconeguts per alguns dels seus fans o simplement admiradors.</w:t>
      </w:r>
    </w:p>
    <w:p w14:paraId="2FA8A324" w14:textId="77777777" w:rsidR="00A15A78" w:rsidRPr="0091231D" w:rsidRDefault="00A15A78" w:rsidP="0050134B">
      <w:pPr>
        <w:pStyle w:val="Body"/>
        <w:spacing w:line="240" w:lineRule="auto"/>
        <w:jc w:val="both"/>
        <w:rPr>
          <w:rStyle w:val="Hyperlink10"/>
          <w:rFonts w:asciiTheme="minorHAnsi" w:hAnsiTheme="minorHAnsi" w:cstheme="minorHAnsi"/>
          <w:b/>
          <w:bCs/>
          <w:sz w:val="12"/>
          <w:szCs w:val="12"/>
        </w:rPr>
      </w:pPr>
    </w:p>
    <w:p w14:paraId="7387589E" w14:textId="77777777" w:rsidR="00D72200" w:rsidRPr="00243370" w:rsidRDefault="00D72200" w:rsidP="0050134B">
      <w:pPr>
        <w:pStyle w:val="Body"/>
        <w:spacing w:line="240" w:lineRule="auto"/>
        <w:jc w:val="both"/>
        <w:rPr>
          <w:rFonts w:asciiTheme="minorHAnsi" w:hAnsiTheme="minorHAnsi" w:cstheme="minorHAnsi"/>
          <w:color w:val="0000FF"/>
          <w:u w:val="single" w:color="0000FF"/>
          <w:lang w:val="es-ES"/>
        </w:rPr>
      </w:pPr>
      <w:r w:rsidRPr="00371FD7">
        <w:rPr>
          <w:rStyle w:val="Link"/>
          <w:rFonts w:asciiTheme="minorHAnsi" w:hAnsiTheme="minorHAnsi" w:cstheme="minorHAnsi"/>
          <w:b/>
          <w:bCs/>
          <w:color w:val="000000"/>
          <w:u w:val="none" w:color="000000"/>
        </w:rPr>
        <w:t xml:space="preserve">          </w:t>
      </w:r>
      <w:hyperlink r:id="rId118" w:history="1">
        <w:r w:rsidR="00F70CB3" w:rsidRPr="00EB3F86">
          <w:rPr>
            <w:rStyle w:val="Hipervnculo"/>
            <w:rFonts w:asciiTheme="minorHAnsi" w:hAnsiTheme="minorHAnsi" w:cstheme="minorHAnsi"/>
            <w:b/>
            <w:bCs/>
          </w:rPr>
          <w:t>Enlla</w:t>
        </w:r>
        <w:r w:rsidR="00F70CB3" w:rsidRPr="00EB3F86">
          <w:rPr>
            <w:rStyle w:val="Hipervnculo"/>
            <w:rFonts w:asciiTheme="minorHAnsi" w:hAnsiTheme="minorHAnsi" w:cstheme="minorHAnsi"/>
            <w:b/>
            <w:bCs/>
            <w:lang w:val="pt-PT"/>
          </w:rPr>
          <w:t>ç</w:t>
        </w:r>
      </w:hyperlink>
    </w:p>
    <w:p w14:paraId="171781C8" w14:textId="77777777" w:rsidR="00EB3F86" w:rsidRDefault="00EB3F86" w:rsidP="0050134B">
      <w:pPr>
        <w:pStyle w:val="Body"/>
        <w:spacing w:line="240" w:lineRule="auto"/>
        <w:jc w:val="both"/>
        <w:rPr>
          <w:rStyle w:val="encabezados"/>
          <w:rFonts w:asciiTheme="minorHAnsi" w:hAnsiTheme="minorHAnsi" w:cstheme="minorHAnsi"/>
          <w:b/>
          <w:color w:val="365F91"/>
          <w:u w:color="365F91"/>
        </w:rPr>
      </w:pPr>
    </w:p>
    <w:p w14:paraId="7BDA992A" w14:textId="77777777" w:rsidR="00707EDC" w:rsidRDefault="00707EDC" w:rsidP="0050134B">
      <w:pPr>
        <w:pStyle w:val="Body"/>
        <w:spacing w:line="240" w:lineRule="auto"/>
        <w:jc w:val="both"/>
        <w:rPr>
          <w:rStyle w:val="encabezados"/>
          <w:rFonts w:asciiTheme="minorHAnsi" w:hAnsiTheme="minorHAnsi" w:cstheme="minorHAnsi"/>
          <w:b/>
          <w:color w:val="auto"/>
          <w:u w:color="365F91"/>
        </w:rPr>
      </w:pPr>
    </w:p>
    <w:p w14:paraId="0C32D35A" w14:textId="77777777" w:rsidR="00A15A78" w:rsidRPr="00707EDC" w:rsidRDefault="00F70CB3" w:rsidP="0050134B">
      <w:pPr>
        <w:pStyle w:val="Body"/>
        <w:spacing w:line="240" w:lineRule="auto"/>
        <w:jc w:val="both"/>
        <w:rPr>
          <w:rStyle w:val="encabezados"/>
          <w:rFonts w:asciiTheme="minorHAnsi" w:hAnsiTheme="minorHAnsi" w:cstheme="minorHAnsi"/>
          <w:b/>
          <w:color w:val="auto"/>
          <w:u w:color="365F91"/>
          <w:lang w:val="it-IT"/>
        </w:rPr>
      </w:pPr>
      <w:r w:rsidRPr="00707EDC">
        <w:rPr>
          <w:rStyle w:val="encabezados"/>
          <w:rFonts w:asciiTheme="minorHAnsi" w:hAnsiTheme="minorHAnsi" w:cstheme="minorHAnsi"/>
          <w:b/>
          <w:color w:val="auto"/>
          <w:u w:color="365F91"/>
        </w:rPr>
        <w:t>7.</w:t>
      </w:r>
      <w:r w:rsidR="00D72200" w:rsidRPr="00707EDC">
        <w:rPr>
          <w:rStyle w:val="encabezados"/>
          <w:rFonts w:asciiTheme="minorHAnsi" w:hAnsiTheme="minorHAnsi" w:cstheme="minorHAnsi"/>
          <w:b/>
          <w:color w:val="auto"/>
          <w:u w:color="365F91"/>
        </w:rPr>
        <w:t xml:space="preserve"> </w:t>
      </w:r>
      <w:r w:rsidRPr="00707EDC">
        <w:rPr>
          <w:rStyle w:val="encabezados"/>
          <w:rFonts w:asciiTheme="minorHAnsi" w:hAnsiTheme="minorHAnsi" w:cstheme="minorHAnsi"/>
          <w:b/>
          <w:color w:val="auto"/>
          <w:u w:color="365F91"/>
        </w:rPr>
        <w:t>Refer</w:t>
      </w:r>
      <w:r w:rsidRPr="00707EDC">
        <w:rPr>
          <w:rStyle w:val="encabezados"/>
          <w:rFonts w:asciiTheme="minorHAnsi" w:hAnsiTheme="minorHAnsi" w:cstheme="minorHAnsi"/>
          <w:b/>
          <w:color w:val="auto"/>
          <w:u w:color="365F91"/>
          <w:lang w:val="es-ES"/>
        </w:rPr>
        <w:t>è</w:t>
      </w:r>
      <w:r w:rsidRPr="00707EDC">
        <w:rPr>
          <w:rStyle w:val="encabezados"/>
          <w:rFonts w:asciiTheme="minorHAnsi" w:hAnsiTheme="minorHAnsi" w:cstheme="minorHAnsi"/>
          <w:b/>
          <w:color w:val="auto"/>
          <w:u w:color="365F91"/>
          <w:lang w:val="it-IT"/>
        </w:rPr>
        <w:t>ncia:</w:t>
      </w:r>
    </w:p>
    <w:p w14:paraId="5D6584A8" w14:textId="3B16261C" w:rsidR="00A15A78" w:rsidRPr="00371FD7" w:rsidRDefault="00F70CB3" w:rsidP="0050134B">
      <w:pPr>
        <w:pStyle w:val="Body"/>
        <w:spacing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rPr>
        <w:t>Títol:</w:t>
      </w:r>
      <w:r w:rsidR="0091231D">
        <w:rPr>
          <w:rStyle w:val="encabezados"/>
          <w:rFonts w:asciiTheme="minorHAnsi" w:hAnsiTheme="minorHAnsi" w:cstheme="minorHAnsi"/>
          <w:b/>
          <w:bCs/>
        </w:rPr>
        <w:t xml:space="preserve">  </w:t>
      </w:r>
      <w:r w:rsidRPr="00371FD7">
        <w:rPr>
          <w:rFonts w:asciiTheme="minorHAnsi" w:hAnsiTheme="minorHAnsi" w:cstheme="minorHAnsi"/>
          <w:lang w:val="es-ES_tradnl"/>
        </w:rPr>
        <w:t>Escola de la m</w:t>
      </w:r>
      <w:r w:rsidRPr="00371FD7">
        <w:rPr>
          <w:rFonts w:asciiTheme="minorHAnsi" w:hAnsiTheme="minorHAnsi" w:cstheme="minorHAnsi"/>
        </w:rPr>
        <w:t>ú</w:t>
      </w:r>
      <w:r w:rsidRPr="00371FD7">
        <w:rPr>
          <w:rFonts w:asciiTheme="minorHAnsi" w:hAnsiTheme="minorHAnsi" w:cstheme="minorHAnsi"/>
          <w:lang w:val="it-IT"/>
        </w:rPr>
        <w:t>sica turca i suf</w:t>
      </w:r>
      <w:r w:rsidRPr="00371FD7">
        <w:rPr>
          <w:rFonts w:asciiTheme="minorHAnsi" w:hAnsiTheme="minorHAnsi" w:cstheme="minorHAnsi"/>
        </w:rPr>
        <w:t xml:space="preserve">í: </w:t>
      </w:r>
      <w:r w:rsidRPr="00371FD7">
        <w:rPr>
          <w:rFonts w:asciiTheme="minorHAnsi" w:hAnsiTheme="minorHAnsi" w:cstheme="minorHAnsi"/>
          <w:lang w:val="es-ES"/>
        </w:rPr>
        <w:t>“Totes les can</w:t>
      </w:r>
      <w:r w:rsidRPr="00371FD7">
        <w:rPr>
          <w:rFonts w:asciiTheme="minorHAnsi" w:hAnsiTheme="minorHAnsi" w:cstheme="minorHAnsi"/>
          <w:lang w:val="pt-PT"/>
        </w:rPr>
        <w:t>ç</w:t>
      </w:r>
      <w:r w:rsidRPr="00371FD7">
        <w:rPr>
          <w:rFonts w:asciiTheme="minorHAnsi" w:hAnsiTheme="minorHAnsi" w:cstheme="minorHAnsi"/>
          <w:lang w:val="it-IT"/>
        </w:rPr>
        <w:t>ons del repertori de l</w:t>
      </w:r>
      <w:r w:rsidRPr="00371FD7">
        <w:rPr>
          <w:rFonts w:asciiTheme="minorHAnsi" w:hAnsiTheme="minorHAnsi" w:cstheme="minorHAnsi"/>
        </w:rPr>
        <w:t>’</w:t>
      </w:r>
      <w:r w:rsidRPr="00371FD7">
        <w:rPr>
          <w:rFonts w:asciiTheme="minorHAnsi" w:hAnsiTheme="minorHAnsi" w:cstheme="minorHAnsi"/>
          <w:lang w:val="es-ES_tradnl"/>
        </w:rPr>
        <w:t xml:space="preserve">Escola tenen una dimensió </w:t>
      </w:r>
      <w:r w:rsidRPr="00371FD7">
        <w:rPr>
          <w:rFonts w:asciiTheme="minorHAnsi" w:hAnsiTheme="minorHAnsi" w:cstheme="minorHAnsi"/>
        </w:rPr>
        <w:t>terap</w:t>
      </w:r>
      <w:r w:rsidRPr="00371FD7">
        <w:rPr>
          <w:rFonts w:asciiTheme="minorHAnsi" w:hAnsiTheme="minorHAnsi" w:cstheme="minorHAnsi"/>
          <w:lang w:val="es-ES"/>
        </w:rPr>
        <w:t>è</w:t>
      </w:r>
      <w:r w:rsidRPr="00371FD7">
        <w:rPr>
          <w:rFonts w:asciiTheme="minorHAnsi" w:hAnsiTheme="minorHAnsi" w:cstheme="minorHAnsi"/>
          <w:lang w:val="it-IT"/>
        </w:rPr>
        <w:t>utica i espiritual</w:t>
      </w:r>
      <w:r w:rsidRPr="00371FD7">
        <w:rPr>
          <w:rFonts w:asciiTheme="minorHAnsi" w:hAnsiTheme="minorHAnsi" w:cstheme="minorHAnsi"/>
        </w:rPr>
        <w:t>”</w:t>
      </w:r>
    </w:p>
    <w:p w14:paraId="1A9EFA6C" w14:textId="77777777" w:rsidR="00A15A78" w:rsidRPr="00371FD7" w:rsidRDefault="00F70CB3" w:rsidP="0050134B">
      <w:pPr>
        <w:pStyle w:val="Body"/>
        <w:spacing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rPr>
        <w:br/>
      </w:r>
      <w:r w:rsidR="00D72200" w:rsidRPr="00371FD7">
        <w:rPr>
          <w:rStyle w:val="encabezados"/>
          <w:rFonts w:asciiTheme="minorHAnsi" w:hAnsiTheme="minorHAnsi" w:cstheme="minorHAnsi"/>
          <w:b/>
          <w:bCs/>
        </w:rPr>
        <w:t xml:space="preserve">          </w:t>
      </w:r>
      <w:r w:rsidRPr="00371FD7">
        <w:rPr>
          <w:rStyle w:val="encabezados"/>
          <w:rFonts w:asciiTheme="minorHAnsi" w:hAnsiTheme="minorHAnsi" w:cstheme="minorHAnsi"/>
          <w:b/>
          <w:bCs/>
          <w:lang w:val="es-ES_tradnl"/>
        </w:rPr>
        <w:t>Resum:</w:t>
      </w:r>
    </w:p>
    <w:p w14:paraId="5FF9CF75" w14:textId="77777777" w:rsidR="00A15A78" w:rsidRPr="00371FD7" w:rsidRDefault="00F70CB3" w:rsidP="0050134B">
      <w:pPr>
        <w:pStyle w:val="NormalWeb"/>
        <w:spacing w:before="0" w:after="0"/>
        <w:jc w:val="both"/>
        <w:rPr>
          <w:rStyle w:val="encabezados"/>
          <w:rFonts w:asciiTheme="minorHAnsi" w:eastAsia="Calibri" w:hAnsiTheme="minorHAnsi" w:cstheme="minorHAnsi"/>
          <w:sz w:val="22"/>
          <w:szCs w:val="22"/>
          <w:lang w:val="es-ES"/>
        </w:rPr>
      </w:pPr>
      <w:r w:rsidRPr="00371FD7">
        <w:rPr>
          <w:rStyle w:val="encabezados"/>
          <w:rFonts w:asciiTheme="minorHAnsi" w:eastAsia="Calibri" w:hAnsiTheme="minorHAnsi" w:cstheme="minorHAnsi"/>
          <w:sz w:val="22"/>
          <w:szCs w:val="22"/>
          <w:lang w:val="pt-PT"/>
        </w:rPr>
        <w:t>Es diu que la m</w:t>
      </w:r>
      <w:r w:rsidRPr="00371FD7">
        <w:rPr>
          <w:rStyle w:val="encabezados"/>
          <w:rFonts w:asciiTheme="minorHAnsi" w:eastAsia="Calibri" w:hAnsiTheme="minorHAnsi" w:cstheme="minorHAnsi"/>
          <w:sz w:val="22"/>
          <w:szCs w:val="22"/>
          <w:lang w:val="es-ES"/>
        </w:rPr>
        <w:t>ú</w:t>
      </w:r>
      <w:r w:rsidRPr="00371FD7">
        <w:rPr>
          <w:rStyle w:val="encabezados"/>
          <w:rFonts w:asciiTheme="minorHAnsi" w:eastAsia="Calibri" w:hAnsiTheme="minorHAnsi" w:cstheme="minorHAnsi"/>
          <w:sz w:val="22"/>
          <w:szCs w:val="22"/>
          <w:lang w:val="it-IT"/>
        </w:rPr>
        <w:t xml:space="preserve">sica </w:t>
      </w:r>
      <w:r w:rsidRPr="00371FD7">
        <w:rPr>
          <w:rStyle w:val="encabezados"/>
          <w:rFonts w:asciiTheme="minorHAnsi" w:eastAsia="Calibri" w:hAnsiTheme="minorHAnsi" w:cstheme="minorHAnsi"/>
          <w:sz w:val="22"/>
          <w:szCs w:val="22"/>
          <w:lang w:val="es-ES"/>
        </w:rPr>
        <w:t>é</w:t>
      </w:r>
      <w:r w:rsidRPr="00371FD7">
        <w:rPr>
          <w:rStyle w:val="encabezados"/>
          <w:rFonts w:asciiTheme="minorHAnsi" w:eastAsia="Calibri" w:hAnsiTheme="minorHAnsi" w:cstheme="minorHAnsi"/>
          <w:sz w:val="22"/>
          <w:szCs w:val="22"/>
          <w:lang w:val="es-ES_tradnl"/>
        </w:rPr>
        <w:t>s el llenguatge m</w:t>
      </w:r>
      <w:r w:rsidRPr="00371FD7">
        <w:rPr>
          <w:rStyle w:val="encabezados"/>
          <w:rFonts w:asciiTheme="minorHAnsi" w:eastAsia="Calibri" w:hAnsiTheme="minorHAnsi" w:cstheme="minorHAnsi"/>
          <w:sz w:val="22"/>
          <w:szCs w:val="22"/>
          <w:lang w:val="es-ES"/>
        </w:rPr>
        <w:t>é</w:t>
      </w:r>
      <w:r w:rsidRPr="00371FD7">
        <w:rPr>
          <w:rStyle w:val="encabezados"/>
          <w:rFonts w:asciiTheme="minorHAnsi" w:eastAsia="Calibri" w:hAnsiTheme="minorHAnsi" w:cstheme="minorHAnsi"/>
          <w:sz w:val="22"/>
          <w:szCs w:val="22"/>
          <w:lang w:val="es-ES_tradnl"/>
        </w:rPr>
        <w:t>s antic, anterior incl</w:t>
      </w:r>
      <w:r w:rsidRPr="00371FD7">
        <w:rPr>
          <w:rStyle w:val="encabezados"/>
          <w:rFonts w:asciiTheme="minorHAnsi" w:eastAsia="Calibri" w:hAnsiTheme="minorHAnsi" w:cstheme="minorHAnsi"/>
          <w:sz w:val="22"/>
          <w:szCs w:val="22"/>
          <w:lang w:val="es-ES"/>
        </w:rPr>
        <w:t>ú</w:t>
      </w:r>
      <w:r w:rsidRPr="00371FD7">
        <w:rPr>
          <w:rStyle w:val="encabezados"/>
          <w:rFonts w:asciiTheme="minorHAnsi" w:eastAsia="Calibri" w:hAnsiTheme="minorHAnsi" w:cstheme="minorHAnsi"/>
          <w:sz w:val="22"/>
          <w:szCs w:val="22"/>
          <w:lang w:val="es-ES_tradnl"/>
        </w:rPr>
        <w:t xml:space="preserve">s al llenguatge verbal i conceptual. I </w:t>
      </w:r>
      <w:r w:rsidRPr="00371FD7">
        <w:rPr>
          <w:rStyle w:val="encabezados"/>
          <w:rFonts w:asciiTheme="minorHAnsi" w:eastAsia="Calibri" w:hAnsiTheme="minorHAnsi" w:cstheme="minorHAnsi"/>
          <w:sz w:val="22"/>
          <w:szCs w:val="22"/>
          <w:lang w:val="es-ES"/>
        </w:rPr>
        <w:t>é</w:t>
      </w:r>
      <w:r w:rsidRPr="00371FD7">
        <w:rPr>
          <w:rStyle w:val="encabezados"/>
          <w:rFonts w:asciiTheme="minorHAnsi" w:eastAsia="Calibri" w:hAnsiTheme="minorHAnsi" w:cstheme="minorHAnsi"/>
          <w:sz w:val="22"/>
          <w:szCs w:val="22"/>
          <w:lang w:val="es-ES_tradnl"/>
        </w:rPr>
        <w:t>s que la m</w:t>
      </w:r>
      <w:r w:rsidRPr="00371FD7">
        <w:rPr>
          <w:rStyle w:val="encabezados"/>
          <w:rFonts w:asciiTheme="minorHAnsi" w:eastAsia="Calibri" w:hAnsiTheme="minorHAnsi" w:cstheme="minorHAnsi"/>
          <w:sz w:val="22"/>
          <w:szCs w:val="22"/>
          <w:lang w:val="es-ES"/>
        </w:rPr>
        <w:t>ú</w:t>
      </w:r>
      <w:r w:rsidRPr="00371FD7">
        <w:rPr>
          <w:rStyle w:val="encabezados"/>
          <w:rFonts w:asciiTheme="minorHAnsi" w:eastAsia="Calibri" w:hAnsiTheme="minorHAnsi" w:cstheme="minorHAnsi"/>
          <w:sz w:val="22"/>
          <w:szCs w:val="22"/>
          <w:lang w:val="it-IT"/>
        </w:rPr>
        <w:t xml:space="preserve">sica </w:t>
      </w:r>
      <w:r w:rsidRPr="00371FD7">
        <w:rPr>
          <w:rStyle w:val="encabezados"/>
          <w:rFonts w:asciiTheme="minorHAnsi" w:eastAsia="Calibri" w:hAnsiTheme="minorHAnsi" w:cstheme="minorHAnsi"/>
          <w:sz w:val="22"/>
          <w:szCs w:val="22"/>
          <w:lang w:val="es-ES"/>
        </w:rPr>
        <w:t>é</w:t>
      </w:r>
      <w:r w:rsidRPr="00371FD7">
        <w:rPr>
          <w:rStyle w:val="encabezados"/>
          <w:rFonts w:asciiTheme="minorHAnsi" w:eastAsia="Calibri" w:hAnsiTheme="minorHAnsi" w:cstheme="minorHAnsi"/>
          <w:sz w:val="22"/>
          <w:szCs w:val="22"/>
          <w:lang w:val="es-ES_tradnl"/>
        </w:rPr>
        <w:t>s el llenguatge de l</w:t>
      </w:r>
      <w:r w:rsidRPr="00371FD7">
        <w:rPr>
          <w:rStyle w:val="encabezados"/>
          <w:rFonts w:asciiTheme="minorHAnsi" w:eastAsia="Calibri" w:hAnsiTheme="minorHAnsi" w:cstheme="minorHAnsi"/>
          <w:sz w:val="22"/>
          <w:szCs w:val="22"/>
          <w:lang w:val="es-ES"/>
        </w:rPr>
        <w:t>’ànima. Aprendre mú</w:t>
      </w:r>
      <w:r w:rsidRPr="00371FD7">
        <w:rPr>
          <w:rStyle w:val="encabezados"/>
          <w:rFonts w:asciiTheme="minorHAnsi" w:eastAsia="Calibri" w:hAnsiTheme="minorHAnsi" w:cstheme="minorHAnsi"/>
          <w:sz w:val="22"/>
          <w:szCs w:val="22"/>
          <w:lang w:val="it-IT"/>
        </w:rPr>
        <w:t xml:space="preserve">sica </w:t>
      </w:r>
      <w:r w:rsidRPr="00371FD7">
        <w:rPr>
          <w:rStyle w:val="encabezados"/>
          <w:rFonts w:asciiTheme="minorHAnsi" w:eastAsia="Calibri" w:hAnsiTheme="minorHAnsi" w:cstheme="minorHAnsi"/>
          <w:sz w:val="22"/>
          <w:szCs w:val="22"/>
          <w:lang w:val="es-ES"/>
        </w:rPr>
        <w:t>és per tant sin</w:t>
      </w:r>
      <w:r w:rsidRPr="00371FD7">
        <w:rPr>
          <w:rStyle w:val="encabezados"/>
          <w:rFonts w:asciiTheme="minorHAnsi" w:eastAsia="Calibri" w:hAnsiTheme="minorHAnsi" w:cstheme="minorHAnsi"/>
          <w:sz w:val="22"/>
          <w:szCs w:val="22"/>
          <w:lang w:val="it-IT"/>
        </w:rPr>
        <w:t>ò</w:t>
      </w:r>
      <w:r w:rsidRPr="00371FD7">
        <w:rPr>
          <w:rStyle w:val="encabezados"/>
          <w:rFonts w:asciiTheme="minorHAnsi" w:eastAsia="Calibri" w:hAnsiTheme="minorHAnsi" w:cstheme="minorHAnsi"/>
          <w:sz w:val="22"/>
          <w:szCs w:val="22"/>
          <w:lang w:val="es-ES"/>
        </w:rPr>
        <w:t>nim d’aprendre els secrets i la ciè</w:t>
      </w:r>
      <w:r w:rsidRPr="00371FD7">
        <w:rPr>
          <w:rStyle w:val="encabezados"/>
          <w:rFonts w:asciiTheme="minorHAnsi" w:eastAsia="Calibri" w:hAnsiTheme="minorHAnsi" w:cstheme="minorHAnsi"/>
          <w:sz w:val="22"/>
          <w:szCs w:val="22"/>
          <w:lang w:val="es-ES_tradnl"/>
        </w:rPr>
        <w:t>ncia de l</w:t>
      </w:r>
      <w:r w:rsidRPr="00371FD7">
        <w:rPr>
          <w:rStyle w:val="encabezados"/>
          <w:rFonts w:asciiTheme="minorHAnsi" w:eastAsia="Calibri" w:hAnsiTheme="minorHAnsi" w:cstheme="minorHAnsi"/>
          <w:sz w:val="22"/>
          <w:szCs w:val="22"/>
          <w:lang w:val="es-ES"/>
        </w:rPr>
        <w:t>’à</w:t>
      </w:r>
      <w:r w:rsidRPr="00371FD7">
        <w:rPr>
          <w:rStyle w:val="encabezados"/>
          <w:rFonts w:asciiTheme="minorHAnsi" w:eastAsia="Calibri" w:hAnsiTheme="minorHAnsi" w:cstheme="minorHAnsi"/>
          <w:sz w:val="22"/>
          <w:szCs w:val="22"/>
          <w:lang w:val="it-IT"/>
        </w:rPr>
        <w:t>nima. Quan nosaltres parlem de m</w:t>
      </w:r>
      <w:r w:rsidRPr="00371FD7">
        <w:rPr>
          <w:rStyle w:val="encabezados"/>
          <w:rFonts w:asciiTheme="minorHAnsi" w:eastAsia="Calibri" w:hAnsiTheme="minorHAnsi" w:cstheme="minorHAnsi"/>
          <w:sz w:val="22"/>
          <w:szCs w:val="22"/>
          <w:lang w:val="es-ES"/>
        </w:rPr>
        <w:t>ú</w:t>
      </w:r>
      <w:r w:rsidRPr="00371FD7">
        <w:rPr>
          <w:rStyle w:val="encabezados"/>
          <w:rFonts w:asciiTheme="minorHAnsi" w:eastAsia="Calibri" w:hAnsiTheme="minorHAnsi" w:cstheme="minorHAnsi"/>
          <w:sz w:val="22"/>
          <w:szCs w:val="22"/>
          <w:lang w:val="pt-PT"/>
        </w:rPr>
        <w:t>sica ens referim sempre a un tipus de m</w:t>
      </w:r>
      <w:r w:rsidRPr="00371FD7">
        <w:rPr>
          <w:rStyle w:val="encabezados"/>
          <w:rFonts w:asciiTheme="minorHAnsi" w:eastAsia="Calibri" w:hAnsiTheme="minorHAnsi" w:cstheme="minorHAnsi"/>
          <w:sz w:val="22"/>
          <w:szCs w:val="22"/>
          <w:lang w:val="es-ES"/>
        </w:rPr>
        <w:t>ú</w:t>
      </w:r>
      <w:r w:rsidRPr="00371FD7">
        <w:rPr>
          <w:rStyle w:val="encabezados"/>
          <w:rFonts w:asciiTheme="minorHAnsi" w:eastAsia="Calibri" w:hAnsiTheme="minorHAnsi" w:cstheme="minorHAnsi"/>
          <w:sz w:val="22"/>
          <w:szCs w:val="22"/>
          <w:lang w:val="es-ES_tradnl"/>
        </w:rPr>
        <w:t>sica que t</w:t>
      </w:r>
      <w:r w:rsidRPr="00371FD7">
        <w:rPr>
          <w:rStyle w:val="encabezados"/>
          <w:rFonts w:asciiTheme="minorHAnsi" w:eastAsia="Calibri" w:hAnsiTheme="minorHAnsi" w:cstheme="minorHAnsi"/>
          <w:sz w:val="22"/>
          <w:szCs w:val="22"/>
          <w:lang w:val="es-ES"/>
        </w:rPr>
        <w:t>é a veure amb aquest origen. Totes les can</w:t>
      </w:r>
      <w:r w:rsidRPr="00371FD7">
        <w:rPr>
          <w:rStyle w:val="encabezados"/>
          <w:rFonts w:asciiTheme="minorHAnsi" w:eastAsia="Calibri" w:hAnsiTheme="minorHAnsi" w:cstheme="minorHAnsi"/>
          <w:sz w:val="22"/>
          <w:szCs w:val="22"/>
          <w:lang w:val="pt-PT"/>
        </w:rPr>
        <w:t>ç</w:t>
      </w:r>
      <w:r w:rsidRPr="00371FD7">
        <w:rPr>
          <w:rStyle w:val="encabezados"/>
          <w:rFonts w:asciiTheme="minorHAnsi" w:eastAsia="Calibri" w:hAnsiTheme="minorHAnsi" w:cstheme="minorHAnsi"/>
          <w:sz w:val="22"/>
          <w:szCs w:val="22"/>
          <w:lang w:val="it-IT"/>
        </w:rPr>
        <w:t>ons del repertori de l</w:t>
      </w:r>
      <w:r w:rsidRPr="00371FD7">
        <w:rPr>
          <w:rStyle w:val="encabezados"/>
          <w:rFonts w:asciiTheme="minorHAnsi" w:eastAsia="Calibri" w:hAnsiTheme="minorHAnsi" w:cstheme="minorHAnsi"/>
          <w:sz w:val="22"/>
          <w:szCs w:val="22"/>
          <w:lang w:val="es-ES"/>
        </w:rPr>
        <w:t>’</w:t>
      </w:r>
      <w:r w:rsidRPr="00371FD7">
        <w:rPr>
          <w:rStyle w:val="encabezados"/>
          <w:rFonts w:asciiTheme="minorHAnsi" w:eastAsia="Calibri" w:hAnsiTheme="minorHAnsi" w:cstheme="minorHAnsi"/>
          <w:sz w:val="22"/>
          <w:szCs w:val="22"/>
          <w:lang w:val="es-ES_tradnl"/>
        </w:rPr>
        <w:t xml:space="preserve">Escola tenen una dimensió </w:t>
      </w:r>
      <w:r w:rsidRPr="00371FD7">
        <w:rPr>
          <w:rStyle w:val="encabezados"/>
          <w:rFonts w:asciiTheme="minorHAnsi" w:eastAsia="Calibri" w:hAnsiTheme="minorHAnsi" w:cstheme="minorHAnsi"/>
          <w:sz w:val="22"/>
          <w:szCs w:val="22"/>
          <w:lang w:val="es-ES"/>
        </w:rPr>
        <w:t>terapè</w:t>
      </w:r>
      <w:r w:rsidRPr="00371FD7">
        <w:rPr>
          <w:rStyle w:val="encabezados"/>
          <w:rFonts w:asciiTheme="minorHAnsi" w:eastAsia="Calibri" w:hAnsiTheme="minorHAnsi" w:cstheme="minorHAnsi"/>
          <w:sz w:val="22"/>
          <w:szCs w:val="22"/>
          <w:lang w:val="it-IT"/>
        </w:rPr>
        <w:t xml:space="preserve">utica i espiritual perquè </w:t>
      </w:r>
      <w:r w:rsidRPr="00371FD7">
        <w:rPr>
          <w:rStyle w:val="encabezados"/>
          <w:rFonts w:asciiTheme="minorHAnsi" w:eastAsia="Calibri" w:hAnsiTheme="minorHAnsi" w:cstheme="minorHAnsi"/>
          <w:sz w:val="22"/>
          <w:szCs w:val="22"/>
          <w:lang w:val="es-ES"/>
        </w:rPr>
        <w:t>foren composades per savis mú</w:t>
      </w:r>
      <w:r w:rsidRPr="00371FD7">
        <w:rPr>
          <w:rStyle w:val="encabezados"/>
          <w:rFonts w:asciiTheme="minorHAnsi" w:eastAsia="Calibri" w:hAnsiTheme="minorHAnsi" w:cstheme="minorHAnsi"/>
          <w:sz w:val="22"/>
          <w:szCs w:val="22"/>
          <w:lang w:val="es-ES_tradnl"/>
        </w:rPr>
        <w:t>sics que vivien i entenien la m</w:t>
      </w:r>
      <w:r w:rsidRPr="00371FD7">
        <w:rPr>
          <w:rStyle w:val="encabezados"/>
          <w:rFonts w:asciiTheme="minorHAnsi" w:eastAsia="Calibri" w:hAnsiTheme="minorHAnsi" w:cstheme="minorHAnsi"/>
          <w:sz w:val="22"/>
          <w:szCs w:val="22"/>
          <w:lang w:val="es-ES"/>
        </w:rPr>
        <w:t>ú</w:t>
      </w:r>
      <w:r w:rsidRPr="00371FD7">
        <w:rPr>
          <w:rStyle w:val="encabezados"/>
          <w:rFonts w:asciiTheme="minorHAnsi" w:eastAsia="Calibri" w:hAnsiTheme="minorHAnsi" w:cstheme="minorHAnsi"/>
          <w:sz w:val="22"/>
          <w:szCs w:val="22"/>
          <w:lang w:val="es-ES_tradnl"/>
        </w:rPr>
        <w:t>sica desde el cor.Per aix</w:t>
      </w:r>
      <w:r w:rsidRPr="00371FD7">
        <w:rPr>
          <w:rStyle w:val="encabezados"/>
          <w:rFonts w:asciiTheme="minorHAnsi" w:eastAsia="Calibri" w:hAnsiTheme="minorHAnsi" w:cstheme="minorHAnsi"/>
          <w:sz w:val="22"/>
          <w:szCs w:val="22"/>
          <w:lang w:val="it-IT"/>
        </w:rPr>
        <w:t xml:space="preserve">ò </w:t>
      </w:r>
      <w:r w:rsidRPr="00371FD7">
        <w:rPr>
          <w:rStyle w:val="encabezados"/>
          <w:rFonts w:asciiTheme="minorHAnsi" w:eastAsia="Calibri" w:hAnsiTheme="minorHAnsi" w:cstheme="minorHAnsi"/>
          <w:sz w:val="22"/>
          <w:szCs w:val="22"/>
          <w:lang w:val="pt-PT"/>
        </w:rPr>
        <w:t>diem que l</w:t>
      </w:r>
      <w:r w:rsidRPr="00371FD7">
        <w:rPr>
          <w:rStyle w:val="encabezados"/>
          <w:rFonts w:asciiTheme="minorHAnsi" w:eastAsia="Calibri" w:hAnsiTheme="minorHAnsi" w:cstheme="minorHAnsi"/>
          <w:sz w:val="22"/>
          <w:szCs w:val="22"/>
          <w:lang w:val="es-ES"/>
        </w:rPr>
        <w:t>’</w:t>
      </w:r>
      <w:r w:rsidRPr="00371FD7">
        <w:rPr>
          <w:rStyle w:val="encabezados"/>
          <w:rFonts w:asciiTheme="minorHAnsi" w:eastAsia="Calibri" w:hAnsiTheme="minorHAnsi" w:cstheme="minorHAnsi"/>
          <w:sz w:val="22"/>
          <w:szCs w:val="22"/>
          <w:lang w:val="pt-PT"/>
        </w:rPr>
        <w:t>Escola uneix m</w:t>
      </w:r>
      <w:r w:rsidRPr="00371FD7">
        <w:rPr>
          <w:rStyle w:val="encabezados"/>
          <w:rFonts w:asciiTheme="minorHAnsi" w:eastAsia="Calibri" w:hAnsiTheme="minorHAnsi" w:cstheme="minorHAnsi"/>
          <w:sz w:val="22"/>
          <w:szCs w:val="22"/>
          <w:lang w:val="es-ES"/>
        </w:rPr>
        <w:t>ú</w:t>
      </w:r>
      <w:r w:rsidRPr="00371FD7">
        <w:rPr>
          <w:rStyle w:val="encabezados"/>
          <w:rFonts w:asciiTheme="minorHAnsi" w:eastAsia="Calibri" w:hAnsiTheme="minorHAnsi" w:cstheme="minorHAnsi"/>
          <w:sz w:val="22"/>
          <w:szCs w:val="22"/>
          <w:lang w:val="it-IT"/>
        </w:rPr>
        <w:t>sica d</w:t>
      </w:r>
      <w:r w:rsidRPr="00371FD7">
        <w:rPr>
          <w:rStyle w:val="encabezados"/>
          <w:rFonts w:asciiTheme="minorHAnsi" w:eastAsia="Calibri" w:hAnsiTheme="minorHAnsi" w:cstheme="minorHAnsi"/>
          <w:sz w:val="22"/>
          <w:szCs w:val="22"/>
          <w:lang w:val="es-ES"/>
        </w:rPr>
        <w:t>’</w:t>
      </w:r>
      <w:r w:rsidRPr="00371FD7">
        <w:rPr>
          <w:rStyle w:val="encabezados"/>
          <w:rFonts w:asciiTheme="minorHAnsi" w:eastAsia="Calibri" w:hAnsiTheme="minorHAnsi" w:cstheme="minorHAnsi"/>
          <w:sz w:val="22"/>
          <w:szCs w:val="22"/>
          <w:lang w:val="it-IT"/>
        </w:rPr>
        <w:t>arrel turca i espiritualitat suf</w:t>
      </w:r>
      <w:r w:rsidRPr="00371FD7">
        <w:rPr>
          <w:rStyle w:val="encabezados"/>
          <w:rFonts w:asciiTheme="minorHAnsi" w:eastAsia="Calibri" w:hAnsiTheme="minorHAnsi" w:cstheme="minorHAnsi"/>
          <w:sz w:val="22"/>
          <w:szCs w:val="22"/>
          <w:lang w:val="es-ES"/>
        </w:rPr>
        <w:t>í. Apart de la prà</w:t>
      </w:r>
      <w:r w:rsidRPr="00371FD7">
        <w:rPr>
          <w:rStyle w:val="encabezados"/>
          <w:rFonts w:asciiTheme="minorHAnsi" w:eastAsia="Calibri" w:hAnsiTheme="minorHAnsi" w:cstheme="minorHAnsi"/>
          <w:sz w:val="22"/>
          <w:szCs w:val="22"/>
          <w:lang w:val="es-ES_tradnl"/>
        </w:rPr>
        <w:t xml:space="preserve">ctica musical, la formació </w:t>
      </w:r>
      <w:r w:rsidRPr="00371FD7">
        <w:rPr>
          <w:rStyle w:val="encabezados"/>
          <w:rFonts w:asciiTheme="minorHAnsi" w:eastAsia="Calibri" w:hAnsiTheme="minorHAnsi" w:cstheme="minorHAnsi"/>
          <w:sz w:val="22"/>
          <w:szCs w:val="22"/>
          <w:lang w:val="pt-PT"/>
        </w:rPr>
        <w:t>inclou tamb</w:t>
      </w:r>
      <w:r w:rsidRPr="00371FD7">
        <w:rPr>
          <w:rStyle w:val="encabezados"/>
          <w:rFonts w:asciiTheme="minorHAnsi" w:eastAsia="Calibri" w:hAnsiTheme="minorHAnsi" w:cstheme="minorHAnsi"/>
          <w:sz w:val="22"/>
          <w:szCs w:val="22"/>
          <w:lang w:val="es-ES"/>
        </w:rPr>
        <w:t xml:space="preserve">é </w:t>
      </w:r>
      <w:r w:rsidRPr="00371FD7">
        <w:rPr>
          <w:rStyle w:val="encabezados"/>
          <w:rFonts w:asciiTheme="minorHAnsi" w:eastAsia="Calibri" w:hAnsiTheme="minorHAnsi" w:cstheme="minorHAnsi"/>
          <w:sz w:val="22"/>
          <w:szCs w:val="22"/>
          <w:lang w:val="es-ES_tradnl"/>
        </w:rPr>
        <w:t>teoria de la musicoter</w:t>
      </w:r>
      <w:r w:rsidRPr="00371FD7">
        <w:rPr>
          <w:rStyle w:val="encabezados"/>
          <w:rFonts w:asciiTheme="minorHAnsi" w:eastAsia="Calibri" w:hAnsiTheme="minorHAnsi" w:cstheme="minorHAnsi"/>
          <w:sz w:val="22"/>
          <w:szCs w:val="22"/>
          <w:lang w:val="es-ES"/>
        </w:rPr>
        <w:t>àpia oriental i una aproximaci</w:t>
      </w:r>
      <w:r w:rsidRPr="00371FD7">
        <w:rPr>
          <w:rStyle w:val="encabezados"/>
          <w:rFonts w:asciiTheme="minorHAnsi" w:eastAsia="Calibri" w:hAnsiTheme="minorHAnsi" w:cstheme="minorHAnsi"/>
          <w:sz w:val="22"/>
          <w:szCs w:val="22"/>
          <w:lang w:val="es-ES_tradnl"/>
        </w:rPr>
        <w:t xml:space="preserve">ó </w:t>
      </w:r>
      <w:r w:rsidRPr="00371FD7">
        <w:rPr>
          <w:rStyle w:val="encabezados"/>
          <w:rFonts w:asciiTheme="minorHAnsi" w:eastAsia="Calibri" w:hAnsiTheme="minorHAnsi" w:cstheme="minorHAnsi"/>
          <w:sz w:val="22"/>
          <w:szCs w:val="22"/>
          <w:lang w:val="it-IT"/>
        </w:rPr>
        <w:t>a la filosofia i la meditaci</w:t>
      </w:r>
      <w:r w:rsidRPr="00371FD7">
        <w:rPr>
          <w:rStyle w:val="encabezados"/>
          <w:rFonts w:asciiTheme="minorHAnsi" w:eastAsia="Calibri" w:hAnsiTheme="minorHAnsi" w:cstheme="minorHAnsi"/>
          <w:sz w:val="22"/>
          <w:szCs w:val="22"/>
          <w:lang w:val="es-ES_tradnl"/>
        </w:rPr>
        <w:t xml:space="preserve">ó </w:t>
      </w:r>
      <w:r w:rsidRPr="00371FD7">
        <w:rPr>
          <w:rStyle w:val="encabezados"/>
          <w:rFonts w:asciiTheme="minorHAnsi" w:eastAsia="Calibri" w:hAnsiTheme="minorHAnsi" w:cstheme="minorHAnsi"/>
          <w:sz w:val="22"/>
          <w:szCs w:val="22"/>
          <w:lang w:val="es-ES"/>
        </w:rPr>
        <w:t>sufí</w:t>
      </w:r>
      <w:r w:rsidRPr="00371FD7">
        <w:rPr>
          <w:rStyle w:val="encabezados"/>
          <w:rFonts w:asciiTheme="minorHAnsi" w:eastAsia="Calibri" w:hAnsiTheme="minorHAnsi" w:cstheme="minorHAnsi"/>
          <w:sz w:val="22"/>
          <w:szCs w:val="22"/>
          <w:lang w:val="es-ES_tradnl"/>
        </w:rPr>
        <w:t>s. El repertori musical inclou can</w:t>
      </w:r>
      <w:r w:rsidRPr="00371FD7">
        <w:rPr>
          <w:rStyle w:val="encabezados"/>
          <w:rFonts w:asciiTheme="minorHAnsi" w:eastAsia="Calibri" w:hAnsiTheme="minorHAnsi" w:cstheme="minorHAnsi"/>
          <w:sz w:val="22"/>
          <w:szCs w:val="22"/>
          <w:lang w:val="pt-PT"/>
        </w:rPr>
        <w:t>ç</w:t>
      </w:r>
      <w:r w:rsidRPr="00371FD7">
        <w:rPr>
          <w:rStyle w:val="encabezados"/>
          <w:rFonts w:asciiTheme="minorHAnsi" w:eastAsia="Calibri" w:hAnsiTheme="minorHAnsi" w:cstheme="minorHAnsi"/>
          <w:sz w:val="22"/>
          <w:szCs w:val="22"/>
          <w:lang w:val="es-ES"/>
        </w:rPr>
        <w:t>ons tradicionals d’À</w:t>
      </w:r>
      <w:r w:rsidRPr="00371FD7">
        <w:rPr>
          <w:rStyle w:val="encabezados"/>
          <w:rFonts w:asciiTheme="minorHAnsi" w:eastAsia="Calibri" w:hAnsiTheme="minorHAnsi" w:cstheme="minorHAnsi"/>
          <w:sz w:val="22"/>
          <w:szCs w:val="22"/>
          <w:lang w:val="es-ES_tradnl"/>
        </w:rPr>
        <w:t>sia central, peces de m</w:t>
      </w:r>
      <w:r w:rsidRPr="00371FD7">
        <w:rPr>
          <w:rStyle w:val="encabezados"/>
          <w:rFonts w:asciiTheme="minorHAnsi" w:eastAsia="Calibri" w:hAnsiTheme="minorHAnsi" w:cstheme="minorHAnsi"/>
          <w:sz w:val="22"/>
          <w:szCs w:val="22"/>
          <w:lang w:val="es-ES"/>
        </w:rPr>
        <w:t>ú</w:t>
      </w:r>
      <w:r w:rsidRPr="00371FD7">
        <w:rPr>
          <w:rStyle w:val="encabezados"/>
          <w:rFonts w:asciiTheme="minorHAnsi" w:eastAsia="Calibri" w:hAnsiTheme="minorHAnsi" w:cstheme="minorHAnsi"/>
          <w:sz w:val="22"/>
          <w:szCs w:val="22"/>
          <w:lang w:val="it-IT"/>
        </w:rPr>
        <w:t>sica cl</w:t>
      </w:r>
      <w:r w:rsidRPr="00371FD7">
        <w:rPr>
          <w:rStyle w:val="encabezados"/>
          <w:rFonts w:asciiTheme="minorHAnsi" w:eastAsia="Calibri" w:hAnsiTheme="minorHAnsi" w:cstheme="minorHAnsi"/>
          <w:sz w:val="22"/>
          <w:szCs w:val="22"/>
          <w:lang w:val="es-ES"/>
        </w:rPr>
        <w:t>à</w:t>
      </w:r>
      <w:r w:rsidRPr="00371FD7">
        <w:rPr>
          <w:rStyle w:val="encabezados"/>
          <w:rFonts w:asciiTheme="minorHAnsi" w:eastAsia="Calibri" w:hAnsiTheme="minorHAnsi" w:cstheme="minorHAnsi"/>
          <w:sz w:val="22"/>
          <w:szCs w:val="22"/>
          <w:lang w:val="it-IT"/>
        </w:rPr>
        <w:t>ssica turca del per</w:t>
      </w:r>
      <w:r w:rsidRPr="00371FD7">
        <w:rPr>
          <w:rStyle w:val="encabezados"/>
          <w:rFonts w:asciiTheme="minorHAnsi" w:eastAsia="Calibri" w:hAnsiTheme="minorHAnsi" w:cstheme="minorHAnsi"/>
          <w:sz w:val="22"/>
          <w:szCs w:val="22"/>
          <w:lang w:val="es-ES"/>
        </w:rPr>
        <w:t>íode otomà</w:t>
      </w:r>
      <w:r w:rsidRPr="00371FD7">
        <w:rPr>
          <w:rStyle w:val="encabezados"/>
          <w:rFonts w:asciiTheme="minorHAnsi" w:eastAsia="Calibri" w:hAnsiTheme="minorHAnsi" w:cstheme="minorHAnsi"/>
          <w:sz w:val="22"/>
          <w:szCs w:val="22"/>
          <w:lang w:val="es-ES_tradnl"/>
        </w:rPr>
        <w:t>, i peces de m</w:t>
      </w:r>
      <w:r w:rsidRPr="00371FD7">
        <w:rPr>
          <w:rStyle w:val="encabezados"/>
          <w:rFonts w:asciiTheme="minorHAnsi" w:eastAsia="Calibri" w:hAnsiTheme="minorHAnsi" w:cstheme="minorHAnsi"/>
          <w:sz w:val="22"/>
          <w:szCs w:val="22"/>
          <w:lang w:val="es-ES"/>
        </w:rPr>
        <w:t>ú</w:t>
      </w:r>
      <w:r w:rsidRPr="00371FD7">
        <w:rPr>
          <w:rStyle w:val="encabezados"/>
          <w:rFonts w:asciiTheme="minorHAnsi" w:eastAsia="Calibri" w:hAnsiTheme="minorHAnsi" w:cstheme="minorHAnsi"/>
          <w:sz w:val="22"/>
          <w:szCs w:val="22"/>
          <w:lang w:val="it-IT"/>
        </w:rPr>
        <w:t>sica suf</w:t>
      </w:r>
      <w:r w:rsidRPr="00371FD7">
        <w:rPr>
          <w:rStyle w:val="encabezados"/>
          <w:rFonts w:asciiTheme="minorHAnsi" w:eastAsia="Calibri" w:hAnsiTheme="minorHAnsi" w:cstheme="minorHAnsi"/>
          <w:sz w:val="22"/>
          <w:szCs w:val="22"/>
          <w:lang w:val="es-ES"/>
        </w:rPr>
        <w:t>í d’</w:t>
      </w:r>
      <w:r w:rsidRPr="00371FD7">
        <w:rPr>
          <w:rStyle w:val="encabezados"/>
          <w:rFonts w:asciiTheme="minorHAnsi" w:eastAsia="Calibri" w:hAnsiTheme="minorHAnsi" w:cstheme="minorHAnsi"/>
          <w:sz w:val="22"/>
          <w:szCs w:val="22"/>
          <w:lang w:val="it-IT"/>
        </w:rPr>
        <w:t>arrel turca.</w:t>
      </w:r>
    </w:p>
    <w:p w14:paraId="0D98ADA0" w14:textId="77777777" w:rsidR="00A15A78" w:rsidRDefault="00A15A78" w:rsidP="0050134B">
      <w:pPr>
        <w:pStyle w:val="NormalWeb"/>
        <w:spacing w:before="0" w:after="0"/>
        <w:jc w:val="both"/>
        <w:rPr>
          <w:rFonts w:asciiTheme="minorHAnsi" w:eastAsia="Calibri" w:hAnsiTheme="minorHAnsi" w:cstheme="minorHAnsi"/>
          <w:sz w:val="22"/>
          <w:szCs w:val="22"/>
          <w:lang w:val="es-ES"/>
        </w:rPr>
      </w:pPr>
    </w:p>
    <w:p w14:paraId="354978BD" w14:textId="77777777" w:rsidR="00B349EA" w:rsidRPr="0091231D" w:rsidRDefault="00B349EA" w:rsidP="0050134B">
      <w:pPr>
        <w:pStyle w:val="NormalWeb"/>
        <w:spacing w:before="0" w:after="0"/>
        <w:jc w:val="both"/>
        <w:rPr>
          <w:rFonts w:asciiTheme="minorHAnsi" w:eastAsia="Calibri" w:hAnsiTheme="minorHAnsi" w:cstheme="minorHAnsi"/>
          <w:sz w:val="12"/>
          <w:szCs w:val="12"/>
          <w:lang w:val="es-ES"/>
        </w:rPr>
      </w:pPr>
    </w:p>
    <w:p w14:paraId="5EA9CB8A" w14:textId="77777777" w:rsidR="00A15A78" w:rsidRDefault="00D72200" w:rsidP="0050134B">
      <w:pPr>
        <w:pStyle w:val="Body"/>
        <w:spacing w:line="240" w:lineRule="auto"/>
        <w:ind w:left="-57"/>
        <w:jc w:val="both"/>
        <w:rPr>
          <w:rStyle w:val="encabezados"/>
          <w:rFonts w:asciiTheme="minorHAnsi" w:hAnsiTheme="minorHAnsi" w:cstheme="minorHAnsi"/>
          <w:b/>
          <w:bCs/>
        </w:rPr>
      </w:pPr>
      <w:r w:rsidRPr="00371FD7">
        <w:rPr>
          <w:rStyle w:val="encabezados"/>
          <w:rFonts w:asciiTheme="minorHAnsi" w:hAnsiTheme="minorHAnsi" w:cstheme="minorHAnsi"/>
          <w:b/>
          <w:bCs/>
        </w:rPr>
        <w:t xml:space="preserve">         </w:t>
      </w:r>
      <w:hyperlink r:id="rId119" w:history="1">
        <w:r w:rsidR="00F70CB3" w:rsidRPr="00EB3F86">
          <w:rPr>
            <w:rStyle w:val="Hipervnculo"/>
            <w:rFonts w:asciiTheme="minorHAnsi" w:hAnsiTheme="minorHAnsi" w:cstheme="minorHAnsi"/>
            <w:b/>
            <w:bCs/>
          </w:rPr>
          <w:t>Enlla</w:t>
        </w:r>
        <w:r w:rsidR="00F70CB3" w:rsidRPr="00EB3F86">
          <w:rPr>
            <w:rStyle w:val="Hipervnculo"/>
            <w:rFonts w:asciiTheme="minorHAnsi" w:hAnsiTheme="minorHAnsi" w:cstheme="minorHAnsi"/>
            <w:b/>
            <w:bCs/>
            <w:lang w:val="pt-PT"/>
          </w:rPr>
          <w:t>ç</w:t>
        </w:r>
      </w:hyperlink>
    </w:p>
    <w:p w14:paraId="32F26804" w14:textId="77777777" w:rsidR="00EB3F86" w:rsidRDefault="00EB3F86" w:rsidP="0050134B">
      <w:pPr>
        <w:pStyle w:val="Body"/>
        <w:spacing w:line="240" w:lineRule="auto"/>
        <w:jc w:val="both"/>
        <w:rPr>
          <w:rFonts w:asciiTheme="minorHAnsi" w:hAnsiTheme="minorHAnsi" w:cstheme="minorHAnsi"/>
        </w:rPr>
      </w:pPr>
    </w:p>
    <w:p w14:paraId="5BC0DFC7" w14:textId="77777777" w:rsidR="0091231D" w:rsidRPr="00371FD7" w:rsidRDefault="0091231D" w:rsidP="0050134B">
      <w:pPr>
        <w:pStyle w:val="Body"/>
        <w:spacing w:line="240" w:lineRule="auto"/>
        <w:jc w:val="both"/>
        <w:rPr>
          <w:rFonts w:asciiTheme="minorHAnsi" w:hAnsiTheme="minorHAnsi" w:cstheme="minorHAnsi"/>
        </w:rPr>
      </w:pPr>
    </w:p>
    <w:p w14:paraId="188D3719" w14:textId="77777777" w:rsidR="00A15A78" w:rsidRDefault="00F70CB3" w:rsidP="0050134B">
      <w:pPr>
        <w:pStyle w:val="Body"/>
        <w:spacing w:line="240" w:lineRule="auto"/>
        <w:jc w:val="both"/>
        <w:rPr>
          <w:rStyle w:val="encabezados"/>
          <w:rFonts w:asciiTheme="minorHAnsi" w:hAnsiTheme="minorHAnsi" w:cstheme="minorHAnsi"/>
          <w:b/>
          <w:color w:val="auto"/>
          <w:u w:color="244061"/>
          <w:lang w:val="it-IT"/>
        </w:rPr>
      </w:pPr>
      <w:r w:rsidRPr="00371FD7">
        <w:rPr>
          <w:rStyle w:val="encabezados"/>
          <w:rFonts w:asciiTheme="minorHAnsi" w:hAnsiTheme="minorHAnsi" w:cstheme="minorHAnsi"/>
          <w:b/>
          <w:color w:val="auto"/>
          <w:u w:color="244061"/>
        </w:rPr>
        <w:t>8.</w:t>
      </w:r>
      <w:r w:rsidRPr="00371FD7">
        <w:rPr>
          <w:rStyle w:val="encabezados"/>
          <w:rFonts w:asciiTheme="minorHAnsi" w:hAnsiTheme="minorHAnsi" w:cstheme="minorHAnsi"/>
          <w:b/>
          <w:color w:val="auto"/>
          <w:u w:color="244061"/>
          <w:lang w:val="es-ES_tradnl"/>
        </w:rPr>
        <w:t xml:space="preserve"> </w:t>
      </w:r>
      <w:r w:rsidRPr="00371FD7">
        <w:rPr>
          <w:rStyle w:val="encabezados"/>
          <w:rFonts w:asciiTheme="minorHAnsi" w:hAnsiTheme="minorHAnsi" w:cstheme="minorHAnsi"/>
          <w:b/>
          <w:color w:val="auto"/>
          <w:u w:color="244061"/>
        </w:rPr>
        <w:t>Refer</w:t>
      </w:r>
      <w:r w:rsidRPr="00371FD7">
        <w:rPr>
          <w:rStyle w:val="encabezados"/>
          <w:rFonts w:asciiTheme="minorHAnsi" w:hAnsiTheme="minorHAnsi" w:cstheme="minorHAnsi"/>
          <w:b/>
          <w:color w:val="auto"/>
          <w:u w:color="244061"/>
          <w:lang w:val="es-ES"/>
        </w:rPr>
        <w:t>è</w:t>
      </w:r>
      <w:r w:rsidRPr="00371FD7">
        <w:rPr>
          <w:rStyle w:val="encabezados"/>
          <w:rFonts w:asciiTheme="minorHAnsi" w:hAnsiTheme="minorHAnsi" w:cstheme="minorHAnsi"/>
          <w:b/>
          <w:color w:val="auto"/>
          <w:u w:color="244061"/>
          <w:lang w:val="it-IT"/>
        </w:rPr>
        <w:t>ncia:</w:t>
      </w:r>
    </w:p>
    <w:p w14:paraId="760C4FE1" w14:textId="239EC9D0" w:rsidR="00A15A78" w:rsidRPr="00371FD7" w:rsidRDefault="00F70CB3" w:rsidP="0050134B">
      <w:pPr>
        <w:pStyle w:val="Body"/>
        <w:spacing w:line="240" w:lineRule="auto"/>
        <w:rPr>
          <w:rFonts w:asciiTheme="minorHAnsi" w:hAnsiTheme="minorHAnsi" w:cstheme="minorHAnsi"/>
        </w:rPr>
      </w:pPr>
      <w:r w:rsidRPr="00371FD7">
        <w:rPr>
          <w:rStyle w:val="encabezados"/>
          <w:rFonts w:asciiTheme="minorHAnsi" w:hAnsiTheme="minorHAnsi" w:cstheme="minorHAnsi"/>
          <w:b/>
          <w:bCs/>
        </w:rPr>
        <w:t>Títol:</w:t>
      </w:r>
      <w:r w:rsidRPr="00371FD7">
        <w:rPr>
          <w:rStyle w:val="encabezados"/>
          <w:rFonts w:asciiTheme="minorHAnsi" w:hAnsiTheme="minorHAnsi" w:cstheme="minorHAnsi"/>
          <w:b/>
          <w:bCs/>
          <w:lang w:val="es-ES_tradnl"/>
        </w:rPr>
        <w:t xml:space="preserve"> </w:t>
      </w:r>
      <w:r w:rsidRPr="00371FD7">
        <w:rPr>
          <w:rFonts w:asciiTheme="minorHAnsi" w:hAnsiTheme="minorHAnsi" w:cstheme="minorHAnsi"/>
          <w:lang w:val="es-ES_tradnl"/>
        </w:rPr>
        <w:t>Entrevista Carles Viarn</w:t>
      </w:r>
      <w:r w:rsidRPr="00371FD7">
        <w:rPr>
          <w:rFonts w:asciiTheme="minorHAnsi" w:hAnsiTheme="minorHAnsi" w:cstheme="minorHAnsi"/>
          <w:lang w:val="es-ES"/>
        </w:rPr>
        <w:t>è</w:t>
      </w:r>
      <w:r w:rsidRPr="00371FD7">
        <w:rPr>
          <w:rFonts w:asciiTheme="minorHAnsi" w:hAnsiTheme="minorHAnsi" w:cstheme="minorHAnsi"/>
        </w:rPr>
        <w:t xml:space="preserve">s: </w:t>
      </w:r>
      <w:r w:rsidRPr="00371FD7">
        <w:rPr>
          <w:rFonts w:asciiTheme="minorHAnsi" w:hAnsiTheme="minorHAnsi" w:cstheme="minorHAnsi"/>
          <w:lang w:val="es-ES"/>
        </w:rPr>
        <w:t>“Crec en la dimensi</w:t>
      </w:r>
      <w:r w:rsidRPr="00371FD7">
        <w:rPr>
          <w:rFonts w:asciiTheme="minorHAnsi" w:hAnsiTheme="minorHAnsi" w:cstheme="minorHAnsi"/>
          <w:lang w:val="es-ES_tradnl"/>
        </w:rPr>
        <w:t>ó espiritual per</w:t>
      </w:r>
      <w:r w:rsidRPr="00371FD7">
        <w:rPr>
          <w:rFonts w:asciiTheme="minorHAnsi" w:hAnsiTheme="minorHAnsi" w:cstheme="minorHAnsi"/>
          <w:lang w:val="it-IT"/>
        </w:rPr>
        <w:t xml:space="preserve">ò </w:t>
      </w:r>
      <w:r w:rsidRPr="00371FD7">
        <w:rPr>
          <w:rFonts w:asciiTheme="minorHAnsi" w:hAnsiTheme="minorHAnsi" w:cstheme="minorHAnsi"/>
        </w:rPr>
        <w:t>ho treballo a trav</w:t>
      </w:r>
      <w:r w:rsidRPr="00371FD7">
        <w:rPr>
          <w:rFonts w:asciiTheme="minorHAnsi" w:hAnsiTheme="minorHAnsi" w:cstheme="minorHAnsi"/>
          <w:lang w:val="es-ES"/>
        </w:rPr>
        <w:t>és de la m</w:t>
      </w:r>
      <w:r w:rsidRPr="00371FD7">
        <w:rPr>
          <w:rFonts w:asciiTheme="minorHAnsi" w:hAnsiTheme="minorHAnsi" w:cstheme="minorHAnsi"/>
        </w:rPr>
        <w:t>ú</w:t>
      </w:r>
      <w:r w:rsidRPr="00371FD7">
        <w:rPr>
          <w:rFonts w:asciiTheme="minorHAnsi" w:hAnsiTheme="minorHAnsi" w:cstheme="minorHAnsi"/>
          <w:lang w:val="es-ES_tradnl"/>
        </w:rPr>
        <w:t>sica, amb la improvisació</w:t>
      </w:r>
      <w:r w:rsidRPr="00371FD7">
        <w:rPr>
          <w:rFonts w:asciiTheme="minorHAnsi" w:hAnsiTheme="minorHAnsi" w:cstheme="minorHAnsi"/>
          <w:lang w:val="pt-PT"/>
        </w:rPr>
        <w:t>, que em serveix per estar connectat amb el cel i amb la humanitat.</w:t>
      </w:r>
      <w:r w:rsidRPr="00371FD7">
        <w:rPr>
          <w:rFonts w:asciiTheme="minorHAnsi" w:hAnsiTheme="minorHAnsi" w:cstheme="minorHAnsi"/>
        </w:rPr>
        <w:t>”</w:t>
      </w:r>
      <w:r w:rsidRPr="00371FD7">
        <w:rPr>
          <w:rStyle w:val="encabezados"/>
          <w:rFonts w:asciiTheme="minorHAnsi" w:hAnsiTheme="minorHAnsi" w:cstheme="minorHAnsi"/>
          <w:b/>
          <w:bCs/>
        </w:rPr>
        <w:br/>
      </w:r>
    </w:p>
    <w:p w14:paraId="743FFFBA" w14:textId="564286D1" w:rsidR="0091231D" w:rsidRPr="0091231D" w:rsidRDefault="00F70CB3" w:rsidP="0050134B">
      <w:pPr>
        <w:pStyle w:val="Body"/>
        <w:spacing w:line="240" w:lineRule="auto"/>
        <w:jc w:val="both"/>
        <w:rPr>
          <w:rFonts w:asciiTheme="minorHAnsi" w:hAnsiTheme="minorHAnsi" w:cstheme="minorHAnsi"/>
          <w:lang w:val="it-IT"/>
        </w:rPr>
      </w:pPr>
      <w:r w:rsidRPr="00371FD7">
        <w:rPr>
          <w:rFonts w:asciiTheme="minorHAnsi" w:hAnsiTheme="minorHAnsi" w:cstheme="minorHAnsi"/>
        </w:rPr>
        <w:tab/>
      </w:r>
      <w:r w:rsidRPr="00371FD7">
        <w:rPr>
          <w:rStyle w:val="encabezados"/>
          <w:rFonts w:asciiTheme="minorHAnsi" w:hAnsiTheme="minorHAnsi" w:cstheme="minorHAnsi"/>
          <w:b/>
          <w:bCs/>
          <w:lang w:val="es-ES_tradnl"/>
        </w:rPr>
        <w:t>Resum:</w:t>
      </w:r>
      <w:r w:rsidRPr="00371FD7">
        <w:rPr>
          <w:rStyle w:val="encabezados"/>
          <w:rFonts w:asciiTheme="minorHAnsi" w:hAnsiTheme="minorHAnsi" w:cstheme="minorHAnsi"/>
          <w:b/>
          <w:bCs/>
        </w:rPr>
        <w:br/>
      </w:r>
      <w:r w:rsidRPr="00371FD7">
        <w:rPr>
          <w:rFonts w:asciiTheme="minorHAnsi" w:hAnsiTheme="minorHAnsi" w:cstheme="minorHAnsi"/>
          <w:lang w:val="es-ES_tradnl"/>
        </w:rPr>
        <w:t>Entrevista al Igualad</w:t>
      </w:r>
      <w:r w:rsidRPr="00371FD7">
        <w:rPr>
          <w:rFonts w:asciiTheme="minorHAnsi" w:hAnsiTheme="minorHAnsi" w:cstheme="minorHAnsi"/>
        </w:rPr>
        <w:t>í</w:t>
      </w:r>
      <w:r w:rsidRPr="00371FD7">
        <w:rPr>
          <w:rFonts w:asciiTheme="minorHAnsi" w:hAnsiTheme="minorHAnsi" w:cstheme="minorHAnsi"/>
          <w:lang w:val="it-IT"/>
        </w:rPr>
        <w:t>, nascut el 1975. Compositor i pianista. Treballa a l'Escola de M</w:t>
      </w:r>
      <w:r w:rsidRPr="00371FD7">
        <w:rPr>
          <w:rFonts w:asciiTheme="minorHAnsi" w:hAnsiTheme="minorHAnsi" w:cstheme="minorHAnsi"/>
        </w:rPr>
        <w:t>ú</w:t>
      </w:r>
      <w:r w:rsidRPr="00371FD7">
        <w:rPr>
          <w:rFonts w:asciiTheme="minorHAnsi" w:hAnsiTheme="minorHAnsi" w:cstheme="minorHAnsi"/>
          <w:lang w:val="pt-PT"/>
        </w:rPr>
        <w:t>sica d'Igualada i a l'Escolania de Montserrat com a mestre de m</w:t>
      </w:r>
      <w:r w:rsidRPr="00371FD7">
        <w:rPr>
          <w:rFonts w:asciiTheme="minorHAnsi" w:hAnsiTheme="minorHAnsi" w:cstheme="minorHAnsi"/>
        </w:rPr>
        <w:t>ú</w:t>
      </w:r>
      <w:r w:rsidRPr="00371FD7">
        <w:rPr>
          <w:rFonts w:asciiTheme="minorHAnsi" w:hAnsiTheme="minorHAnsi" w:cstheme="minorHAnsi"/>
          <w:lang w:val="it-IT"/>
        </w:rPr>
        <w:t xml:space="preserve">sica, però </w:t>
      </w:r>
      <w:r w:rsidRPr="00371FD7">
        <w:rPr>
          <w:rFonts w:asciiTheme="minorHAnsi" w:hAnsiTheme="minorHAnsi" w:cstheme="minorHAnsi"/>
        </w:rPr>
        <w:t>la seva passió é</w:t>
      </w:r>
      <w:r w:rsidRPr="00371FD7">
        <w:rPr>
          <w:rFonts w:asciiTheme="minorHAnsi" w:hAnsiTheme="minorHAnsi" w:cstheme="minorHAnsi"/>
          <w:lang w:val="es-ES_tradnl"/>
        </w:rPr>
        <w:t xml:space="preserve">s la creació </w:t>
      </w:r>
      <w:r w:rsidRPr="00371FD7">
        <w:rPr>
          <w:rFonts w:asciiTheme="minorHAnsi" w:hAnsiTheme="minorHAnsi" w:cstheme="minorHAnsi"/>
          <w:lang w:val="es-ES"/>
        </w:rPr>
        <w:t>musical. Ha publicat dos discs, “</w:t>
      </w:r>
      <w:r w:rsidRPr="00371FD7">
        <w:rPr>
          <w:rFonts w:asciiTheme="minorHAnsi" w:hAnsiTheme="minorHAnsi" w:cstheme="minorHAnsi"/>
        </w:rPr>
        <w:t xml:space="preserve">Urban Tactus” (2012) i </w:t>
      </w:r>
      <w:r w:rsidRPr="00371FD7">
        <w:rPr>
          <w:rFonts w:asciiTheme="minorHAnsi" w:hAnsiTheme="minorHAnsi" w:cstheme="minorHAnsi"/>
          <w:lang w:val="es-ES"/>
        </w:rPr>
        <w:t>“</w:t>
      </w:r>
      <w:r w:rsidRPr="00371FD7">
        <w:rPr>
          <w:rFonts w:asciiTheme="minorHAnsi" w:hAnsiTheme="minorHAnsi" w:cstheme="minorHAnsi"/>
          <w:lang w:val="es-ES_tradnl"/>
        </w:rPr>
        <w:t>Llibre Vermell de Montserrat</w:t>
      </w:r>
      <w:r w:rsidRPr="00371FD7">
        <w:rPr>
          <w:rFonts w:asciiTheme="minorHAnsi" w:hAnsiTheme="minorHAnsi" w:cstheme="minorHAnsi"/>
        </w:rPr>
        <w:t xml:space="preserve">” </w:t>
      </w:r>
      <w:r w:rsidRPr="00371FD7">
        <w:rPr>
          <w:rFonts w:asciiTheme="minorHAnsi" w:hAnsiTheme="minorHAnsi" w:cstheme="minorHAnsi"/>
          <w:lang w:val="es-ES_tradnl"/>
        </w:rPr>
        <w:t>(2013), amb el m</w:t>
      </w:r>
      <w:r w:rsidRPr="00371FD7">
        <w:rPr>
          <w:rFonts w:asciiTheme="minorHAnsi" w:hAnsiTheme="minorHAnsi" w:cstheme="minorHAnsi"/>
        </w:rPr>
        <w:t>ú</w:t>
      </w:r>
      <w:r w:rsidRPr="00371FD7">
        <w:rPr>
          <w:rFonts w:asciiTheme="minorHAnsi" w:hAnsiTheme="minorHAnsi" w:cstheme="minorHAnsi"/>
          <w:lang w:val="it-IT"/>
        </w:rPr>
        <w:t>sic Pep Massana.</w:t>
      </w:r>
    </w:p>
    <w:p w14:paraId="2230A736" w14:textId="77777777" w:rsidR="00A15A78" w:rsidRPr="00B349EA" w:rsidRDefault="00F70CB3" w:rsidP="0050134B">
      <w:pPr>
        <w:pStyle w:val="Body"/>
        <w:spacing w:line="240" w:lineRule="auto"/>
        <w:jc w:val="both"/>
        <w:rPr>
          <w:rStyle w:val="Link"/>
          <w:rFonts w:asciiTheme="minorHAnsi" w:hAnsiTheme="minorHAnsi" w:cstheme="minorHAnsi"/>
          <w:color w:val="000000"/>
          <w:u w:val="none" w:color="000000"/>
        </w:rPr>
      </w:pPr>
      <w:r w:rsidRPr="0091231D">
        <w:rPr>
          <w:rFonts w:asciiTheme="minorHAnsi" w:hAnsiTheme="minorHAnsi" w:cstheme="minorHAnsi"/>
          <w:sz w:val="12"/>
          <w:szCs w:val="12"/>
        </w:rPr>
        <w:br/>
      </w:r>
      <w:r w:rsidRPr="00371FD7">
        <w:rPr>
          <w:rFonts w:asciiTheme="minorHAnsi" w:hAnsiTheme="minorHAnsi" w:cstheme="minorHAnsi"/>
        </w:rPr>
        <w:tab/>
      </w:r>
      <w:hyperlink r:id="rId120" w:history="1">
        <w:r w:rsidRPr="00EB3F86">
          <w:rPr>
            <w:rStyle w:val="Hipervnculo"/>
            <w:rFonts w:asciiTheme="minorHAnsi" w:hAnsiTheme="minorHAnsi" w:cstheme="minorHAnsi"/>
            <w:b/>
            <w:bCs/>
            <w:lang w:val="sv-SE"/>
          </w:rPr>
          <w:t>Enlla</w:t>
        </w:r>
        <w:r w:rsidRPr="00EB3F86">
          <w:rPr>
            <w:rStyle w:val="Hipervnculo"/>
            <w:rFonts w:asciiTheme="minorHAnsi" w:hAnsiTheme="minorHAnsi" w:cstheme="minorHAnsi"/>
            <w:b/>
            <w:bCs/>
            <w:lang w:val="pt-PT"/>
          </w:rPr>
          <w:t>ç</w:t>
        </w:r>
      </w:hyperlink>
      <w:r w:rsidRPr="00371FD7">
        <w:rPr>
          <w:rStyle w:val="encabezados"/>
          <w:rFonts w:asciiTheme="minorHAnsi" w:hAnsiTheme="minorHAnsi" w:cstheme="minorHAnsi"/>
          <w:b/>
          <w:bCs/>
        </w:rPr>
        <w:br/>
      </w:r>
    </w:p>
    <w:p w14:paraId="3F8B9470" w14:textId="77777777" w:rsidR="00A15A78" w:rsidRDefault="00A15A78" w:rsidP="0050134B">
      <w:pPr>
        <w:pStyle w:val="Body"/>
        <w:spacing w:line="240" w:lineRule="auto"/>
        <w:jc w:val="both"/>
        <w:rPr>
          <w:rStyle w:val="Link"/>
          <w:rFonts w:asciiTheme="minorHAnsi" w:hAnsiTheme="minorHAnsi" w:cstheme="minorHAnsi"/>
        </w:rPr>
      </w:pPr>
    </w:p>
    <w:p w14:paraId="68CA7403" w14:textId="77777777" w:rsidR="00B349EA" w:rsidRPr="00371FD7" w:rsidRDefault="00B349EA" w:rsidP="0050134B">
      <w:pPr>
        <w:pStyle w:val="Body"/>
        <w:spacing w:line="240" w:lineRule="auto"/>
        <w:jc w:val="both"/>
        <w:rPr>
          <w:rStyle w:val="Link"/>
          <w:rFonts w:asciiTheme="minorHAnsi" w:hAnsiTheme="minorHAnsi" w:cstheme="minorHAnsi"/>
        </w:rPr>
      </w:pPr>
    </w:p>
    <w:p w14:paraId="39D18370" w14:textId="77777777" w:rsidR="00A15A78" w:rsidRPr="00371FD7" w:rsidRDefault="00A15A78" w:rsidP="0050134B">
      <w:pPr>
        <w:pStyle w:val="NormalWeb"/>
        <w:spacing w:before="0" w:after="0"/>
        <w:jc w:val="both"/>
        <w:rPr>
          <w:rStyle w:val="encabezados"/>
          <w:rFonts w:asciiTheme="minorHAnsi" w:eastAsia="Calibri" w:hAnsiTheme="minorHAnsi" w:cstheme="minorHAnsi"/>
          <w:color w:val="002060"/>
          <w:sz w:val="22"/>
          <w:szCs w:val="22"/>
          <w:u w:color="002060"/>
          <w:lang w:val="ca-ES"/>
        </w:rPr>
      </w:pPr>
    </w:p>
    <w:p w14:paraId="35AC2C31" w14:textId="77777777" w:rsidR="00A15A78" w:rsidRDefault="00F70CB3" w:rsidP="0050134B">
      <w:pPr>
        <w:pStyle w:val="Body"/>
        <w:spacing w:line="240" w:lineRule="auto"/>
        <w:jc w:val="both"/>
        <w:rPr>
          <w:rStyle w:val="encabezados"/>
          <w:rFonts w:asciiTheme="minorHAnsi" w:hAnsiTheme="minorHAnsi" w:cstheme="minorHAnsi"/>
          <w:b/>
          <w:color w:val="auto"/>
          <w:u w:color="365F91"/>
          <w:lang w:val="it-IT"/>
        </w:rPr>
      </w:pPr>
      <w:r w:rsidRPr="00371FD7">
        <w:rPr>
          <w:rStyle w:val="encabezados"/>
          <w:rFonts w:asciiTheme="minorHAnsi" w:hAnsiTheme="minorHAnsi" w:cstheme="minorHAnsi"/>
          <w:b/>
          <w:color w:val="auto"/>
          <w:u w:color="365F91"/>
        </w:rPr>
        <w:t>9.</w:t>
      </w:r>
      <w:r w:rsidR="00D72200" w:rsidRPr="00371FD7">
        <w:rPr>
          <w:rStyle w:val="encabezados"/>
          <w:rFonts w:asciiTheme="minorHAnsi" w:hAnsiTheme="minorHAnsi" w:cstheme="minorHAnsi"/>
          <w:b/>
          <w:color w:val="auto"/>
          <w:u w:color="365F91"/>
        </w:rPr>
        <w:t xml:space="preserve"> </w:t>
      </w:r>
      <w:r w:rsidRPr="00371FD7">
        <w:rPr>
          <w:rStyle w:val="encabezados"/>
          <w:rFonts w:asciiTheme="minorHAnsi" w:hAnsiTheme="minorHAnsi" w:cstheme="minorHAnsi"/>
          <w:b/>
          <w:color w:val="auto"/>
          <w:u w:color="365F91"/>
        </w:rPr>
        <w:t>Refer</w:t>
      </w:r>
      <w:r w:rsidRPr="00267361">
        <w:rPr>
          <w:rStyle w:val="encabezados"/>
          <w:rFonts w:asciiTheme="minorHAnsi" w:hAnsiTheme="minorHAnsi" w:cstheme="minorHAnsi"/>
          <w:b/>
          <w:color w:val="auto"/>
          <w:u w:color="365F91"/>
          <w:lang w:val="es-ES"/>
        </w:rPr>
        <w:t>è</w:t>
      </w:r>
      <w:r w:rsidRPr="00371FD7">
        <w:rPr>
          <w:rStyle w:val="encabezados"/>
          <w:rFonts w:asciiTheme="minorHAnsi" w:hAnsiTheme="minorHAnsi" w:cstheme="minorHAnsi"/>
          <w:b/>
          <w:color w:val="auto"/>
          <w:u w:color="365F91"/>
          <w:lang w:val="it-IT"/>
        </w:rPr>
        <w:t>ncia:</w:t>
      </w:r>
    </w:p>
    <w:p w14:paraId="62B10F25" w14:textId="2D35CE4F" w:rsidR="00A15A78" w:rsidRPr="0091231D" w:rsidRDefault="00F70CB3" w:rsidP="0050134B">
      <w:pPr>
        <w:pStyle w:val="Body"/>
        <w:spacing w:line="240" w:lineRule="auto"/>
        <w:jc w:val="both"/>
        <w:rPr>
          <w:rFonts w:asciiTheme="minorHAnsi" w:hAnsiTheme="minorHAnsi" w:cstheme="minorHAnsi"/>
          <w:b/>
          <w:bCs/>
        </w:rPr>
      </w:pPr>
      <w:r w:rsidRPr="00267361">
        <w:rPr>
          <w:rStyle w:val="encabezados"/>
          <w:rFonts w:asciiTheme="minorHAnsi" w:hAnsiTheme="minorHAnsi" w:cstheme="minorHAnsi"/>
          <w:b/>
          <w:bCs/>
          <w:lang w:val="es-ES"/>
        </w:rPr>
        <w:t>T</w:t>
      </w:r>
      <w:r w:rsidRPr="00371FD7">
        <w:rPr>
          <w:rStyle w:val="encabezados"/>
          <w:rFonts w:asciiTheme="minorHAnsi" w:hAnsiTheme="minorHAnsi" w:cstheme="minorHAnsi"/>
          <w:b/>
          <w:bCs/>
        </w:rPr>
        <w:t>ítol:</w:t>
      </w:r>
      <w:r w:rsidR="0091231D">
        <w:rPr>
          <w:rStyle w:val="encabezados"/>
          <w:rFonts w:asciiTheme="minorHAnsi" w:hAnsiTheme="minorHAnsi" w:cstheme="minorHAnsi"/>
          <w:b/>
          <w:bCs/>
        </w:rPr>
        <w:t xml:space="preserve">  </w:t>
      </w:r>
      <w:r w:rsidRPr="00371FD7">
        <w:rPr>
          <w:rFonts w:asciiTheme="minorHAnsi" w:hAnsiTheme="minorHAnsi" w:cstheme="minorHAnsi"/>
          <w:lang w:val="pt-PT"/>
        </w:rPr>
        <w:t>Escola Artsm</w:t>
      </w:r>
      <w:r w:rsidRPr="00371FD7">
        <w:rPr>
          <w:rFonts w:asciiTheme="minorHAnsi" w:hAnsiTheme="minorHAnsi" w:cstheme="minorHAnsi"/>
        </w:rPr>
        <w:t>í</w:t>
      </w:r>
      <w:r w:rsidRPr="00371FD7">
        <w:rPr>
          <w:rFonts w:asciiTheme="minorHAnsi" w:hAnsiTheme="minorHAnsi" w:cstheme="minorHAnsi"/>
          <w:lang w:val="it-IT"/>
        </w:rPr>
        <w:t xml:space="preserve">stica: </w:t>
      </w:r>
      <w:r w:rsidRPr="00371FD7">
        <w:rPr>
          <w:rFonts w:asciiTheme="minorHAnsi" w:hAnsiTheme="minorHAnsi" w:cstheme="minorHAnsi"/>
          <w:lang w:val="es-ES"/>
        </w:rPr>
        <w:t>“</w:t>
      </w:r>
      <w:r w:rsidRPr="00371FD7">
        <w:rPr>
          <w:rFonts w:asciiTheme="minorHAnsi" w:hAnsiTheme="minorHAnsi" w:cstheme="minorHAnsi"/>
          <w:lang w:val="es-ES_tradnl"/>
        </w:rPr>
        <w:t>El Arte, al Servicio absoluto de la esencia de la raza del hombre</w:t>
      </w:r>
      <w:r w:rsidRPr="00371FD7">
        <w:rPr>
          <w:rFonts w:asciiTheme="minorHAnsi" w:hAnsiTheme="minorHAnsi" w:cstheme="minorHAnsi"/>
        </w:rPr>
        <w:t>”</w:t>
      </w:r>
    </w:p>
    <w:p w14:paraId="3D9ED73C" w14:textId="77777777" w:rsidR="00A15A78" w:rsidRPr="0091231D" w:rsidRDefault="00A15A78" w:rsidP="0050134B">
      <w:pPr>
        <w:pStyle w:val="Body"/>
        <w:spacing w:before="100" w:after="100" w:line="240" w:lineRule="auto"/>
        <w:jc w:val="both"/>
        <w:rPr>
          <w:rStyle w:val="encabezados"/>
          <w:rFonts w:asciiTheme="minorHAnsi" w:hAnsiTheme="minorHAnsi" w:cstheme="minorHAnsi"/>
          <w:b/>
          <w:bCs/>
          <w:color w:val="4F81BD"/>
          <w:sz w:val="12"/>
          <w:szCs w:val="12"/>
          <w:u w:color="4F81BD"/>
        </w:rPr>
      </w:pPr>
    </w:p>
    <w:p w14:paraId="11B3ECA5" w14:textId="77777777" w:rsidR="00A15A78" w:rsidRPr="00371FD7" w:rsidRDefault="00D72200" w:rsidP="0050134B">
      <w:pPr>
        <w:pStyle w:val="Body"/>
        <w:spacing w:before="100" w:after="100"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lang w:val="es-ES"/>
        </w:rPr>
        <w:t xml:space="preserve">         </w:t>
      </w:r>
      <w:r w:rsidR="00F70CB3" w:rsidRPr="00371FD7">
        <w:rPr>
          <w:rStyle w:val="encabezados"/>
          <w:rFonts w:asciiTheme="minorHAnsi" w:hAnsiTheme="minorHAnsi" w:cstheme="minorHAnsi"/>
          <w:b/>
          <w:bCs/>
          <w:lang w:val="es-ES"/>
        </w:rPr>
        <w:t>Resum:</w:t>
      </w:r>
    </w:p>
    <w:p w14:paraId="3E8A333C" w14:textId="77777777" w:rsidR="00A15A78" w:rsidRPr="00371FD7" w:rsidRDefault="00F70CB3" w:rsidP="0050134B">
      <w:pPr>
        <w:pStyle w:val="Body"/>
        <w:spacing w:before="100" w:after="100" w:line="240" w:lineRule="auto"/>
        <w:jc w:val="both"/>
        <w:rPr>
          <w:rFonts w:asciiTheme="minorHAnsi" w:hAnsiTheme="minorHAnsi" w:cstheme="minorHAnsi"/>
        </w:rPr>
      </w:pPr>
      <w:r w:rsidRPr="00371FD7">
        <w:rPr>
          <w:rFonts w:asciiTheme="minorHAnsi" w:hAnsiTheme="minorHAnsi" w:cstheme="minorHAnsi"/>
          <w:lang w:val="es-ES_tradnl"/>
        </w:rPr>
        <w:t>El Arte es la expresió</w:t>
      </w:r>
      <w:r w:rsidRPr="00371FD7">
        <w:rPr>
          <w:rFonts w:asciiTheme="minorHAnsi" w:hAnsiTheme="minorHAnsi" w:cstheme="minorHAnsi"/>
        </w:rPr>
        <w:t>n má</w:t>
      </w:r>
      <w:r w:rsidRPr="00371FD7">
        <w:rPr>
          <w:rFonts w:asciiTheme="minorHAnsi" w:hAnsiTheme="minorHAnsi" w:cstheme="minorHAnsi"/>
          <w:lang w:val="es-ES_tradnl"/>
        </w:rPr>
        <w:t>s elevada, como lenguaje no verbal, de que dispone el Univeso para comunicarse de forma sagrada con la humanidad.</w:t>
      </w:r>
    </w:p>
    <w:p w14:paraId="56DC4E9A" w14:textId="77777777" w:rsidR="00A15A78" w:rsidRPr="00371FD7" w:rsidRDefault="00F70CB3" w:rsidP="0050134B">
      <w:pPr>
        <w:pStyle w:val="Body"/>
        <w:spacing w:before="100" w:after="100" w:line="240" w:lineRule="auto"/>
        <w:jc w:val="both"/>
        <w:rPr>
          <w:rFonts w:asciiTheme="minorHAnsi" w:hAnsiTheme="minorHAnsi" w:cstheme="minorHAnsi"/>
        </w:rPr>
      </w:pPr>
      <w:r w:rsidRPr="00371FD7">
        <w:rPr>
          <w:rFonts w:asciiTheme="minorHAnsi" w:hAnsiTheme="minorHAnsi" w:cstheme="minorHAnsi"/>
          <w:lang w:val="it-IT"/>
        </w:rPr>
        <w:t>La m</w:t>
      </w:r>
      <w:r w:rsidRPr="00371FD7">
        <w:rPr>
          <w:rFonts w:asciiTheme="minorHAnsi" w:hAnsiTheme="minorHAnsi" w:cstheme="minorHAnsi"/>
        </w:rPr>
        <w:t>ú</w:t>
      </w:r>
      <w:r w:rsidRPr="00371FD7">
        <w:rPr>
          <w:rFonts w:asciiTheme="minorHAnsi" w:hAnsiTheme="minorHAnsi" w:cstheme="minorHAnsi"/>
          <w:lang w:val="it-IT"/>
        </w:rPr>
        <w:t>sica cl</w:t>
      </w:r>
      <w:r w:rsidRPr="00371FD7">
        <w:rPr>
          <w:rFonts w:asciiTheme="minorHAnsi" w:hAnsiTheme="minorHAnsi" w:cstheme="minorHAnsi"/>
        </w:rPr>
        <w:t>á</w:t>
      </w:r>
      <w:r w:rsidRPr="00371FD7">
        <w:rPr>
          <w:rFonts w:asciiTheme="minorHAnsi" w:hAnsiTheme="minorHAnsi" w:cstheme="minorHAnsi"/>
          <w:lang w:val="es-ES_tradnl"/>
        </w:rPr>
        <w:t>sica, es de entre todas las manifestaciones art</w:t>
      </w:r>
      <w:r w:rsidRPr="00371FD7">
        <w:rPr>
          <w:rFonts w:asciiTheme="minorHAnsi" w:hAnsiTheme="minorHAnsi" w:cstheme="minorHAnsi"/>
        </w:rPr>
        <w:t>í</w:t>
      </w:r>
      <w:r w:rsidRPr="00371FD7">
        <w:rPr>
          <w:rFonts w:asciiTheme="minorHAnsi" w:hAnsiTheme="minorHAnsi" w:cstheme="minorHAnsi"/>
          <w:lang w:val="es-ES_tradnl"/>
        </w:rPr>
        <w:t>sticas, la m</w:t>
      </w:r>
      <w:r w:rsidRPr="00371FD7">
        <w:rPr>
          <w:rFonts w:asciiTheme="minorHAnsi" w:hAnsiTheme="minorHAnsi" w:cstheme="minorHAnsi"/>
        </w:rPr>
        <w:t>á</w:t>
      </w:r>
      <w:r w:rsidRPr="00371FD7">
        <w:rPr>
          <w:rFonts w:asciiTheme="minorHAnsi" w:hAnsiTheme="minorHAnsi" w:cstheme="minorHAnsi"/>
          <w:lang w:val="es-ES_tradnl"/>
        </w:rPr>
        <w:t>s compleja, profunda y perfecta forma de elevacion personal.</w:t>
      </w:r>
    </w:p>
    <w:p w14:paraId="5CC04090" w14:textId="77777777" w:rsidR="00A15A78" w:rsidRPr="00371FD7" w:rsidRDefault="00F70CB3" w:rsidP="0050134B">
      <w:pPr>
        <w:pStyle w:val="Body"/>
        <w:spacing w:before="100" w:after="100" w:line="240" w:lineRule="auto"/>
        <w:jc w:val="both"/>
        <w:rPr>
          <w:rFonts w:asciiTheme="minorHAnsi" w:hAnsiTheme="minorHAnsi" w:cstheme="minorHAnsi"/>
        </w:rPr>
      </w:pPr>
      <w:r w:rsidRPr="00371FD7">
        <w:rPr>
          <w:rFonts w:asciiTheme="minorHAnsi" w:hAnsiTheme="minorHAnsi" w:cstheme="minorHAnsi"/>
          <w:lang w:val="es-ES_tradnl"/>
        </w:rPr>
        <w:t>Desde su sistema de quintas, absolutamente inici</w:t>
      </w:r>
      <w:r w:rsidRPr="00371FD7">
        <w:rPr>
          <w:rFonts w:asciiTheme="minorHAnsi" w:hAnsiTheme="minorHAnsi" w:cstheme="minorHAnsi"/>
        </w:rPr>
        <w:t>á</w:t>
      </w:r>
      <w:r w:rsidRPr="00371FD7">
        <w:rPr>
          <w:rFonts w:asciiTheme="minorHAnsi" w:hAnsiTheme="minorHAnsi" w:cstheme="minorHAnsi"/>
          <w:lang w:val="es-ES_tradnl"/>
        </w:rPr>
        <w:t>tico, hasta la partituta del oyente, pasando por la arquitectura interior de la m</w:t>
      </w:r>
      <w:r w:rsidRPr="00371FD7">
        <w:rPr>
          <w:rFonts w:asciiTheme="minorHAnsi" w:hAnsiTheme="minorHAnsi" w:cstheme="minorHAnsi"/>
        </w:rPr>
        <w:t>ú</w:t>
      </w:r>
      <w:r w:rsidRPr="00371FD7">
        <w:rPr>
          <w:rFonts w:asciiTheme="minorHAnsi" w:hAnsiTheme="minorHAnsi" w:cstheme="minorHAnsi"/>
          <w:lang w:val="es-ES_tradnl"/>
        </w:rPr>
        <w:t>sica, consustancial con su naturaleza didvina debido a la forma de composició</w:t>
      </w:r>
      <w:r w:rsidRPr="00371FD7">
        <w:rPr>
          <w:rFonts w:asciiTheme="minorHAnsi" w:hAnsiTheme="minorHAnsi" w:cstheme="minorHAnsi"/>
          <w:lang w:val="es-ES"/>
        </w:rPr>
        <w:t>n, la m</w:t>
      </w:r>
      <w:r w:rsidRPr="00371FD7">
        <w:rPr>
          <w:rFonts w:asciiTheme="minorHAnsi" w:hAnsiTheme="minorHAnsi" w:cstheme="minorHAnsi"/>
        </w:rPr>
        <w:t>ú</w:t>
      </w:r>
      <w:r w:rsidRPr="00371FD7">
        <w:rPr>
          <w:rFonts w:asciiTheme="minorHAnsi" w:hAnsiTheme="minorHAnsi" w:cstheme="minorHAnsi"/>
          <w:lang w:val="es-ES_tradnl"/>
        </w:rPr>
        <w:t>sica presenta una realidad intemporal, capaz de mover y reordenar los cimientos de la humanidad.</w:t>
      </w:r>
    </w:p>
    <w:p w14:paraId="5679AD40" w14:textId="77777777" w:rsidR="00B349EA" w:rsidRPr="008440BB" w:rsidRDefault="00D72200" w:rsidP="0050134B">
      <w:pPr>
        <w:pStyle w:val="Body"/>
        <w:spacing w:line="240" w:lineRule="auto"/>
        <w:jc w:val="both"/>
        <w:rPr>
          <w:rStyle w:val="encabezados"/>
          <w:rFonts w:asciiTheme="minorHAnsi" w:hAnsiTheme="minorHAnsi" w:cstheme="minorHAnsi"/>
          <w:b/>
          <w:bCs/>
          <w:sz w:val="6"/>
          <w:szCs w:val="6"/>
        </w:rPr>
      </w:pPr>
      <w:r w:rsidRPr="00371FD7">
        <w:rPr>
          <w:rStyle w:val="encabezados"/>
          <w:rFonts w:asciiTheme="minorHAnsi" w:hAnsiTheme="minorHAnsi" w:cstheme="minorHAnsi"/>
          <w:b/>
          <w:bCs/>
        </w:rPr>
        <w:t xml:space="preserve">        </w:t>
      </w:r>
    </w:p>
    <w:p w14:paraId="14F86165" w14:textId="77777777" w:rsidR="00B349EA" w:rsidRDefault="00D72200" w:rsidP="0050134B">
      <w:pPr>
        <w:pStyle w:val="Body"/>
        <w:spacing w:line="240" w:lineRule="auto"/>
        <w:ind w:left="567"/>
        <w:jc w:val="both"/>
        <w:rPr>
          <w:rFonts w:asciiTheme="minorHAnsi" w:hAnsiTheme="minorHAnsi" w:cstheme="minorHAnsi"/>
        </w:rPr>
      </w:pPr>
      <w:r w:rsidRPr="00371FD7">
        <w:rPr>
          <w:rStyle w:val="encabezados"/>
          <w:rFonts w:asciiTheme="minorHAnsi" w:hAnsiTheme="minorHAnsi" w:cstheme="minorHAnsi"/>
          <w:b/>
          <w:bCs/>
        </w:rPr>
        <w:t xml:space="preserve">  </w:t>
      </w:r>
      <w:hyperlink r:id="rId121" w:history="1">
        <w:r w:rsidR="00F70CB3" w:rsidRPr="00EB3F86">
          <w:rPr>
            <w:rStyle w:val="Hipervnculo"/>
            <w:rFonts w:asciiTheme="minorHAnsi" w:hAnsiTheme="minorHAnsi" w:cstheme="minorHAnsi"/>
            <w:b/>
            <w:bCs/>
          </w:rPr>
          <w:t>Enlla</w:t>
        </w:r>
        <w:r w:rsidR="00F70CB3" w:rsidRPr="00EB3F86">
          <w:rPr>
            <w:rStyle w:val="Hipervnculo"/>
            <w:rFonts w:asciiTheme="minorHAnsi" w:hAnsiTheme="minorHAnsi" w:cstheme="minorHAnsi"/>
            <w:b/>
            <w:bCs/>
            <w:lang w:val="pt-PT"/>
          </w:rPr>
          <w:t>ç</w:t>
        </w:r>
      </w:hyperlink>
    </w:p>
    <w:p w14:paraId="4D2D57EE" w14:textId="77777777" w:rsidR="00A15A78" w:rsidRDefault="00A15A78" w:rsidP="0050134B">
      <w:pPr>
        <w:pStyle w:val="Body"/>
        <w:spacing w:line="240" w:lineRule="auto"/>
        <w:jc w:val="both"/>
        <w:rPr>
          <w:rStyle w:val="encabezados"/>
          <w:rFonts w:asciiTheme="minorHAnsi" w:hAnsiTheme="minorHAnsi" w:cstheme="minorHAnsi"/>
          <w:b/>
          <w:i/>
          <w:iCs/>
          <w:color w:val="002060"/>
          <w:u w:color="002060"/>
        </w:rPr>
      </w:pPr>
    </w:p>
    <w:p w14:paraId="5F93151C" w14:textId="77777777" w:rsidR="00EB3F86" w:rsidRPr="008440BB" w:rsidRDefault="00EB3F86" w:rsidP="0050134B">
      <w:pPr>
        <w:pStyle w:val="Body"/>
        <w:spacing w:line="240" w:lineRule="auto"/>
        <w:jc w:val="both"/>
        <w:rPr>
          <w:rStyle w:val="encabezados"/>
          <w:rFonts w:asciiTheme="minorHAnsi" w:hAnsiTheme="minorHAnsi" w:cstheme="minorHAnsi"/>
          <w:b/>
          <w:i/>
          <w:iCs/>
          <w:color w:val="002060"/>
          <w:sz w:val="16"/>
          <w:szCs w:val="16"/>
          <w:u w:color="002060"/>
        </w:rPr>
      </w:pPr>
    </w:p>
    <w:p w14:paraId="289DB03C" w14:textId="77777777" w:rsidR="00D72200" w:rsidRDefault="00F70CB3" w:rsidP="0050134B">
      <w:pPr>
        <w:pStyle w:val="Body"/>
        <w:spacing w:line="240" w:lineRule="auto"/>
        <w:jc w:val="both"/>
        <w:rPr>
          <w:rStyle w:val="encabezados"/>
          <w:rFonts w:asciiTheme="minorHAnsi" w:hAnsiTheme="minorHAnsi" w:cstheme="minorHAnsi"/>
          <w:b/>
          <w:color w:val="auto"/>
          <w:u w:color="365F91"/>
          <w:lang w:val="it-IT"/>
        </w:rPr>
      </w:pPr>
      <w:r w:rsidRPr="00371FD7">
        <w:rPr>
          <w:rStyle w:val="encabezados"/>
          <w:rFonts w:asciiTheme="minorHAnsi" w:hAnsiTheme="minorHAnsi" w:cstheme="minorHAnsi"/>
          <w:b/>
          <w:color w:val="auto"/>
          <w:u w:color="365F91"/>
        </w:rPr>
        <w:t>10.</w:t>
      </w:r>
      <w:r w:rsidR="00D72200" w:rsidRPr="00371FD7">
        <w:rPr>
          <w:rStyle w:val="encabezados"/>
          <w:rFonts w:asciiTheme="minorHAnsi" w:hAnsiTheme="minorHAnsi" w:cstheme="minorHAnsi"/>
          <w:b/>
          <w:color w:val="auto"/>
          <w:u w:color="365F91"/>
        </w:rPr>
        <w:t xml:space="preserve"> </w:t>
      </w:r>
      <w:r w:rsidRPr="00371FD7">
        <w:rPr>
          <w:rStyle w:val="encabezados"/>
          <w:rFonts w:asciiTheme="minorHAnsi" w:hAnsiTheme="minorHAnsi" w:cstheme="minorHAnsi"/>
          <w:b/>
          <w:color w:val="auto"/>
          <w:u w:color="365F91"/>
        </w:rPr>
        <w:t>Refer</w:t>
      </w:r>
      <w:r w:rsidRPr="00371FD7">
        <w:rPr>
          <w:rStyle w:val="encabezados"/>
          <w:rFonts w:asciiTheme="minorHAnsi" w:hAnsiTheme="minorHAnsi" w:cstheme="minorHAnsi"/>
          <w:b/>
          <w:color w:val="auto"/>
          <w:u w:color="365F91"/>
          <w:lang w:val="es-ES"/>
        </w:rPr>
        <w:t>è</w:t>
      </w:r>
      <w:r w:rsidRPr="00371FD7">
        <w:rPr>
          <w:rStyle w:val="encabezados"/>
          <w:rFonts w:asciiTheme="minorHAnsi" w:hAnsiTheme="minorHAnsi" w:cstheme="minorHAnsi"/>
          <w:b/>
          <w:color w:val="auto"/>
          <w:u w:color="365F91"/>
          <w:lang w:val="it-IT"/>
        </w:rPr>
        <w:t>ncia:</w:t>
      </w:r>
    </w:p>
    <w:p w14:paraId="1BB66D61" w14:textId="69278F28" w:rsidR="00A15A78" w:rsidRPr="0091231D" w:rsidRDefault="00F70CB3" w:rsidP="0050134B">
      <w:pPr>
        <w:pStyle w:val="Ttulo3"/>
        <w:spacing w:line="240" w:lineRule="auto"/>
        <w:jc w:val="both"/>
        <w:rPr>
          <w:rFonts w:asciiTheme="minorHAnsi" w:eastAsia="Calibri" w:hAnsiTheme="minorHAnsi" w:cstheme="minorHAnsi"/>
          <w:b w:val="0"/>
          <w:color w:val="000000" w:themeColor="text1"/>
          <w:u w:color="000000"/>
          <w:lang w:val="es-ES"/>
        </w:rPr>
      </w:pPr>
      <w:r w:rsidRPr="00371FD7">
        <w:rPr>
          <w:rStyle w:val="encabezados"/>
          <w:rFonts w:asciiTheme="minorHAnsi" w:eastAsia="Calibri" w:hAnsiTheme="minorHAnsi" w:cstheme="minorHAnsi"/>
          <w:color w:val="000000"/>
          <w:u w:color="000000"/>
          <w:lang w:val="es-ES"/>
        </w:rPr>
        <w:t>Títol:</w:t>
      </w:r>
      <w:r w:rsidR="0091231D">
        <w:rPr>
          <w:rStyle w:val="encabezados"/>
          <w:rFonts w:asciiTheme="minorHAnsi" w:eastAsia="Calibri" w:hAnsiTheme="minorHAnsi" w:cstheme="minorHAnsi"/>
          <w:color w:val="000000"/>
          <w:u w:color="000000"/>
          <w:lang w:val="es-ES"/>
        </w:rPr>
        <w:t xml:space="preserve"> </w:t>
      </w:r>
      <w:r w:rsidRPr="0091231D">
        <w:rPr>
          <w:rFonts w:asciiTheme="minorHAnsi" w:hAnsiTheme="minorHAnsi" w:cstheme="minorHAnsi"/>
          <w:b w:val="0"/>
          <w:color w:val="000000" w:themeColor="text1"/>
          <w:lang w:val="es-ES_tradnl"/>
        </w:rPr>
        <w:t>El rock i la espiritualitat: espiritualitat en la m</w:t>
      </w:r>
      <w:r w:rsidRPr="0091231D">
        <w:rPr>
          <w:rFonts w:asciiTheme="minorHAnsi" w:hAnsiTheme="minorHAnsi" w:cstheme="minorHAnsi"/>
          <w:b w:val="0"/>
          <w:color w:val="000000" w:themeColor="text1"/>
        </w:rPr>
        <w:t>ú</w:t>
      </w:r>
      <w:r w:rsidRPr="0091231D">
        <w:rPr>
          <w:rFonts w:asciiTheme="minorHAnsi" w:hAnsiTheme="minorHAnsi" w:cstheme="minorHAnsi"/>
          <w:b w:val="0"/>
          <w:color w:val="000000" w:themeColor="text1"/>
          <w:lang w:val="pt-PT"/>
        </w:rPr>
        <w:t>sica comercial</w:t>
      </w:r>
    </w:p>
    <w:p w14:paraId="408EF004" w14:textId="77777777" w:rsidR="00A15A78" w:rsidRPr="008440BB" w:rsidRDefault="00A15A78" w:rsidP="0050134B">
      <w:pPr>
        <w:pStyle w:val="Body"/>
        <w:spacing w:line="240" w:lineRule="auto"/>
        <w:jc w:val="both"/>
        <w:rPr>
          <w:rFonts w:asciiTheme="minorHAnsi" w:hAnsiTheme="minorHAnsi" w:cstheme="minorHAnsi"/>
          <w:color w:val="000000" w:themeColor="text1"/>
          <w:sz w:val="16"/>
          <w:szCs w:val="16"/>
        </w:rPr>
      </w:pPr>
    </w:p>
    <w:p w14:paraId="469A91C2" w14:textId="77777777" w:rsidR="00A15A78" w:rsidRPr="00371FD7" w:rsidRDefault="00D72200" w:rsidP="0050134B">
      <w:pPr>
        <w:pStyle w:val="Body"/>
        <w:spacing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lang w:val="es-ES"/>
        </w:rPr>
        <w:t xml:space="preserve">          </w:t>
      </w:r>
      <w:r w:rsidR="00F70CB3" w:rsidRPr="00371FD7">
        <w:rPr>
          <w:rStyle w:val="encabezados"/>
          <w:rFonts w:asciiTheme="minorHAnsi" w:hAnsiTheme="minorHAnsi" w:cstheme="minorHAnsi"/>
          <w:b/>
          <w:bCs/>
          <w:lang w:val="es-ES"/>
        </w:rPr>
        <w:t>Resum:</w:t>
      </w:r>
    </w:p>
    <w:p w14:paraId="32D6A42E" w14:textId="77777777" w:rsidR="00A15A78" w:rsidRPr="00371FD7" w:rsidRDefault="00F70CB3" w:rsidP="0050134B">
      <w:pPr>
        <w:pStyle w:val="NormalWeb"/>
        <w:jc w:val="both"/>
        <w:rPr>
          <w:rStyle w:val="encabezados"/>
          <w:rFonts w:asciiTheme="minorHAnsi" w:eastAsia="Calibri" w:hAnsiTheme="minorHAnsi" w:cstheme="minorHAnsi"/>
          <w:sz w:val="22"/>
          <w:szCs w:val="22"/>
          <w:lang w:val="es-ES"/>
        </w:rPr>
      </w:pPr>
      <w:r w:rsidRPr="00371FD7">
        <w:rPr>
          <w:rStyle w:val="encabezados"/>
          <w:rFonts w:asciiTheme="minorHAnsi" w:eastAsia="Calibri" w:hAnsiTheme="minorHAnsi" w:cstheme="minorHAnsi"/>
          <w:sz w:val="22"/>
          <w:szCs w:val="22"/>
          <w:lang w:val="es-ES_tradnl"/>
        </w:rPr>
        <w:t xml:space="preserve">El rock y el fundamentalismo religioso nunca han sido buenos amigos, desde la </w:t>
      </w:r>
      <w:r w:rsidRPr="00371FD7">
        <w:rPr>
          <w:rStyle w:val="encabezados"/>
          <w:rFonts w:asciiTheme="minorHAnsi" w:eastAsia="Calibri" w:hAnsiTheme="minorHAnsi" w:cstheme="minorHAnsi"/>
          <w:sz w:val="22"/>
          <w:szCs w:val="22"/>
          <w:lang w:val="es-ES"/>
        </w:rPr>
        <w:t>é</w:t>
      </w:r>
      <w:r w:rsidRPr="00371FD7">
        <w:rPr>
          <w:rStyle w:val="encabezados"/>
          <w:rFonts w:asciiTheme="minorHAnsi" w:eastAsia="Calibri" w:hAnsiTheme="minorHAnsi" w:cstheme="minorHAnsi"/>
          <w:sz w:val="22"/>
          <w:szCs w:val="22"/>
          <w:lang w:val="es-ES_tradnl"/>
        </w:rPr>
        <w:t>poca de Elvis Presley y su famoso movimiento de caderas que escandalizo a la sociedad norteamericana, pasando por la b</w:t>
      </w:r>
      <w:r w:rsidRPr="00371FD7">
        <w:rPr>
          <w:rStyle w:val="encabezados"/>
          <w:rFonts w:asciiTheme="minorHAnsi" w:eastAsia="Calibri" w:hAnsiTheme="minorHAnsi" w:cstheme="minorHAnsi"/>
          <w:sz w:val="22"/>
          <w:szCs w:val="22"/>
          <w:lang w:val="es-ES"/>
        </w:rPr>
        <w:t>ú</w:t>
      </w:r>
      <w:r w:rsidRPr="00371FD7">
        <w:rPr>
          <w:rStyle w:val="encabezados"/>
          <w:rFonts w:asciiTheme="minorHAnsi" w:eastAsia="Calibri" w:hAnsiTheme="minorHAnsi" w:cstheme="minorHAnsi"/>
          <w:sz w:val="22"/>
          <w:szCs w:val="22"/>
          <w:lang w:val="es-ES_tradnl"/>
        </w:rPr>
        <w:t xml:space="preserve">squeda de supuestos mensajes ocultos de </w:t>
      </w:r>
      <w:r w:rsidRPr="00371FD7">
        <w:rPr>
          <w:rStyle w:val="encabezados"/>
          <w:rFonts w:asciiTheme="minorHAnsi" w:eastAsia="Calibri" w:hAnsiTheme="minorHAnsi" w:cstheme="minorHAnsi"/>
          <w:sz w:val="22"/>
          <w:szCs w:val="22"/>
          <w:lang w:val="es-ES"/>
        </w:rPr>
        <w:t>í</w:t>
      </w:r>
      <w:r w:rsidRPr="00371FD7">
        <w:rPr>
          <w:rStyle w:val="encabezados"/>
          <w:rFonts w:asciiTheme="minorHAnsi" w:eastAsia="Calibri" w:hAnsiTheme="minorHAnsi" w:cstheme="minorHAnsi"/>
          <w:sz w:val="22"/>
          <w:szCs w:val="22"/>
          <w:lang w:val="it-IT"/>
        </w:rPr>
        <w:t>ndole diab</w:t>
      </w:r>
      <w:r w:rsidRPr="00371FD7">
        <w:rPr>
          <w:rStyle w:val="encabezados"/>
          <w:rFonts w:asciiTheme="minorHAnsi" w:eastAsia="Calibri" w:hAnsiTheme="minorHAnsi" w:cstheme="minorHAnsi"/>
          <w:sz w:val="22"/>
          <w:szCs w:val="22"/>
          <w:lang w:val="es-ES_tradnl"/>
        </w:rPr>
        <w:t>ólico en las canciones.</w:t>
      </w:r>
    </w:p>
    <w:p w14:paraId="6F655758" w14:textId="77777777" w:rsidR="00A15A78" w:rsidRPr="00371FD7" w:rsidRDefault="00F70CB3" w:rsidP="0050134B">
      <w:pPr>
        <w:pStyle w:val="NormalWeb"/>
        <w:jc w:val="both"/>
        <w:rPr>
          <w:rStyle w:val="encabezados"/>
          <w:rFonts w:asciiTheme="minorHAnsi" w:eastAsia="Calibri" w:hAnsiTheme="minorHAnsi" w:cstheme="minorHAnsi"/>
          <w:sz w:val="22"/>
          <w:szCs w:val="22"/>
          <w:lang w:val="es-ES"/>
        </w:rPr>
      </w:pPr>
      <w:r w:rsidRPr="00371FD7">
        <w:rPr>
          <w:rStyle w:val="encabezados"/>
          <w:rFonts w:asciiTheme="minorHAnsi" w:eastAsia="Calibri" w:hAnsiTheme="minorHAnsi" w:cstheme="minorHAnsi"/>
          <w:sz w:val="22"/>
          <w:szCs w:val="22"/>
          <w:lang w:val="es-ES_tradnl"/>
        </w:rPr>
        <w:t xml:space="preserve">A pesar de ello cada cierto tiempo aparecen artistas o bandas que ya sean por las convicciones de cada uno de los </w:t>
      </w:r>
      <w:r w:rsidRPr="00371FD7">
        <w:rPr>
          <w:rStyle w:val="encabezados"/>
          <w:rFonts w:asciiTheme="minorHAnsi" w:eastAsia="Calibri" w:hAnsiTheme="minorHAnsi" w:cstheme="minorHAnsi"/>
          <w:sz w:val="22"/>
          <w:szCs w:val="22"/>
          <w:lang w:val="es-ES"/>
        </w:rPr>
        <w:t> mú</w:t>
      </w:r>
      <w:r w:rsidRPr="00371FD7">
        <w:rPr>
          <w:rStyle w:val="encabezados"/>
          <w:rFonts w:asciiTheme="minorHAnsi" w:eastAsia="Calibri" w:hAnsiTheme="minorHAnsi" w:cstheme="minorHAnsi"/>
          <w:sz w:val="22"/>
          <w:szCs w:val="22"/>
          <w:lang w:val="pt-PT"/>
        </w:rPr>
        <w:t>sicos</w:t>
      </w:r>
      <w:r w:rsidRPr="00371FD7">
        <w:rPr>
          <w:rStyle w:val="encabezados"/>
          <w:rFonts w:asciiTheme="minorHAnsi" w:eastAsia="Calibri" w:hAnsiTheme="minorHAnsi" w:cstheme="minorHAnsi"/>
          <w:sz w:val="22"/>
          <w:szCs w:val="22"/>
          <w:lang w:val="es-ES"/>
        </w:rPr>
        <w:t xml:space="preserve">  </w:t>
      </w:r>
      <w:r w:rsidRPr="00371FD7">
        <w:rPr>
          <w:rStyle w:val="encabezados"/>
          <w:rFonts w:asciiTheme="minorHAnsi" w:eastAsia="Calibri" w:hAnsiTheme="minorHAnsi" w:cstheme="minorHAnsi"/>
          <w:sz w:val="22"/>
          <w:szCs w:val="22"/>
          <w:lang w:val="es-ES_tradnl"/>
        </w:rPr>
        <w:t>o porque en la agrupación hay algunos miembros que profesan la fe cristiana, han dejado huellas de espiritualidad de la corriente principal de la m</w:t>
      </w:r>
      <w:r w:rsidRPr="00371FD7">
        <w:rPr>
          <w:rStyle w:val="encabezados"/>
          <w:rFonts w:asciiTheme="minorHAnsi" w:eastAsia="Calibri" w:hAnsiTheme="minorHAnsi" w:cstheme="minorHAnsi"/>
          <w:sz w:val="22"/>
          <w:szCs w:val="22"/>
          <w:lang w:val="es-ES"/>
        </w:rPr>
        <w:t>ú</w:t>
      </w:r>
      <w:r w:rsidRPr="00371FD7">
        <w:rPr>
          <w:rStyle w:val="encabezados"/>
          <w:rFonts w:asciiTheme="minorHAnsi" w:eastAsia="Calibri" w:hAnsiTheme="minorHAnsi" w:cstheme="minorHAnsi"/>
          <w:sz w:val="22"/>
          <w:szCs w:val="22"/>
          <w:lang w:val="it-IT"/>
        </w:rPr>
        <w:t>sica</w:t>
      </w:r>
    </w:p>
    <w:p w14:paraId="1DD4B49F" w14:textId="77777777" w:rsidR="00D72200" w:rsidRPr="008440BB" w:rsidRDefault="00D72200" w:rsidP="0050134B">
      <w:pPr>
        <w:pStyle w:val="Body"/>
        <w:spacing w:line="240" w:lineRule="auto"/>
        <w:jc w:val="both"/>
        <w:rPr>
          <w:rStyle w:val="encabezados"/>
          <w:rFonts w:asciiTheme="minorHAnsi" w:hAnsiTheme="minorHAnsi" w:cstheme="minorHAnsi"/>
          <w:b/>
          <w:bCs/>
          <w:sz w:val="6"/>
          <w:szCs w:val="6"/>
        </w:rPr>
      </w:pPr>
    </w:p>
    <w:p w14:paraId="0421EFBD" w14:textId="77777777" w:rsidR="00A15A78" w:rsidRPr="00371FD7" w:rsidRDefault="00D72200" w:rsidP="0050134B">
      <w:pPr>
        <w:pStyle w:val="Body"/>
        <w:spacing w:line="240" w:lineRule="auto"/>
        <w:jc w:val="both"/>
        <w:rPr>
          <w:rFonts w:asciiTheme="minorHAnsi" w:hAnsiTheme="minorHAnsi" w:cstheme="minorHAnsi"/>
        </w:rPr>
      </w:pPr>
      <w:r w:rsidRPr="00371FD7">
        <w:rPr>
          <w:rStyle w:val="encabezados"/>
          <w:rFonts w:asciiTheme="minorHAnsi" w:hAnsiTheme="minorHAnsi" w:cstheme="minorHAnsi"/>
          <w:b/>
          <w:bCs/>
        </w:rPr>
        <w:t xml:space="preserve">         </w:t>
      </w:r>
      <w:hyperlink r:id="rId122" w:history="1">
        <w:r w:rsidR="00F70CB3" w:rsidRPr="00EB3F86">
          <w:rPr>
            <w:rStyle w:val="Hipervnculo"/>
            <w:rFonts w:asciiTheme="minorHAnsi" w:hAnsiTheme="minorHAnsi" w:cstheme="minorHAnsi"/>
            <w:b/>
            <w:bCs/>
          </w:rPr>
          <w:t>Enlla</w:t>
        </w:r>
        <w:r w:rsidR="00F70CB3" w:rsidRPr="00EB3F86">
          <w:rPr>
            <w:rStyle w:val="Hipervnculo"/>
            <w:rFonts w:asciiTheme="minorHAnsi" w:hAnsiTheme="minorHAnsi" w:cstheme="minorHAnsi"/>
            <w:b/>
            <w:bCs/>
            <w:lang w:val="pt-PT"/>
          </w:rPr>
          <w:t>ç</w:t>
        </w:r>
      </w:hyperlink>
    </w:p>
    <w:p w14:paraId="24F6CD13" w14:textId="77777777" w:rsidR="00A15A78" w:rsidRDefault="00A15A78" w:rsidP="0050134B">
      <w:pPr>
        <w:pStyle w:val="Body"/>
        <w:spacing w:line="240" w:lineRule="auto"/>
        <w:jc w:val="both"/>
        <w:rPr>
          <w:rFonts w:asciiTheme="minorHAnsi" w:hAnsiTheme="minorHAnsi" w:cstheme="minorHAnsi"/>
          <w:b/>
          <w:color w:val="auto"/>
        </w:rPr>
      </w:pPr>
    </w:p>
    <w:p w14:paraId="7866B843" w14:textId="77777777" w:rsidR="008440BB" w:rsidRDefault="008440BB" w:rsidP="0050134B">
      <w:pPr>
        <w:pStyle w:val="Body"/>
        <w:spacing w:line="240" w:lineRule="auto"/>
        <w:jc w:val="both"/>
        <w:rPr>
          <w:rFonts w:asciiTheme="minorHAnsi" w:hAnsiTheme="minorHAnsi" w:cstheme="minorHAnsi"/>
          <w:b/>
          <w:color w:val="auto"/>
        </w:rPr>
      </w:pPr>
    </w:p>
    <w:p w14:paraId="71F136F0" w14:textId="77777777" w:rsidR="00A15A78" w:rsidRPr="00371FD7" w:rsidRDefault="00F70CB3" w:rsidP="0050134B">
      <w:pPr>
        <w:pStyle w:val="Body"/>
        <w:spacing w:line="240" w:lineRule="auto"/>
        <w:jc w:val="both"/>
        <w:rPr>
          <w:rStyle w:val="encabezados"/>
          <w:rFonts w:asciiTheme="minorHAnsi" w:hAnsiTheme="minorHAnsi" w:cstheme="minorHAnsi"/>
          <w:b/>
          <w:color w:val="auto"/>
          <w:u w:color="365F91"/>
        </w:rPr>
      </w:pPr>
      <w:r w:rsidRPr="00371FD7">
        <w:rPr>
          <w:rStyle w:val="encabezados"/>
          <w:rFonts w:asciiTheme="minorHAnsi" w:hAnsiTheme="minorHAnsi" w:cstheme="minorHAnsi"/>
          <w:b/>
          <w:color w:val="auto"/>
          <w:u w:color="365F91"/>
        </w:rPr>
        <w:t>11.</w:t>
      </w:r>
      <w:r w:rsidR="00D72200" w:rsidRPr="00371FD7">
        <w:rPr>
          <w:rStyle w:val="encabezados"/>
          <w:rFonts w:asciiTheme="minorHAnsi" w:hAnsiTheme="minorHAnsi" w:cstheme="minorHAnsi"/>
          <w:b/>
          <w:color w:val="auto"/>
          <w:u w:color="365F91"/>
        </w:rPr>
        <w:t xml:space="preserve"> </w:t>
      </w:r>
      <w:r w:rsidRPr="00371FD7">
        <w:rPr>
          <w:rStyle w:val="encabezados"/>
          <w:rFonts w:asciiTheme="minorHAnsi" w:hAnsiTheme="minorHAnsi" w:cstheme="minorHAnsi"/>
          <w:b/>
          <w:color w:val="auto"/>
          <w:u w:color="365F91"/>
        </w:rPr>
        <w:t>Refer</w:t>
      </w:r>
      <w:r w:rsidRPr="00371FD7">
        <w:rPr>
          <w:rStyle w:val="encabezados"/>
          <w:rFonts w:asciiTheme="minorHAnsi" w:hAnsiTheme="minorHAnsi" w:cstheme="minorHAnsi"/>
          <w:b/>
          <w:color w:val="auto"/>
          <w:u w:color="365F91"/>
          <w:lang w:val="en-GB"/>
        </w:rPr>
        <w:t>è</w:t>
      </w:r>
      <w:r w:rsidRPr="00371FD7">
        <w:rPr>
          <w:rStyle w:val="encabezados"/>
          <w:rFonts w:asciiTheme="minorHAnsi" w:hAnsiTheme="minorHAnsi" w:cstheme="minorHAnsi"/>
          <w:b/>
          <w:color w:val="auto"/>
          <w:u w:color="365F91"/>
          <w:lang w:val="it-IT"/>
        </w:rPr>
        <w:t>ncia:</w:t>
      </w:r>
    </w:p>
    <w:p w14:paraId="4DD57A6A" w14:textId="04470293" w:rsidR="00A15A78" w:rsidRPr="00371FD7" w:rsidRDefault="00D72200" w:rsidP="0050134B">
      <w:pPr>
        <w:pStyle w:val="Ttulo1"/>
        <w:spacing w:line="240" w:lineRule="auto"/>
        <w:jc w:val="both"/>
        <w:rPr>
          <w:rStyle w:val="encabezados"/>
          <w:rFonts w:asciiTheme="minorHAnsi" w:eastAsia="Calibri" w:hAnsiTheme="minorHAnsi" w:cstheme="minorHAnsi"/>
          <w:b w:val="0"/>
          <w:bCs w:val="0"/>
          <w:color w:val="000000"/>
          <w:sz w:val="22"/>
          <w:szCs w:val="22"/>
          <w:u w:color="000000"/>
        </w:rPr>
      </w:pPr>
      <w:r w:rsidRPr="00371FD7">
        <w:rPr>
          <w:rStyle w:val="encabezados"/>
          <w:rFonts w:asciiTheme="minorHAnsi" w:eastAsia="Calibri" w:hAnsiTheme="minorHAnsi" w:cstheme="minorHAnsi"/>
          <w:color w:val="000000"/>
          <w:sz w:val="22"/>
          <w:szCs w:val="22"/>
          <w:u w:color="000000"/>
          <w:lang w:val="en-GB"/>
        </w:rPr>
        <w:t xml:space="preserve">  </w:t>
      </w:r>
      <w:r w:rsidR="00F70CB3" w:rsidRPr="00371FD7">
        <w:rPr>
          <w:rStyle w:val="encabezados"/>
          <w:rFonts w:asciiTheme="minorHAnsi" w:eastAsia="Calibri" w:hAnsiTheme="minorHAnsi" w:cstheme="minorHAnsi"/>
          <w:color w:val="000000"/>
          <w:sz w:val="22"/>
          <w:szCs w:val="22"/>
          <w:u w:color="000000"/>
          <w:lang w:val="en-GB"/>
        </w:rPr>
        <w:t>T</w:t>
      </w:r>
      <w:r w:rsidR="00F70CB3" w:rsidRPr="00371FD7">
        <w:rPr>
          <w:rStyle w:val="encabezados"/>
          <w:rFonts w:asciiTheme="minorHAnsi" w:eastAsia="Calibri" w:hAnsiTheme="minorHAnsi" w:cstheme="minorHAnsi"/>
          <w:color w:val="000000"/>
          <w:sz w:val="22"/>
          <w:szCs w:val="22"/>
          <w:u w:color="000000"/>
        </w:rPr>
        <w:t>ítol:</w:t>
      </w:r>
      <w:r w:rsidR="00F70CB3" w:rsidRPr="00371FD7">
        <w:rPr>
          <w:rStyle w:val="encabezados"/>
          <w:rFonts w:asciiTheme="minorHAnsi" w:eastAsia="Calibri" w:hAnsiTheme="minorHAnsi" w:cstheme="minorHAnsi"/>
          <w:b w:val="0"/>
          <w:bCs w:val="0"/>
          <w:color w:val="000000"/>
          <w:sz w:val="22"/>
          <w:szCs w:val="22"/>
          <w:u w:color="000000"/>
          <w:lang w:val="en-GB"/>
        </w:rPr>
        <w:t xml:space="preserve"> </w:t>
      </w:r>
      <w:r w:rsidR="008440BB">
        <w:rPr>
          <w:rStyle w:val="encabezados"/>
          <w:rFonts w:asciiTheme="minorHAnsi" w:eastAsia="Calibri" w:hAnsiTheme="minorHAnsi" w:cstheme="minorHAnsi"/>
          <w:b w:val="0"/>
          <w:bCs w:val="0"/>
          <w:color w:val="000000"/>
          <w:sz w:val="22"/>
          <w:szCs w:val="22"/>
          <w:u w:color="000000"/>
          <w:lang w:val="en-GB"/>
        </w:rPr>
        <w:t xml:space="preserve"> </w:t>
      </w:r>
      <w:r w:rsidR="00F70CB3" w:rsidRPr="00371FD7">
        <w:rPr>
          <w:rStyle w:val="encabezados"/>
          <w:rFonts w:asciiTheme="minorHAnsi" w:eastAsia="Calibri" w:hAnsiTheme="minorHAnsi" w:cstheme="minorHAnsi"/>
          <w:b w:val="0"/>
          <w:bCs w:val="0"/>
          <w:color w:val="000000"/>
          <w:sz w:val="22"/>
          <w:szCs w:val="22"/>
          <w:u w:color="000000"/>
          <w:lang w:val="en-GB"/>
        </w:rPr>
        <w:t>Frank Fitzpatrick: “</w:t>
      </w:r>
      <w:r w:rsidR="00F70CB3" w:rsidRPr="00371FD7">
        <w:rPr>
          <w:rStyle w:val="encabezados"/>
          <w:rFonts w:asciiTheme="minorHAnsi" w:eastAsia="Calibri" w:hAnsiTheme="minorHAnsi" w:cstheme="minorHAnsi"/>
          <w:b w:val="0"/>
          <w:bCs w:val="0"/>
          <w:color w:val="000000"/>
          <w:sz w:val="22"/>
          <w:szCs w:val="22"/>
          <w:u w:color="000000"/>
          <w:lang w:val="en-US"/>
        </w:rPr>
        <w:t>Why Music: Music and Spirituality</w:t>
      </w:r>
      <w:r w:rsidR="00F70CB3" w:rsidRPr="00371FD7">
        <w:rPr>
          <w:rStyle w:val="encabezados"/>
          <w:rFonts w:asciiTheme="minorHAnsi" w:eastAsia="Calibri" w:hAnsiTheme="minorHAnsi" w:cstheme="minorHAnsi"/>
          <w:b w:val="0"/>
          <w:bCs w:val="0"/>
          <w:color w:val="000000"/>
          <w:sz w:val="22"/>
          <w:szCs w:val="22"/>
          <w:u w:color="000000"/>
        </w:rPr>
        <w:t>”</w:t>
      </w:r>
    </w:p>
    <w:p w14:paraId="11C61DA3" w14:textId="77777777" w:rsidR="00A15A78" w:rsidRPr="008440BB" w:rsidRDefault="00A15A78" w:rsidP="0050134B">
      <w:pPr>
        <w:pStyle w:val="Body"/>
        <w:spacing w:line="240" w:lineRule="auto"/>
        <w:jc w:val="both"/>
        <w:rPr>
          <w:rFonts w:asciiTheme="minorHAnsi" w:hAnsiTheme="minorHAnsi" w:cstheme="minorHAnsi"/>
          <w:sz w:val="16"/>
          <w:szCs w:val="16"/>
        </w:rPr>
      </w:pPr>
    </w:p>
    <w:p w14:paraId="786BA39E" w14:textId="77777777" w:rsidR="00A15A78" w:rsidRPr="00371FD7" w:rsidRDefault="00D72200" w:rsidP="0050134B">
      <w:pPr>
        <w:pStyle w:val="Body"/>
        <w:spacing w:line="240" w:lineRule="auto"/>
        <w:jc w:val="both"/>
        <w:rPr>
          <w:rStyle w:val="encabezados"/>
          <w:rFonts w:asciiTheme="minorHAnsi" w:hAnsiTheme="minorHAnsi" w:cstheme="minorHAnsi"/>
          <w:b/>
          <w:bCs/>
        </w:rPr>
      </w:pPr>
      <w:r w:rsidRPr="00371FD7">
        <w:rPr>
          <w:rFonts w:asciiTheme="minorHAnsi" w:hAnsiTheme="minorHAnsi" w:cstheme="minorHAnsi"/>
        </w:rPr>
        <w:t xml:space="preserve">          </w:t>
      </w:r>
      <w:r w:rsidR="00F70CB3" w:rsidRPr="00371FD7">
        <w:rPr>
          <w:rStyle w:val="encabezados"/>
          <w:rFonts w:asciiTheme="minorHAnsi" w:hAnsiTheme="minorHAnsi" w:cstheme="minorHAnsi"/>
          <w:b/>
          <w:bCs/>
          <w:lang w:val="en-GB"/>
        </w:rPr>
        <w:t>Resum:</w:t>
      </w:r>
    </w:p>
    <w:p w14:paraId="5470E772" w14:textId="77777777" w:rsidR="00B349EA" w:rsidRDefault="00F70CB3" w:rsidP="0050134B">
      <w:pPr>
        <w:pStyle w:val="Body"/>
        <w:spacing w:line="240" w:lineRule="auto"/>
        <w:jc w:val="both"/>
        <w:rPr>
          <w:rFonts w:asciiTheme="minorHAnsi" w:hAnsiTheme="minorHAnsi" w:cstheme="minorHAnsi"/>
        </w:rPr>
      </w:pPr>
      <w:r w:rsidRPr="00371FD7">
        <w:rPr>
          <w:rFonts w:asciiTheme="minorHAnsi" w:hAnsiTheme="minorHAnsi" w:cstheme="minorHAnsi"/>
          <w:lang w:val="en-US"/>
        </w:rPr>
        <w:t xml:space="preserve">The Multi-Platinum record producer, Grammy-nominated songwriter, social entrepreneur and award-winning filmmaker speaks about relacion beetwen music and spirituality. Frank Fitzpatrick: </w:t>
      </w:r>
      <w:r w:rsidRPr="00371FD7">
        <w:rPr>
          <w:rFonts w:asciiTheme="minorHAnsi" w:hAnsiTheme="minorHAnsi" w:cstheme="minorHAnsi"/>
          <w:lang w:val="en-GB"/>
        </w:rPr>
        <w:t>“</w:t>
      </w:r>
      <w:r w:rsidRPr="00371FD7">
        <w:rPr>
          <w:rFonts w:asciiTheme="minorHAnsi" w:hAnsiTheme="minorHAnsi" w:cstheme="minorHAnsi"/>
          <w:lang w:val="en-US"/>
        </w:rPr>
        <w:t>Music has turned the most mundane and the most challenging moments of my life into deeply resonating human, and often indescribably divine, experiences</w:t>
      </w:r>
      <w:r w:rsidRPr="00371FD7">
        <w:rPr>
          <w:rFonts w:asciiTheme="minorHAnsi" w:hAnsiTheme="minorHAnsi" w:cstheme="minorHAnsi"/>
        </w:rPr>
        <w:t>”</w:t>
      </w:r>
    </w:p>
    <w:p w14:paraId="0A6BF4C8" w14:textId="77777777" w:rsidR="00B349EA" w:rsidRPr="008440BB" w:rsidRDefault="00B349EA" w:rsidP="0050134B">
      <w:pPr>
        <w:pStyle w:val="Body"/>
        <w:spacing w:line="240" w:lineRule="auto"/>
        <w:jc w:val="both"/>
        <w:rPr>
          <w:rFonts w:asciiTheme="minorHAnsi" w:hAnsiTheme="minorHAnsi" w:cstheme="minorHAnsi"/>
          <w:sz w:val="12"/>
          <w:szCs w:val="12"/>
        </w:rPr>
      </w:pPr>
    </w:p>
    <w:p w14:paraId="6A9A5380" w14:textId="77777777" w:rsidR="00D72200" w:rsidRPr="00371FD7" w:rsidRDefault="00D72200" w:rsidP="0050134B">
      <w:pPr>
        <w:pStyle w:val="Body"/>
        <w:spacing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rPr>
        <w:lastRenderedPageBreak/>
        <w:t xml:space="preserve">          </w:t>
      </w:r>
      <w:hyperlink r:id="rId123" w:history="1">
        <w:r w:rsidR="00F70CB3" w:rsidRPr="00EB3F86">
          <w:rPr>
            <w:rStyle w:val="Hipervnculo"/>
            <w:rFonts w:asciiTheme="minorHAnsi" w:hAnsiTheme="minorHAnsi" w:cstheme="minorHAnsi"/>
            <w:b/>
            <w:bCs/>
          </w:rPr>
          <w:t>Enlla</w:t>
        </w:r>
        <w:r w:rsidR="00F70CB3" w:rsidRPr="00EB3F86">
          <w:rPr>
            <w:rStyle w:val="Hipervnculo"/>
            <w:rFonts w:asciiTheme="minorHAnsi" w:hAnsiTheme="minorHAnsi" w:cstheme="minorHAnsi"/>
            <w:b/>
            <w:bCs/>
            <w:lang w:val="pt-PT"/>
          </w:rPr>
          <w:t>ç</w:t>
        </w:r>
      </w:hyperlink>
      <w:r w:rsidRPr="00371FD7">
        <w:rPr>
          <w:rStyle w:val="encabezados"/>
          <w:rFonts w:asciiTheme="minorHAnsi" w:hAnsiTheme="minorHAnsi" w:cstheme="minorHAnsi"/>
          <w:b/>
          <w:bCs/>
        </w:rPr>
        <w:t xml:space="preserve"> </w:t>
      </w:r>
    </w:p>
    <w:p w14:paraId="3D825434" w14:textId="77777777" w:rsidR="00A15A78" w:rsidRPr="00371FD7" w:rsidRDefault="00A15A78" w:rsidP="0050134B">
      <w:pPr>
        <w:pStyle w:val="Body"/>
        <w:spacing w:line="240" w:lineRule="auto"/>
        <w:jc w:val="both"/>
        <w:rPr>
          <w:rStyle w:val="encabezados"/>
          <w:rFonts w:asciiTheme="minorHAnsi" w:hAnsiTheme="minorHAnsi" w:cstheme="minorHAnsi"/>
          <w:color w:val="002060"/>
          <w:u w:color="002060"/>
        </w:rPr>
      </w:pPr>
    </w:p>
    <w:p w14:paraId="4BE52EA6" w14:textId="77777777" w:rsidR="00B349EA" w:rsidRDefault="00B349EA" w:rsidP="0050134B">
      <w:pPr>
        <w:pStyle w:val="Body"/>
        <w:spacing w:line="240" w:lineRule="auto"/>
        <w:jc w:val="both"/>
        <w:rPr>
          <w:rStyle w:val="encabezados"/>
          <w:rFonts w:asciiTheme="minorHAnsi" w:hAnsiTheme="minorHAnsi" w:cstheme="minorHAnsi"/>
          <w:b/>
          <w:color w:val="auto"/>
          <w:u w:color="002060"/>
        </w:rPr>
      </w:pPr>
    </w:p>
    <w:p w14:paraId="323B7564" w14:textId="77777777" w:rsidR="00EB3F86" w:rsidRDefault="00EB3F86" w:rsidP="0050134B">
      <w:pPr>
        <w:pStyle w:val="Body"/>
        <w:spacing w:line="240" w:lineRule="auto"/>
        <w:jc w:val="both"/>
        <w:rPr>
          <w:rStyle w:val="encabezados"/>
          <w:rFonts w:asciiTheme="minorHAnsi" w:hAnsiTheme="minorHAnsi" w:cstheme="minorHAnsi"/>
          <w:b/>
          <w:color w:val="auto"/>
          <w:u w:color="002060"/>
        </w:rPr>
      </w:pPr>
    </w:p>
    <w:p w14:paraId="2E134410" w14:textId="77777777" w:rsidR="00A15A78" w:rsidRDefault="00F70CB3" w:rsidP="0050134B">
      <w:pPr>
        <w:pStyle w:val="Body"/>
        <w:spacing w:line="240" w:lineRule="auto"/>
        <w:jc w:val="both"/>
        <w:rPr>
          <w:rStyle w:val="encabezados"/>
          <w:rFonts w:asciiTheme="minorHAnsi" w:hAnsiTheme="minorHAnsi" w:cstheme="minorHAnsi"/>
          <w:b/>
          <w:color w:val="auto"/>
          <w:u w:color="002060"/>
          <w:lang w:val="it-IT"/>
        </w:rPr>
      </w:pPr>
      <w:r w:rsidRPr="00B349EA">
        <w:rPr>
          <w:rStyle w:val="encabezados"/>
          <w:rFonts w:asciiTheme="minorHAnsi" w:hAnsiTheme="minorHAnsi" w:cstheme="minorHAnsi"/>
          <w:b/>
          <w:color w:val="auto"/>
          <w:u w:color="002060"/>
        </w:rPr>
        <w:t>12.Refer</w:t>
      </w:r>
      <w:r w:rsidRPr="00B349EA">
        <w:rPr>
          <w:rStyle w:val="encabezados"/>
          <w:rFonts w:asciiTheme="minorHAnsi" w:hAnsiTheme="minorHAnsi" w:cstheme="minorHAnsi"/>
          <w:b/>
          <w:color w:val="auto"/>
          <w:u w:color="002060"/>
          <w:lang w:val="en-GB"/>
        </w:rPr>
        <w:t>è</w:t>
      </w:r>
      <w:r w:rsidRPr="00B349EA">
        <w:rPr>
          <w:rStyle w:val="encabezados"/>
          <w:rFonts w:asciiTheme="minorHAnsi" w:hAnsiTheme="minorHAnsi" w:cstheme="minorHAnsi"/>
          <w:b/>
          <w:color w:val="auto"/>
          <w:u w:color="002060"/>
          <w:lang w:val="it-IT"/>
        </w:rPr>
        <w:t>ncia:</w:t>
      </w:r>
    </w:p>
    <w:p w14:paraId="52504284" w14:textId="333A78DA" w:rsidR="00B349EA" w:rsidRDefault="00F70CB3" w:rsidP="0050134B">
      <w:pPr>
        <w:pStyle w:val="Body"/>
        <w:spacing w:line="240" w:lineRule="auto"/>
        <w:jc w:val="both"/>
        <w:rPr>
          <w:rFonts w:asciiTheme="minorHAnsi" w:hAnsiTheme="minorHAnsi" w:cstheme="minorHAnsi"/>
          <w:b/>
          <w:bCs/>
        </w:rPr>
      </w:pPr>
      <w:r w:rsidRPr="00371FD7">
        <w:rPr>
          <w:rStyle w:val="encabezados"/>
          <w:rFonts w:asciiTheme="minorHAnsi" w:hAnsiTheme="minorHAnsi" w:cstheme="minorHAnsi"/>
          <w:b/>
          <w:bCs/>
        </w:rPr>
        <w:t xml:space="preserve">Títol: </w:t>
      </w:r>
      <w:r w:rsidRPr="00371FD7">
        <w:rPr>
          <w:rFonts w:asciiTheme="minorHAnsi" w:hAnsiTheme="minorHAnsi" w:cstheme="minorHAnsi"/>
          <w:lang w:val="da-DK"/>
        </w:rPr>
        <w:t>Kevin Asbj</w:t>
      </w:r>
      <w:r w:rsidRPr="00371FD7">
        <w:rPr>
          <w:rFonts w:asciiTheme="minorHAnsi" w:hAnsiTheme="minorHAnsi" w:cstheme="minorHAnsi"/>
          <w:lang w:val="sv-SE"/>
        </w:rPr>
        <w:t>ö</w:t>
      </w:r>
      <w:r w:rsidRPr="00371FD7">
        <w:rPr>
          <w:rFonts w:asciiTheme="minorHAnsi" w:hAnsiTheme="minorHAnsi" w:cstheme="minorHAnsi"/>
          <w:lang w:val="it-IT"/>
        </w:rPr>
        <w:t>rnson &amp; associates</w:t>
      </w:r>
    </w:p>
    <w:p w14:paraId="6C14A3BB" w14:textId="77777777" w:rsidR="00B349EA" w:rsidRPr="00371FD7" w:rsidRDefault="00B349EA" w:rsidP="0050134B">
      <w:pPr>
        <w:pStyle w:val="Body"/>
        <w:spacing w:line="240" w:lineRule="auto"/>
        <w:jc w:val="both"/>
        <w:rPr>
          <w:rStyle w:val="encabezados"/>
          <w:rFonts w:asciiTheme="minorHAnsi" w:hAnsiTheme="minorHAnsi" w:cstheme="minorHAnsi"/>
          <w:b/>
          <w:bCs/>
        </w:rPr>
      </w:pPr>
    </w:p>
    <w:p w14:paraId="6EDA3EB5" w14:textId="77777777" w:rsidR="00A15A78" w:rsidRPr="00371FD7" w:rsidRDefault="00D72200" w:rsidP="0050134B">
      <w:pPr>
        <w:pStyle w:val="Body"/>
        <w:spacing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lang w:val="en-GB"/>
        </w:rPr>
        <w:t xml:space="preserve">          </w:t>
      </w:r>
      <w:r w:rsidR="00F70CB3" w:rsidRPr="00371FD7">
        <w:rPr>
          <w:rStyle w:val="encabezados"/>
          <w:rFonts w:asciiTheme="minorHAnsi" w:hAnsiTheme="minorHAnsi" w:cstheme="minorHAnsi"/>
          <w:b/>
          <w:bCs/>
          <w:lang w:val="en-GB"/>
        </w:rPr>
        <w:t>Resum:</w:t>
      </w:r>
    </w:p>
    <w:p w14:paraId="45A496AC" w14:textId="77777777" w:rsidR="00A15A78" w:rsidRPr="00371FD7" w:rsidRDefault="00F70CB3" w:rsidP="0050134B">
      <w:pPr>
        <w:pStyle w:val="Body"/>
        <w:spacing w:line="240" w:lineRule="auto"/>
        <w:jc w:val="both"/>
        <w:rPr>
          <w:rFonts w:asciiTheme="minorHAnsi" w:hAnsiTheme="minorHAnsi" w:cstheme="minorHAnsi"/>
        </w:rPr>
      </w:pPr>
      <w:r w:rsidRPr="00371FD7">
        <w:rPr>
          <w:rFonts w:asciiTheme="minorHAnsi" w:hAnsiTheme="minorHAnsi" w:cstheme="minorHAnsi"/>
          <w:lang w:val="da-DK"/>
        </w:rPr>
        <w:t>Kevin Asbj</w:t>
      </w:r>
      <w:r w:rsidRPr="00371FD7">
        <w:rPr>
          <w:rFonts w:asciiTheme="minorHAnsi" w:hAnsiTheme="minorHAnsi" w:cstheme="minorHAnsi"/>
          <w:lang w:val="sv-SE"/>
        </w:rPr>
        <w:t>ö</w:t>
      </w:r>
      <w:r w:rsidRPr="00371FD7">
        <w:rPr>
          <w:rFonts w:asciiTheme="minorHAnsi" w:hAnsiTheme="minorHAnsi" w:cstheme="minorHAnsi"/>
          <w:lang w:val="en-US"/>
        </w:rPr>
        <w:t xml:space="preserve">rnson &amp; associates Professional Educators, Performing Artists and inspirational facilitators who link art &amp; learning to the engagement of the guman spirit and growth of human potencial. </w:t>
      </w:r>
    </w:p>
    <w:p w14:paraId="56351422" w14:textId="77777777" w:rsidR="00D72200" w:rsidRPr="00371FD7" w:rsidRDefault="00D72200" w:rsidP="0050134B">
      <w:pPr>
        <w:pStyle w:val="Body"/>
        <w:spacing w:line="240" w:lineRule="auto"/>
        <w:jc w:val="both"/>
        <w:rPr>
          <w:rFonts w:asciiTheme="minorHAnsi" w:hAnsiTheme="minorHAnsi" w:cstheme="minorHAnsi"/>
          <w:b/>
          <w:bCs/>
        </w:rPr>
      </w:pPr>
    </w:p>
    <w:p w14:paraId="4D523969" w14:textId="77777777" w:rsidR="00A15A78" w:rsidRPr="00371FD7" w:rsidRDefault="00D72200" w:rsidP="0050134B">
      <w:pPr>
        <w:pStyle w:val="Body"/>
        <w:spacing w:line="240" w:lineRule="auto"/>
        <w:jc w:val="both"/>
        <w:rPr>
          <w:rStyle w:val="encabezados"/>
          <w:rFonts w:asciiTheme="minorHAnsi" w:hAnsiTheme="minorHAnsi" w:cstheme="minorHAnsi"/>
          <w:b/>
          <w:bCs/>
        </w:rPr>
      </w:pPr>
      <w:r w:rsidRPr="00371FD7">
        <w:rPr>
          <w:rFonts w:asciiTheme="minorHAnsi" w:hAnsiTheme="minorHAnsi" w:cstheme="minorHAnsi"/>
          <w:b/>
          <w:bCs/>
        </w:rPr>
        <w:t xml:space="preserve">          </w:t>
      </w:r>
      <w:hyperlink r:id="rId124" w:history="1">
        <w:r w:rsidR="00F70CB3" w:rsidRPr="00EB3F86">
          <w:rPr>
            <w:rStyle w:val="Hipervnculo"/>
            <w:rFonts w:asciiTheme="minorHAnsi" w:hAnsiTheme="minorHAnsi" w:cstheme="minorHAnsi"/>
            <w:b/>
            <w:bCs/>
            <w:lang w:val="sv-SE"/>
          </w:rPr>
          <w:t>Enlla</w:t>
        </w:r>
        <w:r w:rsidR="00F70CB3" w:rsidRPr="00EB3F86">
          <w:rPr>
            <w:rStyle w:val="Hipervnculo"/>
            <w:rFonts w:asciiTheme="minorHAnsi" w:hAnsiTheme="minorHAnsi" w:cstheme="minorHAnsi"/>
            <w:b/>
            <w:bCs/>
            <w:lang w:val="pt-PT"/>
          </w:rPr>
          <w:t>ç</w:t>
        </w:r>
      </w:hyperlink>
    </w:p>
    <w:p w14:paraId="667161E9" w14:textId="77777777" w:rsidR="00B349EA" w:rsidRDefault="00B349EA" w:rsidP="0050134B">
      <w:pPr>
        <w:pStyle w:val="Body"/>
        <w:spacing w:line="240" w:lineRule="auto"/>
        <w:jc w:val="both"/>
        <w:rPr>
          <w:rStyle w:val="encabezados"/>
          <w:rFonts w:asciiTheme="minorHAnsi" w:hAnsiTheme="minorHAnsi" w:cstheme="minorHAnsi"/>
          <w:b/>
          <w:color w:val="auto"/>
          <w:u w:color="002060"/>
        </w:rPr>
      </w:pPr>
    </w:p>
    <w:p w14:paraId="26C60FA6" w14:textId="77777777" w:rsidR="00A15A78" w:rsidRDefault="00F70CB3" w:rsidP="0050134B">
      <w:pPr>
        <w:pStyle w:val="Body"/>
        <w:spacing w:line="240" w:lineRule="auto"/>
        <w:jc w:val="both"/>
        <w:rPr>
          <w:rStyle w:val="encabezados"/>
          <w:rFonts w:asciiTheme="minorHAnsi" w:hAnsiTheme="minorHAnsi" w:cstheme="minorHAnsi"/>
          <w:b/>
          <w:color w:val="auto"/>
          <w:u w:color="002060"/>
          <w:lang w:val="it-IT"/>
        </w:rPr>
      </w:pPr>
      <w:r w:rsidRPr="00B349EA">
        <w:rPr>
          <w:rStyle w:val="encabezados"/>
          <w:rFonts w:asciiTheme="minorHAnsi" w:hAnsiTheme="minorHAnsi" w:cstheme="minorHAnsi"/>
          <w:b/>
          <w:color w:val="auto"/>
          <w:u w:color="002060"/>
        </w:rPr>
        <w:t>13.</w:t>
      </w:r>
      <w:r w:rsidR="00D72200" w:rsidRPr="00B349EA">
        <w:rPr>
          <w:rStyle w:val="encabezados"/>
          <w:rFonts w:asciiTheme="minorHAnsi" w:hAnsiTheme="minorHAnsi" w:cstheme="minorHAnsi"/>
          <w:b/>
          <w:color w:val="auto"/>
          <w:u w:color="002060"/>
        </w:rPr>
        <w:t xml:space="preserve"> </w:t>
      </w:r>
      <w:r w:rsidRPr="00B349EA">
        <w:rPr>
          <w:rStyle w:val="encabezados"/>
          <w:rFonts w:asciiTheme="minorHAnsi" w:hAnsiTheme="minorHAnsi" w:cstheme="minorHAnsi"/>
          <w:b/>
          <w:color w:val="auto"/>
          <w:u w:color="002060"/>
        </w:rPr>
        <w:t>Refer</w:t>
      </w:r>
      <w:r w:rsidRPr="00267361">
        <w:rPr>
          <w:rStyle w:val="encabezados"/>
          <w:rFonts w:asciiTheme="minorHAnsi" w:hAnsiTheme="minorHAnsi" w:cstheme="minorHAnsi"/>
          <w:b/>
          <w:color w:val="auto"/>
          <w:u w:color="002060"/>
          <w:lang w:val="en-GB"/>
        </w:rPr>
        <w:t>è</w:t>
      </w:r>
      <w:r w:rsidRPr="00B349EA">
        <w:rPr>
          <w:rStyle w:val="encabezados"/>
          <w:rFonts w:asciiTheme="minorHAnsi" w:hAnsiTheme="minorHAnsi" w:cstheme="minorHAnsi"/>
          <w:b/>
          <w:color w:val="auto"/>
          <w:u w:color="002060"/>
          <w:lang w:val="it-IT"/>
        </w:rPr>
        <w:t xml:space="preserve">ncia: </w:t>
      </w:r>
    </w:p>
    <w:p w14:paraId="41BF5958" w14:textId="24775ABE" w:rsidR="00A15A78" w:rsidRPr="008440BB" w:rsidRDefault="00F70CB3" w:rsidP="0050134B">
      <w:pPr>
        <w:pStyle w:val="Body"/>
        <w:spacing w:line="240" w:lineRule="auto"/>
        <w:jc w:val="both"/>
        <w:rPr>
          <w:rStyle w:val="encabezados"/>
          <w:rFonts w:asciiTheme="minorHAnsi" w:hAnsiTheme="minorHAnsi" w:cstheme="minorHAnsi"/>
          <w:b/>
          <w:bCs/>
          <w:lang w:val="en-GB"/>
        </w:rPr>
      </w:pPr>
      <w:r w:rsidRPr="00371FD7">
        <w:rPr>
          <w:rStyle w:val="encabezados"/>
          <w:rFonts w:asciiTheme="minorHAnsi" w:hAnsiTheme="minorHAnsi" w:cstheme="minorHAnsi"/>
          <w:b/>
          <w:bCs/>
        </w:rPr>
        <w:t>Tí</w:t>
      </w:r>
      <w:r w:rsidRPr="00267361">
        <w:rPr>
          <w:rStyle w:val="encabezados"/>
          <w:rFonts w:asciiTheme="minorHAnsi" w:hAnsiTheme="minorHAnsi" w:cstheme="minorHAnsi"/>
          <w:b/>
          <w:bCs/>
          <w:lang w:val="en-GB"/>
        </w:rPr>
        <w:t xml:space="preserve">tol:  </w:t>
      </w:r>
      <w:r w:rsidRPr="00371FD7">
        <w:rPr>
          <w:rFonts w:asciiTheme="minorHAnsi" w:hAnsiTheme="minorHAnsi" w:cstheme="minorHAnsi"/>
          <w:lang w:val="pt-PT"/>
        </w:rPr>
        <w:t>Entrevista Karen Armstrong:</w:t>
      </w:r>
      <w:r w:rsidRPr="00371FD7">
        <w:rPr>
          <w:rStyle w:val="encabezados"/>
          <w:rFonts w:asciiTheme="minorHAnsi" w:hAnsiTheme="minorHAnsi" w:cstheme="minorHAnsi"/>
          <w:b/>
          <w:bCs/>
        </w:rPr>
        <w:t xml:space="preserve">  “</w:t>
      </w:r>
      <w:r w:rsidRPr="00371FD7">
        <w:rPr>
          <w:rFonts w:asciiTheme="minorHAnsi" w:hAnsiTheme="minorHAnsi" w:cstheme="minorHAnsi"/>
          <w:lang w:val="en-US"/>
        </w:rPr>
        <w:t xml:space="preserve">'The pull of love </w:t>
      </w:r>
      <w:r w:rsidRPr="00371FD7">
        <w:rPr>
          <w:rFonts w:asciiTheme="minorHAnsi" w:hAnsiTheme="minorHAnsi" w:cstheme="minorHAnsi"/>
        </w:rPr>
        <w:t xml:space="preserve">– </w:t>
      </w:r>
      <w:r w:rsidRPr="00371FD7">
        <w:rPr>
          <w:rFonts w:asciiTheme="minorHAnsi" w:hAnsiTheme="minorHAnsi" w:cstheme="minorHAnsi"/>
          <w:lang w:val="en-US"/>
        </w:rPr>
        <w:t>or why music can be a quasi-spiritual practice</w:t>
      </w:r>
      <w:r w:rsidRPr="00371FD7">
        <w:rPr>
          <w:rFonts w:asciiTheme="minorHAnsi" w:hAnsiTheme="minorHAnsi" w:cstheme="minorHAnsi"/>
        </w:rPr>
        <w:t>”</w:t>
      </w:r>
    </w:p>
    <w:p w14:paraId="64D369AC" w14:textId="77777777" w:rsidR="00A15A78" w:rsidRPr="008440BB" w:rsidRDefault="00A15A78" w:rsidP="0050134B">
      <w:pPr>
        <w:pStyle w:val="Body"/>
        <w:spacing w:line="240" w:lineRule="auto"/>
        <w:jc w:val="both"/>
        <w:rPr>
          <w:rFonts w:asciiTheme="minorHAnsi" w:hAnsiTheme="minorHAnsi" w:cstheme="minorHAnsi"/>
          <w:b/>
          <w:bCs/>
          <w:sz w:val="16"/>
          <w:szCs w:val="16"/>
        </w:rPr>
      </w:pPr>
    </w:p>
    <w:p w14:paraId="1D89CA1F" w14:textId="77777777" w:rsidR="00A15A78" w:rsidRPr="00371FD7" w:rsidRDefault="00D72200" w:rsidP="0050134B">
      <w:pPr>
        <w:pStyle w:val="Body"/>
        <w:spacing w:line="240" w:lineRule="auto"/>
        <w:jc w:val="both"/>
        <w:rPr>
          <w:rStyle w:val="encabezados"/>
          <w:rFonts w:asciiTheme="minorHAnsi" w:hAnsiTheme="minorHAnsi" w:cstheme="minorHAnsi"/>
          <w:color w:val="002060"/>
          <w:u w:color="002060"/>
        </w:rPr>
      </w:pPr>
      <w:r w:rsidRPr="00371FD7">
        <w:rPr>
          <w:rStyle w:val="encabezados"/>
          <w:rFonts w:asciiTheme="minorHAnsi" w:hAnsiTheme="minorHAnsi" w:cstheme="minorHAnsi"/>
          <w:b/>
          <w:bCs/>
          <w:lang w:val="en-GB"/>
        </w:rPr>
        <w:t xml:space="preserve">          </w:t>
      </w:r>
      <w:r w:rsidR="00F70CB3" w:rsidRPr="00371FD7">
        <w:rPr>
          <w:rStyle w:val="encabezados"/>
          <w:rFonts w:asciiTheme="minorHAnsi" w:hAnsiTheme="minorHAnsi" w:cstheme="minorHAnsi"/>
          <w:b/>
          <w:bCs/>
          <w:lang w:val="en-GB"/>
        </w:rPr>
        <w:t xml:space="preserve">Resum: </w:t>
      </w:r>
    </w:p>
    <w:p w14:paraId="4A1BCA8C" w14:textId="77777777" w:rsidR="00A15A78" w:rsidRDefault="00F70CB3" w:rsidP="0050134B">
      <w:pPr>
        <w:pStyle w:val="Body"/>
        <w:spacing w:line="240" w:lineRule="auto"/>
        <w:jc w:val="both"/>
        <w:rPr>
          <w:rFonts w:asciiTheme="minorHAnsi" w:hAnsiTheme="minorHAnsi" w:cstheme="minorHAnsi"/>
          <w:lang w:val="en-US"/>
        </w:rPr>
      </w:pPr>
      <w:r w:rsidRPr="00371FD7">
        <w:rPr>
          <w:rFonts w:asciiTheme="minorHAnsi" w:hAnsiTheme="minorHAnsi" w:cstheme="minorHAnsi"/>
          <w:lang w:val="en-US"/>
        </w:rPr>
        <w:t xml:space="preserve">In the first discussion in the </w:t>
      </w:r>
      <w:hyperlink r:id="rId125" w:history="1">
        <w:r w:rsidRPr="00371FD7">
          <w:rPr>
            <w:rStyle w:val="Hyperlink10"/>
            <w:rFonts w:asciiTheme="minorHAnsi" w:hAnsiTheme="minorHAnsi" w:cstheme="minorHAnsi"/>
            <w:lang w:val="en-US"/>
          </w:rPr>
          <w:t>Uncertain Minds series</w:t>
        </w:r>
      </w:hyperlink>
      <w:r w:rsidRPr="00371FD7">
        <w:rPr>
          <w:rFonts w:asciiTheme="minorHAnsi" w:hAnsiTheme="minorHAnsi" w:cstheme="minorHAnsi"/>
          <w:lang w:val="en-US"/>
        </w:rPr>
        <w:t>, the Guardian's editor, Alan Rusbridger, spoke with Karen Armstrong, the historian of religion. It was an exchange that explored the nature of religious belief and practice, during which Rusbridger made what I thought was a striking confession. He plays the piano every day.</w:t>
      </w:r>
    </w:p>
    <w:p w14:paraId="27363B0C" w14:textId="77777777" w:rsidR="00B349EA" w:rsidRPr="008440BB" w:rsidRDefault="00B349EA" w:rsidP="0050134B">
      <w:pPr>
        <w:pStyle w:val="Body"/>
        <w:spacing w:line="240" w:lineRule="auto"/>
        <w:jc w:val="both"/>
        <w:rPr>
          <w:rStyle w:val="encabezados"/>
          <w:rFonts w:asciiTheme="minorHAnsi" w:hAnsiTheme="minorHAnsi" w:cstheme="minorHAnsi"/>
          <w:b/>
          <w:bCs/>
          <w:sz w:val="12"/>
          <w:szCs w:val="12"/>
        </w:rPr>
      </w:pPr>
    </w:p>
    <w:p w14:paraId="6683FB32" w14:textId="77777777" w:rsidR="00A15A78" w:rsidRPr="00371FD7" w:rsidRDefault="00D72200" w:rsidP="0050134B">
      <w:pPr>
        <w:pStyle w:val="Body"/>
        <w:spacing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lang w:val="sv-SE"/>
        </w:rPr>
        <w:t xml:space="preserve">          </w:t>
      </w:r>
      <w:hyperlink r:id="rId126" w:history="1">
        <w:r w:rsidR="00F70CB3" w:rsidRPr="00EB3F86">
          <w:rPr>
            <w:rStyle w:val="Hipervnculo"/>
            <w:rFonts w:asciiTheme="minorHAnsi" w:hAnsiTheme="minorHAnsi" w:cstheme="minorHAnsi"/>
            <w:b/>
            <w:bCs/>
            <w:lang w:val="sv-SE"/>
          </w:rPr>
          <w:t>Enlla</w:t>
        </w:r>
        <w:r w:rsidR="00F70CB3" w:rsidRPr="00EB3F86">
          <w:rPr>
            <w:rStyle w:val="Hipervnculo"/>
            <w:rFonts w:asciiTheme="minorHAnsi" w:hAnsiTheme="minorHAnsi" w:cstheme="minorHAnsi"/>
            <w:b/>
            <w:bCs/>
            <w:lang w:val="pt-PT"/>
          </w:rPr>
          <w:t>ç</w:t>
        </w:r>
      </w:hyperlink>
    </w:p>
    <w:p w14:paraId="7048A413" w14:textId="77777777" w:rsidR="00B349EA" w:rsidRDefault="00B349EA" w:rsidP="0050134B">
      <w:pPr>
        <w:pStyle w:val="Body"/>
        <w:spacing w:line="240" w:lineRule="auto"/>
        <w:jc w:val="both"/>
        <w:rPr>
          <w:rStyle w:val="encabezados"/>
          <w:rFonts w:asciiTheme="minorHAnsi" w:hAnsiTheme="minorHAnsi" w:cstheme="minorHAnsi"/>
          <w:color w:val="002060"/>
          <w:u w:color="002060"/>
        </w:rPr>
      </w:pPr>
    </w:p>
    <w:p w14:paraId="2DCB50DC" w14:textId="77777777" w:rsidR="00EB3F86" w:rsidRPr="00371FD7" w:rsidRDefault="00EB3F86" w:rsidP="0050134B">
      <w:pPr>
        <w:pStyle w:val="Body"/>
        <w:spacing w:line="240" w:lineRule="auto"/>
        <w:jc w:val="both"/>
        <w:rPr>
          <w:rStyle w:val="encabezados"/>
          <w:rFonts w:asciiTheme="minorHAnsi" w:hAnsiTheme="minorHAnsi" w:cstheme="minorHAnsi"/>
          <w:color w:val="002060"/>
          <w:u w:color="002060"/>
        </w:rPr>
      </w:pPr>
    </w:p>
    <w:p w14:paraId="0292F50A" w14:textId="5237A24F" w:rsidR="00A15A78" w:rsidRPr="008440BB" w:rsidRDefault="00F70CB3" w:rsidP="0050134B">
      <w:pPr>
        <w:pStyle w:val="Body"/>
        <w:spacing w:line="240" w:lineRule="auto"/>
        <w:rPr>
          <w:rFonts w:asciiTheme="minorHAnsi" w:hAnsiTheme="minorHAnsi" w:cstheme="minorHAnsi"/>
          <w:b/>
          <w:color w:val="auto"/>
          <w:u w:color="002060"/>
        </w:rPr>
      </w:pPr>
      <w:r w:rsidRPr="00B349EA">
        <w:rPr>
          <w:rStyle w:val="encabezados"/>
          <w:rFonts w:asciiTheme="minorHAnsi" w:hAnsiTheme="minorHAnsi" w:cstheme="minorHAnsi"/>
          <w:b/>
          <w:color w:val="auto"/>
          <w:u w:color="002060"/>
        </w:rPr>
        <w:t>14.</w:t>
      </w:r>
      <w:r w:rsidR="00D72200" w:rsidRPr="00B349EA">
        <w:rPr>
          <w:rStyle w:val="encabezados"/>
          <w:rFonts w:asciiTheme="minorHAnsi" w:hAnsiTheme="minorHAnsi" w:cstheme="minorHAnsi"/>
          <w:b/>
          <w:color w:val="auto"/>
          <w:u w:color="002060"/>
        </w:rPr>
        <w:t xml:space="preserve"> </w:t>
      </w:r>
      <w:r w:rsidRPr="00B349EA">
        <w:rPr>
          <w:rStyle w:val="encabezados"/>
          <w:rFonts w:asciiTheme="minorHAnsi" w:hAnsiTheme="minorHAnsi" w:cstheme="minorHAnsi"/>
          <w:b/>
          <w:color w:val="auto"/>
          <w:u w:color="002060"/>
        </w:rPr>
        <w:t>Refer</w:t>
      </w:r>
      <w:r w:rsidRPr="00243370">
        <w:rPr>
          <w:rStyle w:val="encabezados"/>
          <w:rFonts w:asciiTheme="minorHAnsi" w:hAnsiTheme="minorHAnsi" w:cstheme="minorHAnsi"/>
          <w:b/>
          <w:color w:val="auto"/>
          <w:u w:color="002060"/>
          <w:lang w:val="en-GB"/>
        </w:rPr>
        <w:t>è</w:t>
      </w:r>
      <w:r w:rsidRPr="00B349EA">
        <w:rPr>
          <w:rStyle w:val="encabezados"/>
          <w:rFonts w:asciiTheme="minorHAnsi" w:hAnsiTheme="minorHAnsi" w:cstheme="minorHAnsi"/>
          <w:b/>
          <w:color w:val="auto"/>
          <w:u w:color="002060"/>
          <w:lang w:val="it-IT"/>
        </w:rPr>
        <w:t xml:space="preserve">ncia: </w:t>
      </w:r>
      <w:r w:rsidR="008440BB">
        <w:rPr>
          <w:rStyle w:val="encabezados"/>
          <w:rFonts w:asciiTheme="minorHAnsi" w:hAnsiTheme="minorHAnsi" w:cstheme="minorHAnsi"/>
          <w:b/>
          <w:color w:val="auto"/>
          <w:u w:color="002060"/>
          <w:lang w:val="it-IT"/>
        </w:rPr>
        <w:br/>
      </w:r>
      <w:r w:rsidRPr="008440BB">
        <w:rPr>
          <w:rStyle w:val="encabezados"/>
          <w:rFonts w:asciiTheme="minorHAnsi" w:hAnsiTheme="minorHAnsi" w:cstheme="minorHAnsi"/>
          <w:b/>
          <w:bCs/>
        </w:rPr>
        <w:t>Títol:</w:t>
      </w:r>
      <w:r w:rsidRPr="00371FD7">
        <w:rPr>
          <w:rStyle w:val="encabezados"/>
          <w:rFonts w:asciiTheme="minorHAnsi" w:hAnsiTheme="minorHAnsi" w:cstheme="minorHAnsi"/>
          <w:b/>
          <w:bCs/>
        </w:rPr>
        <w:t xml:space="preserve"> </w:t>
      </w:r>
      <w:r w:rsidR="00D72200" w:rsidRPr="00371FD7">
        <w:rPr>
          <w:rStyle w:val="encabezados"/>
          <w:rFonts w:asciiTheme="minorHAnsi" w:hAnsiTheme="minorHAnsi" w:cstheme="minorHAnsi"/>
          <w:b/>
          <w:bCs/>
        </w:rPr>
        <w:t xml:space="preserve"> </w:t>
      </w:r>
      <w:r w:rsidRPr="008440BB">
        <w:rPr>
          <w:rStyle w:val="encabezados"/>
          <w:rFonts w:asciiTheme="minorHAnsi" w:hAnsiTheme="minorHAnsi" w:cstheme="minorHAnsi"/>
          <w:bCs/>
          <w:lang w:val="en-GB"/>
        </w:rPr>
        <w:t>Charlie Braun</w:t>
      </w:r>
    </w:p>
    <w:p w14:paraId="5ACF2C9D" w14:textId="77777777" w:rsidR="00D72200" w:rsidRPr="008440BB" w:rsidRDefault="00D72200" w:rsidP="0050134B">
      <w:pPr>
        <w:pStyle w:val="Body"/>
        <w:spacing w:line="240" w:lineRule="auto"/>
        <w:jc w:val="both"/>
        <w:rPr>
          <w:rStyle w:val="encabezados"/>
          <w:rFonts w:asciiTheme="minorHAnsi" w:hAnsiTheme="minorHAnsi" w:cstheme="minorHAnsi"/>
          <w:b/>
          <w:bCs/>
          <w:sz w:val="12"/>
          <w:szCs w:val="12"/>
          <w:lang w:val="en-GB"/>
        </w:rPr>
      </w:pPr>
    </w:p>
    <w:p w14:paraId="58EF74C7" w14:textId="77777777" w:rsidR="00A15A78" w:rsidRPr="00371FD7" w:rsidRDefault="00D72200" w:rsidP="0050134B">
      <w:pPr>
        <w:pStyle w:val="Body"/>
        <w:spacing w:line="240" w:lineRule="auto"/>
        <w:jc w:val="both"/>
        <w:rPr>
          <w:rStyle w:val="encabezados"/>
          <w:rFonts w:asciiTheme="minorHAnsi" w:hAnsiTheme="minorHAnsi" w:cstheme="minorHAnsi"/>
          <w:color w:val="002060"/>
          <w:u w:color="002060"/>
        </w:rPr>
      </w:pPr>
      <w:r w:rsidRPr="00371FD7">
        <w:rPr>
          <w:rStyle w:val="encabezados"/>
          <w:rFonts w:asciiTheme="minorHAnsi" w:hAnsiTheme="minorHAnsi" w:cstheme="minorHAnsi"/>
          <w:b/>
          <w:bCs/>
          <w:lang w:val="en-GB"/>
        </w:rPr>
        <w:t xml:space="preserve">          </w:t>
      </w:r>
      <w:r w:rsidR="00F70CB3" w:rsidRPr="00371FD7">
        <w:rPr>
          <w:rStyle w:val="encabezados"/>
          <w:rFonts w:asciiTheme="minorHAnsi" w:hAnsiTheme="minorHAnsi" w:cstheme="minorHAnsi"/>
          <w:b/>
          <w:bCs/>
          <w:lang w:val="en-GB"/>
        </w:rPr>
        <w:t>Resum:</w:t>
      </w:r>
    </w:p>
    <w:p w14:paraId="755FDCCB" w14:textId="77777777" w:rsidR="00A15A78" w:rsidRPr="00371FD7" w:rsidRDefault="00F70CB3" w:rsidP="0050134B">
      <w:pPr>
        <w:pStyle w:val="Body"/>
        <w:spacing w:after="0" w:line="240" w:lineRule="auto"/>
        <w:jc w:val="both"/>
        <w:rPr>
          <w:rFonts w:asciiTheme="minorHAnsi" w:hAnsiTheme="minorHAnsi" w:cstheme="minorHAnsi"/>
        </w:rPr>
      </w:pPr>
      <w:r w:rsidRPr="00371FD7">
        <w:rPr>
          <w:rFonts w:asciiTheme="minorHAnsi" w:hAnsiTheme="minorHAnsi" w:cstheme="minorHAnsi"/>
          <w:lang w:val="en-US"/>
        </w:rPr>
        <w:t xml:space="preserve">Over the past years, there is a place where my music (folk-rock, gospel and country-blues, reggae, etc.) finally met my quiet involvement with Eastern philosophies. </w:t>
      </w:r>
      <w:r w:rsidRPr="00371FD7">
        <w:rPr>
          <w:rFonts w:asciiTheme="minorHAnsi" w:hAnsiTheme="minorHAnsi" w:cstheme="minorHAnsi"/>
        </w:rPr>
        <w:t> </w:t>
      </w:r>
      <w:r w:rsidRPr="00371FD7">
        <w:rPr>
          <w:rFonts w:asciiTheme="minorHAnsi" w:hAnsiTheme="minorHAnsi" w:cstheme="minorHAnsi"/>
          <w:lang w:val="en-US"/>
        </w:rPr>
        <w:t xml:space="preserve">Kirtan is an ancient Eastern (Indian, Tibetan, Buddhist) practice of singing mantras to simple melodies. </w:t>
      </w:r>
      <w:r w:rsidRPr="00371FD7">
        <w:rPr>
          <w:rFonts w:asciiTheme="minorHAnsi" w:hAnsiTheme="minorHAnsi" w:cstheme="minorHAnsi"/>
        </w:rPr>
        <w:t> </w:t>
      </w:r>
      <w:r w:rsidRPr="00371FD7">
        <w:rPr>
          <w:rFonts w:asciiTheme="minorHAnsi" w:hAnsiTheme="minorHAnsi" w:cstheme="minorHAnsi"/>
          <w:lang w:val="en-US"/>
        </w:rPr>
        <w:t xml:space="preserve">It is typically done in a call and response format. </w:t>
      </w:r>
      <w:r w:rsidRPr="00371FD7">
        <w:rPr>
          <w:rFonts w:asciiTheme="minorHAnsi" w:hAnsiTheme="minorHAnsi" w:cstheme="minorHAnsi"/>
        </w:rPr>
        <w:t> </w:t>
      </w:r>
      <w:r w:rsidRPr="00371FD7">
        <w:rPr>
          <w:rFonts w:asciiTheme="minorHAnsi" w:hAnsiTheme="minorHAnsi" w:cstheme="minorHAnsi"/>
          <w:lang w:val="en-US"/>
        </w:rPr>
        <w:t xml:space="preserve">For me, using western music as my platform, my charge is to create a place and a sound where people can </w:t>
      </w:r>
      <w:r w:rsidRPr="00371FD7">
        <w:rPr>
          <w:rFonts w:asciiTheme="minorHAnsi" w:hAnsiTheme="minorHAnsi" w:cstheme="minorHAnsi"/>
          <w:lang w:val="en-US"/>
        </w:rPr>
        <w:lastRenderedPageBreak/>
        <w:t xml:space="preserve">easily join in the singing of mantras. </w:t>
      </w:r>
      <w:r w:rsidRPr="00371FD7">
        <w:rPr>
          <w:rFonts w:asciiTheme="minorHAnsi" w:hAnsiTheme="minorHAnsi" w:cstheme="minorHAnsi"/>
        </w:rPr>
        <w:t> </w:t>
      </w:r>
      <w:r w:rsidRPr="00371FD7">
        <w:rPr>
          <w:rFonts w:asciiTheme="minorHAnsi" w:hAnsiTheme="minorHAnsi" w:cstheme="minorHAnsi"/>
          <w:lang w:val="en-US"/>
        </w:rPr>
        <w:t xml:space="preserve">Its a vibrational outpouring: the outward vibration of feeling the singing physically in your body and on your lips, and the powerful "inner" vibration that the mantras offer by singing and chanting them over and over. </w:t>
      </w:r>
      <w:r w:rsidRPr="00371FD7">
        <w:rPr>
          <w:rFonts w:asciiTheme="minorHAnsi" w:hAnsiTheme="minorHAnsi" w:cstheme="minorHAnsi"/>
        </w:rPr>
        <w:t> </w:t>
      </w:r>
      <w:r w:rsidRPr="00371FD7">
        <w:rPr>
          <w:rFonts w:asciiTheme="minorHAnsi" w:hAnsiTheme="minorHAnsi" w:cstheme="minorHAnsi"/>
          <w:lang w:val="en-US"/>
        </w:rPr>
        <w:t xml:space="preserve">We sing mostly in Sanskrit, and ancient language originally created as a vocabulary to commune with the Deities. </w:t>
      </w:r>
      <w:r w:rsidRPr="00371FD7">
        <w:rPr>
          <w:rFonts w:asciiTheme="minorHAnsi" w:hAnsiTheme="minorHAnsi" w:cstheme="minorHAnsi"/>
        </w:rPr>
        <w:t> </w:t>
      </w:r>
      <w:r w:rsidRPr="00371FD7">
        <w:rPr>
          <w:rFonts w:asciiTheme="minorHAnsi" w:hAnsiTheme="minorHAnsi" w:cstheme="minorHAnsi"/>
          <w:lang w:val="en-US"/>
        </w:rPr>
        <w:t>I find that its a way of speaking to/singing to my spiritual self.</w:t>
      </w:r>
      <w:r w:rsidRPr="00371FD7">
        <w:rPr>
          <w:rFonts w:asciiTheme="minorHAnsi" w:hAnsiTheme="minorHAnsi" w:cstheme="minorHAnsi"/>
        </w:rPr>
        <w:br/>
      </w:r>
    </w:p>
    <w:p w14:paraId="79A6442A" w14:textId="77777777" w:rsidR="00A15A78" w:rsidRPr="00371FD7" w:rsidRDefault="00D72200" w:rsidP="0050134B">
      <w:pPr>
        <w:pStyle w:val="Body"/>
        <w:spacing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lang w:val="sv-SE"/>
        </w:rPr>
        <w:t xml:space="preserve">          </w:t>
      </w:r>
      <w:hyperlink r:id="rId127" w:history="1">
        <w:r w:rsidR="00F70CB3" w:rsidRPr="00EB3F86">
          <w:rPr>
            <w:rStyle w:val="Hipervnculo"/>
            <w:rFonts w:asciiTheme="minorHAnsi" w:hAnsiTheme="minorHAnsi" w:cstheme="minorHAnsi"/>
            <w:b/>
            <w:bCs/>
            <w:lang w:val="sv-SE"/>
          </w:rPr>
          <w:t>Enlla</w:t>
        </w:r>
        <w:r w:rsidR="00F70CB3" w:rsidRPr="00EB3F86">
          <w:rPr>
            <w:rStyle w:val="Hipervnculo"/>
            <w:rFonts w:asciiTheme="minorHAnsi" w:hAnsiTheme="minorHAnsi" w:cstheme="minorHAnsi"/>
            <w:b/>
            <w:bCs/>
            <w:lang w:val="pt-PT"/>
          </w:rPr>
          <w:t>ç</w:t>
        </w:r>
      </w:hyperlink>
    </w:p>
    <w:p w14:paraId="7A91F92A" w14:textId="77777777" w:rsidR="00A15A78" w:rsidRPr="00243370" w:rsidRDefault="00A15A78" w:rsidP="0050134B">
      <w:pPr>
        <w:pStyle w:val="NormalWeb"/>
        <w:jc w:val="center"/>
        <w:rPr>
          <w:rStyle w:val="encabezados"/>
          <w:rFonts w:asciiTheme="minorHAnsi" w:eastAsia="Trebuchet MS" w:hAnsiTheme="minorHAnsi" w:cstheme="minorHAnsi"/>
          <w:b/>
          <w:bCs/>
          <w:lang w:val="es-ES"/>
        </w:rPr>
      </w:pPr>
    </w:p>
    <w:p w14:paraId="4D10AE7A" w14:textId="77777777" w:rsidR="00A15A78" w:rsidRPr="00243370" w:rsidRDefault="00A15A78" w:rsidP="0050134B">
      <w:pPr>
        <w:pStyle w:val="NormalWeb"/>
        <w:jc w:val="center"/>
        <w:rPr>
          <w:rStyle w:val="encabezados"/>
          <w:rFonts w:asciiTheme="minorHAnsi" w:eastAsia="Trebuchet MS" w:hAnsiTheme="minorHAnsi" w:cstheme="minorHAnsi"/>
          <w:b/>
          <w:bCs/>
          <w:lang w:val="es-ES"/>
        </w:rPr>
      </w:pPr>
    </w:p>
    <w:p w14:paraId="14025FA8" w14:textId="77777777" w:rsidR="00A15A78" w:rsidRPr="00243370" w:rsidRDefault="00A15A78" w:rsidP="0050134B">
      <w:pPr>
        <w:pStyle w:val="NormalWeb"/>
        <w:jc w:val="center"/>
        <w:rPr>
          <w:rStyle w:val="encabezados"/>
          <w:rFonts w:asciiTheme="minorHAnsi" w:eastAsia="Trebuchet MS" w:hAnsiTheme="minorHAnsi" w:cstheme="minorHAnsi"/>
          <w:b/>
          <w:bCs/>
          <w:lang w:val="es-ES"/>
        </w:rPr>
      </w:pPr>
    </w:p>
    <w:p w14:paraId="3A1C61A2" w14:textId="13BCBDC5" w:rsidR="00A15A78" w:rsidRPr="00B349EA" w:rsidRDefault="00041462" w:rsidP="0050134B">
      <w:pPr>
        <w:pStyle w:val="NormalWeb"/>
        <w:rPr>
          <w:rStyle w:val="encabezados"/>
          <w:rFonts w:asciiTheme="minorHAnsi" w:eastAsia="Calibri" w:hAnsiTheme="minorHAnsi" w:cstheme="minorHAnsi"/>
          <w:b/>
          <w:bCs/>
          <w:sz w:val="36"/>
          <w:szCs w:val="36"/>
          <w:lang w:val="es-ES"/>
        </w:rPr>
      </w:pPr>
      <w:bookmarkStart w:id="18" w:name="cursos"/>
      <w:r>
        <w:rPr>
          <w:rStyle w:val="Textoennegrita"/>
          <w:rFonts w:asciiTheme="minorHAnsi" w:hAnsiTheme="minorHAnsi" w:cstheme="minorHAnsi"/>
          <w:sz w:val="36"/>
          <w:szCs w:val="36"/>
          <w:lang w:val="es-ES_tradnl"/>
        </w:rPr>
        <w:t>CURSO</w:t>
      </w:r>
      <w:r w:rsidR="00F70CB3" w:rsidRPr="00B349EA">
        <w:rPr>
          <w:rStyle w:val="Textoennegrita"/>
          <w:rFonts w:asciiTheme="minorHAnsi" w:hAnsiTheme="minorHAnsi" w:cstheme="minorHAnsi"/>
          <w:sz w:val="36"/>
          <w:szCs w:val="36"/>
          <w:lang w:val="es-ES_tradnl"/>
        </w:rPr>
        <w:t>S</w:t>
      </w:r>
      <w:bookmarkEnd w:id="18"/>
    </w:p>
    <w:p w14:paraId="6DDA6721" w14:textId="77777777" w:rsidR="00A15A78" w:rsidRPr="00FF15F4" w:rsidRDefault="00A15A78" w:rsidP="0050134B">
      <w:pPr>
        <w:pStyle w:val="Body"/>
        <w:spacing w:line="240" w:lineRule="auto"/>
        <w:jc w:val="both"/>
        <w:rPr>
          <w:rStyle w:val="encabezados"/>
          <w:rFonts w:asciiTheme="minorHAnsi" w:hAnsiTheme="minorHAnsi" w:cstheme="minorHAnsi"/>
          <w:color w:val="002060"/>
          <w:u w:color="002060"/>
        </w:rPr>
      </w:pPr>
    </w:p>
    <w:p w14:paraId="6EB350AD" w14:textId="77777777" w:rsidR="00A15A78" w:rsidRDefault="00D72200" w:rsidP="0050134B">
      <w:pPr>
        <w:pStyle w:val="Body"/>
        <w:spacing w:line="240" w:lineRule="auto"/>
        <w:jc w:val="both"/>
        <w:rPr>
          <w:rStyle w:val="encabezados"/>
          <w:rFonts w:asciiTheme="minorHAnsi" w:hAnsiTheme="minorHAnsi" w:cstheme="minorHAnsi"/>
          <w:b/>
          <w:color w:val="auto"/>
          <w:u w:color="002060"/>
          <w:lang w:val="pt-PT"/>
        </w:rPr>
      </w:pPr>
      <w:r w:rsidRPr="00B349EA">
        <w:rPr>
          <w:rStyle w:val="encabezados"/>
          <w:rFonts w:asciiTheme="minorHAnsi" w:hAnsiTheme="minorHAnsi" w:cstheme="minorHAnsi"/>
          <w:b/>
          <w:color w:val="auto"/>
          <w:u w:color="002060"/>
        </w:rPr>
        <w:t>1</w:t>
      </w:r>
      <w:r w:rsidR="003F56A9">
        <w:rPr>
          <w:rStyle w:val="encabezados"/>
          <w:rFonts w:asciiTheme="minorHAnsi" w:hAnsiTheme="minorHAnsi" w:cstheme="minorHAnsi"/>
          <w:b/>
          <w:color w:val="auto"/>
          <w:u w:color="002060"/>
        </w:rPr>
        <w:t>5</w:t>
      </w:r>
      <w:r w:rsidRPr="00B349EA">
        <w:rPr>
          <w:rStyle w:val="encabezados"/>
          <w:rFonts w:asciiTheme="minorHAnsi" w:hAnsiTheme="minorHAnsi" w:cstheme="minorHAnsi"/>
          <w:b/>
          <w:color w:val="auto"/>
          <w:u w:color="002060"/>
        </w:rPr>
        <w:t xml:space="preserve">. </w:t>
      </w:r>
      <w:r w:rsidR="00F70CB3" w:rsidRPr="00B349EA">
        <w:rPr>
          <w:rStyle w:val="encabezados"/>
          <w:rFonts w:asciiTheme="minorHAnsi" w:hAnsiTheme="minorHAnsi" w:cstheme="minorHAnsi"/>
          <w:b/>
          <w:color w:val="auto"/>
          <w:u w:color="002060"/>
        </w:rPr>
        <w:t>Refer</w:t>
      </w:r>
      <w:r w:rsidR="00F70CB3" w:rsidRPr="00B349EA">
        <w:rPr>
          <w:rStyle w:val="encabezados"/>
          <w:rFonts w:asciiTheme="minorHAnsi" w:hAnsiTheme="minorHAnsi" w:cstheme="minorHAnsi"/>
          <w:b/>
          <w:color w:val="auto"/>
          <w:u w:color="002060"/>
          <w:lang w:val="es-ES"/>
        </w:rPr>
        <w:t>è</w:t>
      </w:r>
      <w:r w:rsidRPr="00B349EA">
        <w:rPr>
          <w:rStyle w:val="encabezados"/>
          <w:rFonts w:asciiTheme="minorHAnsi" w:hAnsiTheme="minorHAnsi" w:cstheme="minorHAnsi"/>
          <w:b/>
          <w:color w:val="auto"/>
          <w:u w:color="002060"/>
          <w:lang w:val="pt-PT"/>
        </w:rPr>
        <w:t>ncia</w:t>
      </w:r>
      <w:r w:rsidR="00F70CB3" w:rsidRPr="00B349EA">
        <w:rPr>
          <w:rStyle w:val="encabezados"/>
          <w:rFonts w:asciiTheme="minorHAnsi" w:hAnsiTheme="minorHAnsi" w:cstheme="minorHAnsi"/>
          <w:b/>
          <w:color w:val="auto"/>
          <w:u w:color="002060"/>
          <w:lang w:val="pt-PT"/>
        </w:rPr>
        <w:t xml:space="preserve"> </w:t>
      </w:r>
    </w:p>
    <w:p w14:paraId="3915D1AE" w14:textId="3B5A93AE" w:rsidR="00A15A78" w:rsidRPr="00371FD7" w:rsidRDefault="00F70CB3" w:rsidP="0050134B">
      <w:pPr>
        <w:pStyle w:val="Body"/>
        <w:spacing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lang w:val="es-ES"/>
        </w:rPr>
        <w:t>T</w:t>
      </w:r>
      <w:r w:rsidRPr="00371FD7">
        <w:rPr>
          <w:rStyle w:val="encabezados"/>
          <w:rFonts w:asciiTheme="minorHAnsi" w:hAnsiTheme="minorHAnsi" w:cstheme="minorHAnsi"/>
          <w:b/>
          <w:bCs/>
        </w:rPr>
        <w:t xml:space="preserve">ítol: </w:t>
      </w:r>
      <w:r w:rsidRPr="00371FD7">
        <w:rPr>
          <w:rFonts w:asciiTheme="minorHAnsi" w:hAnsiTheme="minorHAnsi" w:cstheme="minorHAnsi"/>
        </w:rPr>
        <w:t>Mú</w:t>
      </w:r>
      <w:r w:rsidRPr="00371FD7">
        <w:rPr>
          <w:rFonts w:asciiTheme="minorHAnsi" w:hAnsiTheme="minorHAnsi" w:cstheme="minorHAnsi"/>
          <w:lang w:val="it-IT"/>
        </w:rPr>
        <w:t>sica Callada: cicle de m</w:t>
      </w:r>
      <w:r w:rsidRPr="00371FD7">
        <w:rPr>
          <w:rFonts w:asciiTheme="minorHAnsi" w:hAnsiTheme="minorHAnsi" w:cstheme="minorHAnsi"/>
        </w:rPr>
        <w:t>ú</w:t>
      </w:r>
      <w:r w:rsidRPr="00371FD7">
        <w:rPr>
          <w:rFonts w:asciiTheme="minorHAnsi" w:hAnsiTheme="minorHAnsi" w:cstheme="minorHAnsi"/>
          <w:lang w:val="es-ES"/>
        </w:rPr>
        <w:t>siques contemplatives</w:t>
      </w:r>
    </w:p>
    <w:p w14:paraId="1519E3A5" w14:textId="77777777" w:rsidR="00A15A78" w:rsidRPr="008440BB" w:rsidRDefault="00A15A78" w:rsidP="0050134B">
      <w:pPr>
        <w:pStyle w:val="Body"/>
        <w:spacing w:line="240" w:lineRule="auto"/>
        <w:jc w:val="both"/>
        <w:rPr>
          <w:rFonts w:asciiTheme="minorHAnsi" w:hAnsiTheme="minorHAnsi" w:cstheme="minorHAnsi"/>
          <w:sz w:val="14"/>
          <w:szCs w:val="14"/>
        </w:rPr>
      </w:pPr>
    </w:p>
    <w:p w14:paraId="1D3EE5D8" w14:textId="77777777" w:rsidR="00A15A78" w:rsidRPr="00371FD7" w:rsidRDefault="0004505E" w:rsidP="0050134B">
      <w:pPr>
        <w:pStyle w:val="Body"/>
        <w:spacing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lang w:val="es-ES"/>
        </w:rPr>
        <w:t xml:space="preserve">          </w:t>
      </w:r>
      <w:r w:rsidR="00F70CB3" w:rsidRPr="00371FD7">
        <w:rPr>
          <w:rStyle w:val="encabezados"/>
          <w:rFonts w:asciiTheme="minorHAnsi" w:hAnsiTheme="minorHAnsi" w:cstheme="minorHAnsi"/>
          <w:b/>
          <w:bCs/>
          <w:lang w:val="es-ES"/>
        </w:rPr>
        <w:t>Resum:</w:t>
      </w:r>
    </w:p>
    <w:p w14:paraId="11044C17" w14:textId="77777777" w:rsidR="00A15A78" w:rsidRPr="00371FD7" w:rsidRDefault="00F70CB3" w:rsidP="0050134B">
      <w:pPr>
        <w:pStyle w:val="NormalWeb"/>
        <w:jc w:val="both"/>
        <w:rPr>
          <w:rStyle w:val="encabezados"/>
          <w:rFonts w:asciiTheme="minorHAnsi" w:eastAsia="Calibri" w:hAnsiTheme="minorHAnsi" w:cstheme="minorHAnsi"/>
          <w:sz w:val="22"/>
          <w:szCs w:val="22"/>
          <w:lang w:val="es-ES"/>
        </w:rPr>
      </w:pPr>
      <w:r w:rsidRPr="00371FD7">
        <w:rPr>
          <w:rStyle w:val="encabezados"/>
          <w:rFonts w:asciiTheme="minorHAnsi" w:eastAsia="Calibri" w:hAnsiTheme="minorHAnsi" w:cstheme="minorHAnsi"/>
          <w:sz w:val="22"/>
          <w:szCs w:val="22"/>
          <w:lang w:val="es-ES"/>
        </w:rPr>
        <w:t>A l’Àrea de Mú</w:t>
      </w:r>
      <w:r w:rsidRPr="00371FD7">
        <w:rPr>
          <w:rStyle w:val="encabezados"/>
          <w:rFonts w:asciiTheme="minorHAnsi" w:eastAsia="Calibri" w:hAnsiTheme="minorHAnsi" w:cstheme="minorHAnsi"/>
          <w:sz w:val="22"/>
          <w:szCs w:val="22"/>
          <w:lang w:val="pt-PT"/>
        </w:rPr>
        <w:t>sica tenim com a punt de partida l</w:t>
      </w:r>
      <w:r w:rsidRPr="00371FD7">
        <w:rPr>
          <w:rStyle w:val="encabezados"/>
          <w:rFonts w:asciiTheme="minorHAnsi" w:eastAsia="Calibri" w:hAnsiTheme="minorHAnsi" w:cstheme="minorHAnsi"/>
          <w:sz w:val="22"/>
          <w:szCs w:val="22"/>
          <w:lang w:val="es-ES"/>
        </w:rPr>
        <w:t>’</w:t>
      </w:r>
      <w:r w:rsidRPr="00371FD7">
        <w:rPr>
          <w:rStyle w:val="encabezados"/>
          <w:rFonts w:asciiTheme="minorHAnsi" w:eastAsia="Calibri" w:hAnsiTheme="minorHAnsi" w:cstheme="minorHAnsi"/>
          <w:sz w:val="22"/>
          <w:szCs w:val="22"/>
          <w:lang w:val="es-ES_tradnl"/>
        </w:rPr>
        <w:t>estret vincle que hi ha entre el Silenci i la M</w:t>
      </w:r>
      <w:r w:rsidRPr="00371FD7">
        <w:rPr>
          <w:rStyle w:val="encabezados"/>
          <w:rFonts w:asciiTheme="minorHAnsi" w:eastAsia="Calibri" w:hAnsiTheme="minorHAnsi" w:cstheme="minorHAnsi"/>
          <w:sz w:val="22"/>
          <w:szCs w:val="22"/>
          <w:lang w:val="es-ES"/>
        </w:rPr>
        <w:t>ú</w:t>
      </w:r>
      <w:r w:rsidRPr="00371FD7">
        <w:rPr>
          <w:rStyle w:val="encabezados"/>
          <w:rFonts w:asciiTheme="minorHAnsi" w:eastAsia="Calibri" w:hAnsiTheme="minorHAnsi" w:cstheme="minorHAnsi"/>
          <w:sz w:val="22"/>
          <w:szCs w:val="22"/>
          <w:lang w:val="es-ES_tradnl"/>
        </w:rPr>
        <w:t>sica: el Silenci, en qualitat d</w:t>
      </w:r>
      <w:r w:rsidRPr="00371FD7">
        <w:rPr>
          <w:rStyle w:val="encabezados"/>
          <w:rFonts w:asciiTheme="minorHAnsi" w:eastAsia="Calibri" w:hAnsiTheme="minorHAnsi" w:cstheme="minorHAnsi"/>
          <w:sz w:val="22"/>
          <w:szCs w:val="22"/>
          <w:lang w:val="es-ES"/>
        </w:rPr>
        <w:t>’</w:t>
      </w:r>
      <w:r w:rsidRPr="00371FD7">
        <w:rPr>
          <w:rStyle w:val="encabezados"/>
          <w:rFonts w:asciiTheme="minorHAnsi" w:eastAsia="Calibri" w:hAnsiTheme="minorHAnsi" w:cstheme="minorHAnsi"/>
          <w:sz w:val="22"/>
          <w:szCs w:val="22"/>
          <w:lang w:val="it-IT"/>
        </w:rPr>
        <w:t>entrada i condici</w:t>
      </w:r>
      <w:r w:rsidRPr="00371FD7">
        <w:rPr>
          <w:rStyle w:val="encabezados"/>
          <w:rFonts w:asciiTheme="minorHAnsi" w:eastAsia="Calibri" w:hAnsiTheme="minorHAnsi" w:cstheme="minorHAnsi"/>
          <w:sz w:val="22"/>
          <w:szCs w:val="22"/>
          <w:lang w:val="es-ES_tradnl"/>
        </w:rPr>
        <w:t xml:space="preserve">ó </w:t>
      </w:r>
      <w:r w:rsidRPr="00371FD7">
        <w:rPr>
          <w:rStyle w:val="encabezados"/>
          <w:rFonts w:asciiTheme="minorHAnsi" w:eastAsia="Calibri" w:hAnsiTheme="minorHAnsi" w:cstheme="minorHAnsi"/>
          <w:sz w:val="22"/>
          <w:szCs w:val="22"/>
          <w:lang w:val="es-ES"/>
        </w:rPr>
        <w:t>de l’experiè</w:t>
      </w:r>
      <w:r w:rsidRPr="00371FD7">
        <w:rPr>
          <w:rStyle w:val="encabezados"/>
          <w:rFonts w:asciiTheme="minorHAnsi" w:eastAsia="Calibri" w:hAnsiTheme="minorHAnsi" w:cstheme="minorHAnsi"/>
          <w:sz w:val="22"/>
          <w:szCs w:val="22"/>
          <w:lang w:val="es-ES_tradnl"/>
        </w:rPr>
        <w:t>ncia</w:t>
      </w:r>
      <w:r w:rsidRPr="00371FD7">
        <w:rPr>
          <w:rStyle w:val="encabezados"/>
          <w:rFonts w:asciiTheme="minorHAnsi" w:eastAsia="Calibri" w:hAnsiTheme="minorHAnsi" w:cstheme="minorHAnsi"/>
          <w:sz w:val="22"/>
          <w:szCs w:val="22"/>
          <w:lang w:val="es-ES"/>
        </w:rPr>
        <w:t xml:space="preserve">  </w:t>
      </w:r>
      <w:r w:rsidRPr="00371FD7">
        <w:rPr>
          <w:rStyle w:val="encabezados"/>
          <w:rFonts w:asciiTheme="minorHAnsi" w:eastAsia="Calibri" w:hAnsiTheme="minorHAnsi" w:cstheme="minorHAnsi"/>
          <w:sz w:val="22"/>
          <w:szCs w:val="22"/>
          <w:lang w:val="it-IT"/>
        </w:rPr>
        <w:t>musical; i la M</w:t>
      </w:r>
      <w:r w:rsidRPr="00371FD7">
        <w:rPr>
          <w:rStyle w:val="encabezados"/>
          <w:rFonts w:asciiTheme="minorHAnsi" w:eastAsia="Calibri" w:hAnsiTheme="minorHAnsi" w:cstheme="minorHAnsi"/>
          <w:sz w:val="22"/>
          <w:szCs w:val="22"/>
          <w:lang w:val="es-ES"/>
        </w:rPr>
        <w:t>úsica, en qualitat de for</w:t>
      </w:r>
      <w:r w:rsidRPr="00371FD7">
        <w:rPr>
          <w:rStyle w:val="encabezados"/>
          <w:rFonts w:asciiTheme="minorHAnsi" w:eastAsia="Calibri" w:hAnsiTheme="minorHAnsi" w:cstheme="minorHAnsi"/>
          <w:sz w:val="22"/>
          <w:szCs w:val="22"/>
          <w:lang w:val="pt-PT"/>
        </w:rPr>
        <w:t>ça transformadora que porta novament al Silenci.</w:t>
      </w:r>
    </w:p>
    <w:p w14:paraId="6CE7BFCE" w14:textId="77777777" w:rsidR="00A15A78" w:rsidRPr="00371FD7" w:rsidRDefault="00F70CB3" w:rsidP="0050134B">
      <w:pPr>
        <w:pStyle w:val="NormalWeb"/>
        <w:jc w:val="both"/>
        <w:rPr>
          <w:rStyle w:val="encabezados"/>
          <w:rFonts w:asciiTheme="minorHAnsi" w:eastAsia="Calibri" w:hAnsiTheme="minorHAnsi" w:cstheme="minorHAnsi"/>
          <w:sz w:val="22"/>
          <w:szCs w:val="22"/>
          <w:lang w:val="es-ES"/>
        </w:rPr>
      </w:pPr>
      <w:r w:rsidRPr="00371FD7">
        <w:rPr>
          <w:rStyle w:val="encabezados"/>
          <w:rFonts w:asciiTheme="minorHAnsi" w:eastAsia="Calibri" w:hAnsiTheme="minorHAnsi" w:cstheme="minorHAnsi"/>
          <w:sz w:val="22"/>
          <w:szCs w:val="22"/>
          <w:lang w:val="es-ES_tradnl"/>
        </w:rPr>
        <w:t>La Casa organitza un cicle de concerts sota el t</w:t>
      </w:r>
      <w:r w:rsidRPr="00371FD7">
        <w:rPr>
          <w:rStyle w:val="encabezados"/>
          <w:rFonts w:asciiTheme="minorHAnsi" w:eastAsia="Calibri" w:hAnsiTheme="minorHAnsi" w:cstheme="minorHAnsi"/>
          <w:sz w:val="22"/>
          <w:szCs w:val="22"/>
          <w:lang w:val="es-ES"/>
        </w:rPr>
        <w:t>ítol de “Mú</w:t>
      </w:r>
      <w:r w:rsidRPr="00371FD7">
        <w:rPr>
          <w:rStyle w:val="encabezados"/>
          <w:rFonts w:asciiTheme="minorHAnsi" w:eastAsia="Calibri" w:hAnsiTheme="minorHAnsi" w:cstheme="minorHAnsi"/>
          <w:sz w:val="22"/>
          <w:szCs w:val="22"/>
          <w:lang w:val="it-IT"/>
        </w:rPr>
        <w:t>sica Callada</w:t>
      </w:r>
      <w:r w:rsidRPr="00371FD7">
        <w:rPr>
          <w:rStyle w:val="encabezados"/>
          <w:rFonts w:asciiTheme="minorHAnsi" w:eastAsia="Calibri" w:hAnsiTheme="minorHAnsi" w:cstheme="minorHAnsi"/>
          <w:sz w:val="22"/>
          <w:szCs w:val="22"/>
          <w:lang w:val="es-ES"/>
        </w:rPr>
        <w:t>”</w:t>
      </w:r>
      <w:r w:rsidRPr="00371FD7">
        <w:rPr>
          <w:rStyle w:val="encabezados"/>
          <w:rFonts w:asciiTheme="minorHAnsi" w:eastAsia="Calibri" w:hAnsiTheme="minorHAnsi" w:cstheme="minorHAnsi"/>
          <w:sz w:val="22"/>
          <w:szCs w:val="22"/>
          <w:lang w:val="pt-PT"/>
        </w:rPr>
        <w:t>, que ofereix m</w:t>
      </w:r>
      <w:r w:rsidRPr="00371FD7">
        <w:rPr>
          <w:rStyle w:val="encabezados"/>
          <w:rFonts w:asciiTheme="minorHAnsi" w:eastAsia="Calibri" w:hAnsiTheme="minorHAnsi" w:cstheme="minorHAnsi"/>
          <w:sz w:val="22"/>
          <w:szCs w:val="22"/>
          <w:lang w:val="es-ES"/>
        </w:rPr>
        <w:t>úsiques i intèrprets amb aquest enfocament com a fil conductor.</w:t>
      </w:r>
    </w:p>
    <w:p w14:paraId="11B63D8C" w14:textId="77777777" w:rsidR="00A15A78" w:rsidRPr="00371FD7" w:rsidRDefault="00F70CB3" w:rsidP="0050134B">
      <w:pPr>
        <w:pStyle w:val="NormalWeb"/>
        <w:jc w:val="both"/>
        <w:rPr>
          <w:rStyle w:val="encabezados"/>
          <w:rFonts w:asciiTheme="minorHAnsi" w:eastAsia="Calibri" w:hAnsiTheme="minorHAnsi" w:cstheme="minorHAnsi"/>
          <w:sz w:val="22"/>
          <w:szCs w:val="22"/>
          <w:lang w:val="es-ES"/>
        </w:rPr>
      </w:pPr>
      <w:r w:rsidRPr="00371FD7">
        <w:rPr>
          <w:rStyle w:val="encabezados"/>
          <w:rFonts w:asciiTheme="minorHAnsi" w:eastAsia="Calibri" w:hAnsiTheme="minorHAnsi" w:cstheme="minorHAnsi"/>
          <w:sz w:val="22"/>
          <w:szCs w:val="22"/>
          <w:lang w:val="es-ES_tradnl"/>
        </w:rPr>
        <w:t>Tamb</w:t>
      </w:r>
      <w:r w:rsidRPr="00371FD7">
        <w:rPr>
          <w:rStyle w:val="encabezados"/>
          <w:rFonts w:asciiTheme="minorHAnsi" w:eastAsia="Calibri" w:hAnsiTheme="minorHAnsi" w:cstheme="minorHAnsi"/>
          <w:sz w:val="22"/>
          <w:szCs w:val="22"/>
          <w:lang w:val="es-ES"/>
        </w:rPr>
        <w:t>é s’</w:t>
      </w:r>
      <w:r w:rsidRPr="00371FD7">
        <w:rPr>
          <w:rStyle w:val="encabezados"/>
          <w:rFonts w:asciiTheme="minorHAnsi" w:eastAsia="Calibri" w:hAnsiTheme="minorHAnsi" w:cstheme="minorHAnsi"/>
          <w:sz w:val="22"/>
          <w:szCs w:val="22"/>
          <w:lang w:val="it-IT"/>
        </w:rPr>
        <w:t>hi d</w:t>
      </w:r>
      <w:r w:rsidRPr="00371FD7">
        <w:rPr>
          <w:rStyle w:val="encabezados"/>
          <w:rFonts w:asciiTheme="minorHAnsi" w:eastAsia="Calibri" w:hAnsiTheme="minorHAnsi" w:cstheme="minorHAnsi"/>
          <w:sz w:val="22"/>
          <w:szCs w:val="22"/>
          <w:lang w:val="es-ES_tradnl"/>
        </w:rPr>
        <w:t>ó</w:t>
      </w:r>
      <w:r w:rsidRPr="00371FD7">
        <w:rPr>
          <w:rStyle w:val="encabezados"/>
          <w:rFonts w:asciiTheme="minorHAnsi" w:eastAsia="Calibri" w:hAnsiTheme="minorHAnsi" w:cstheme="minorHAnsi"/>
          <w:sz w:val="22"/>
          <w:szCs w:val="22"/>
          <w:lang w:val="es-ES"/>
        </w:rPr>
        <w:t>na la possibilitat de reflexionar i d’</w:t>
      </w:r>
      <w:r w:rsidRPr="00371FD7">
        <w:rPr>
          <w:rStyle w:val="encabezados"/>
          <w:rFonts w:asciiTheme="minorHAnsi" w:eastAsia="Calibri" w:hAnsiTheme="minorHAnsi" w:cstheme="minorHAnsi"/>
          <w:sz w:val="22"/>
          <w:szCs w:val="22"/>
          <w:lang w:val="es-ES_tradnl"/>
        </w:rPr>
        <w:t>experimentar la M</w:t>
      </w:r>
      <w:r w:rsidRPr="00371FD7">
        <w:rPr>
          <w:rStyle w:val="encabezados"/>
          <w:rFonts w:asciiTheme="minorHAnsi" w:eastAsia="Calibri" w:hAnsiTheme="minorHAnsi" w:cstheme="minorHAnsi"/>
          <w:sz w:val="22"/>
          <w:szCs w:val="22"/>
          <w:lang w:val="es-ES"/>
        </w:rPr>
        <w:t>ú</w:t>
      </w:r>
      <w:r w:rsidRPr="00371FD7">
        <w:rPr>
          <w:rStyle w:val="encabezados"/>
          <w:rFonts w:asciiTheme="minorHAnsi" w:eastAsia="Calibri" w:hAnsiTheme="minorHAnsi" w:cstheme="minorHAnsi"/>
          <w:sz w:val="22"/>
          <w:szCs w:val="22"/>
          <w:lang w:val="pt-PT"/>
        </w:rPr>
        <w:t>sica a trav</w:t>
      </w:r>
      <w:r w:rsidRPr="00371FD7">
        <w:rPr>
          <w:rStyle w:val="encabezados"/>
          <w:rFonts w:asciiTheme="minorHAnsi" w:eastAsia="Calibri" w:hAnsiTheme="minorHAnsi" w:cstheme="minorHAnsi"/>
          <w:sz w:val="22"/>
          <w:szCs w:val="22"/>
          <w:lang w:val="es-ES"/>
        </w:rPr>
        <w:t>é</w:t>
      </w:r>
      <w:r w:rsidRPr="00371FD7">
        <w:rPr>
          <w:rStyle w:val="encabezados"/>
          <w:rFonts w:asciiTheme="minorHAnsi" w:eastAsia="Calibri" w:hAnsiTheme="minorHAnsi" w:cstheme="minorHAnsi"/>
          <w:sz w:val="22"/>
          <w:szCs w:val="22"/>
          <w:lang w:val="es-ES_tradnl"/>
        </w:rPr>
        <w:t>s dels cursos de Fenomenologia de la M</w:t>
      </w:r>
      <w:r w:rsidRPr="00371FD7">
        <w:rPr>
          <w:rStyle w:val="encabezados"/>
          <w:rFonts w:asciiTheme="minorHAnsi" w:eastAsia="Calibri" w:hAnsiTheme="minorHAnsi" w:cstheme="minorHAnsi"/>
          <w:sz w:val="22"/>
          <w:szCs w:val="22"/>
          <w:lang w:val="es-ES"/>
        </w:rPr>
        <w:t>úsica, a fi d’</w:t>
      </w:r>
      <w:r w:rsidRPr="00371FD7">
        <w:rPr>
          <w:rStyle w:val="encabezados"/>
          <w:rFonts w:asciiTheme="minorHAnsi" w:eastAsia="Calibri" w:hAnsiTheme="minorHAnsi" w:cstheme="minorHAnsi"/>
          <w:sz w:val="22"/>
          <w:szCs w:val="22"/>
          <w:lang w:val="pt-PT"/>
        </w:rPr>
        <w:t>apropar-nos al fenomen sonor i la relaci</w:t>
      </w:r>
      <w:r w:rsidRPr="00371FD7">
        <w:rPr>
          <w:rStyle w:val="encabezados"/>
          <w:rFonts w:asciiTheme="minorHAnsi" w:eastAsia="Calibri" w:hAnsiTheme="minorHAnsi" w:cstheme="minorHAnsi"/>
          <w:sz w:val="22"/>
          <w:szCs w:val="22"/>
          <w:lang w:val="es-ES_tradnl"/>
        </w:rPr>
        <w:t xml:space="preserve">ó </w:t>
      </w:r>
      <w:r w:rsidRPr="00371FD7">
        <w:rPr>
          <w:rStyle w:val="encabezados"/>
          <w:rFonts w:asciiTheme="minorHAnsi" w:eastAsia="Calibri" w:hAnsiTheme="minorHAnsi" w:cstheme="minorHAnsi"/>
          <w:sz w:val="22"/>
          <w:szCs w:val="22"/>
          <w:lang w:val="pt-PT"/>
        </w:rPr>
        <w:t>que aquest mant</w:t>
      </w:r>
      <w:r w:rsidRPr="00371FD7">
        <w:rPr>
          <w:rStyle w:val="encabezados"/>
          <w:rFonts w:asciiTheme="minorHAnsi" w:eastAsia="Calibri" w:hAnsiTheme="minorHAnsi" w:cstheme="minorHAnsi"/>
          <w:sz w:val="22"/>
          <w:szCs w:val="22"/>
          <w:lang w:val="es-ES"/>
        </w:rPr>
        <w:t>é amb la consciè</w:t>
      </w:r>
      <w:r w:rsidRPr="00371FD7">
        <w:rPr>
          <w:rStyle w:val="encabezados"/>
          <w:rFonts w:asciiTheme="minorHAnsi" w:eastAsia="Calibri" w:hAnsiTheme="minorHAnsi" w:cstheme="minorHAnsi"/>
          <w:sz w:val="22"/>
          <w:szCs w:val="22"/>
          <w:lang w:val="pt-PT"/>
        </w:rPr>
        <w:t>ncia humana.</w:t>
      </w:r>
    </w:p>
    <w:p w14:paraId="1763D324" w14:textId="77777777" w:rsidR="00A15A78" w:rsidRPr="00371FD7" w:rsidRDefault="00F70CB3" w:rsidP="0050134B">
      <w:pPr>
        <w:pStyle w:val="NormalWeb"/>
        <w:rPr>
          <w:rStyle w:val="encabezados"/>
          <w:rFonts w:asciiTheme="minorHAnsi" w:eastAsia="Calibri" w:hAnsiTheme="minorHAnsi" w:cstheme="minorHAnsi"/>
          <w:sz w:val="22"/>
          <w:szCs w:val="22"/>
          <w:lang w:val="es-ES"/>
        </w:rPr>
      </w:pPr>
      <w:r w:rsidRPr="00371FD7">
        <w:rPr>
          <w:rStyle w:val="encabezados"/>
          <w:rFonts w:asciiTheme="minorHAnsi" w:eastAsia="Calibri" w:hAnsiTheme="minorHAnsi" w:cstheme="minorHAnsi"/>
          <w:sz w:val="22"/>
          <w:szCs w:val="22"/>
          <w:lang w:val="es-ES"/>
        </w:rPr>
        <w:t>Altres activitats de l’à</w:t>
      </w:r>
      <w:r w:rsidRPr="00371FD7">
        <w:rPr>
          <w:rStyle w:val="encabezados"/>
          <w:rFonts w:asciiTheme="minorHAnsi" w:eastAsia="Calibri" w:hAnsiTheme="minorHAnsi" w:cstheme="minorHAnsi"/>
          <w:sz w:val="22"/>
          <w:szCs w:val="22"/>
          <w:lang w:val="es-ES_tradnl"/>
        </w:rPr>
        <w:t>rea es poden resumir en concerts solidaris, i propostes diverses des de les arts dram</w:t>
      </w:r>
      <w:r w:rsidRPr="00371FD7">
        <w:rPr>
          <w:rStyle w:val="encabezados"/>
          <w:rFonts w:asciiTheme="minorHAnsi" w:eastAsia="Calibri" w:hAnsiTheme="minorHAnsi" w:cstheme="minorHAnsi"/>
          <w:sz w:val="22"/>
          <w:szCs w:val="22"/>
          <w:lang w:val="es-ES"/>
        </w:rPr>
        <w:t>àtiques i plà</w:t>
      </w:r>
      <w:r w:rsidRPr="00371FD7">
        <w:rPr>
          <w:rStyle w:val="encabezados"/>
          <w:rFonts w:asciiTheme="minorHAnsi" w:eastAsia="Calibri" w:hAnsiTheme="minorHAnsi" w:cstheme="minorHAnsi"/>
          <w:sz w:val="22"/>
          <w:szCs w:val="22"/>
          <w:lang w:val="pt-PT"/>
        </w:rPr>
        <w:t>stiques, com poden ser exposicions, recitacions de poemes i tallers d</w:t>
      </w:r>
      <w:r w:rsidRPr="00371FD7">
        <w:rPr>
          <w:rStyle w:val="encabezados"/>
          <w:rFonts w:asciiTheme="minorHAnsi" w:eastAsia="Calibri" w:hAnsiTheme="minorHAnsi" w:cstheme="minorHAnsi"/>
          <w:sz w:val="22"/>
          <w:szCs w:val="22"/>
          <w:lang w:val="es-ES"/>
        </w:rPr>
        <w:t>’Ikebana.</w:t>
      </w:r>
      <w:r w:rsidRPr="00371FD7">
        <w:rPr>
          <w:rStyle w:val="encabezados"/>
          <w:rFonts w:asciiTheme="minorHAnsi" w:eastAsia="Calibri" w:hAnsiTheme="minorHAnsi" w:cstheme="minorHAnsi"/>
          <w:sz w:val="22"/>
          <w:szCs w:val="22"/>
          <w:lang w:val="es-ES"/>
        </w:rPr>
        <w:br/>
        <w:t xml:space="preserve">• </w:t>
      </w:r>
      <w:r w:rsidRPr="00371FD7">
        <w:rPr>
          <w:rStyle w:val="encabezados"/>
          <w:rFonts w:asciiTheme="minorHAnsi" w:eastAsia="Calibri" w:hAnsiTheme="minorHAnsi" w:cstheme="minorHAnsi"/>
          <w:sz w:val="22"/>
          <w:szCs w:val="22"/>
          <w:lang w:val="pt-PT"/>
        </w:rPr>
        <w:t>Concerts solidaris.</w:t>
      </w:r>
      <w:r w:rsidRPr="00371FD7">
        <w:rPr>
          <w:rStyle w:val="encabezados"/>
          <w:rFonts w:asciiTheme="minorHAnsi" w:eastAsia="Calibri" w:hAnsiTheme="minorHAnsi" w:cstheme="minorHAnsi"/>
          <w:sz w:val="22"/>
          <w:szCs w:val="22"/>
          <w:lang w:val="es-ES"/>
        </w:rPr>
        <w:br/>
        <w:t>• Reflexi</w:t>
      </w:r>
      <w:r w:rsidRPr="00371FD7">
        <w:rPr>
          <w:rStyle w:val="encabezados"/>
          <w:rFonts w:asciiTheme="minorHAnsi" w:eastAsia="Calibri" w:hAnsiTheme="minorHAnsi" w:cstheme="minorHAnsi"/>
          <w:sz w:val="22"/>
          <w:szCs w:val="22"/>
          <w:lang w:val="es-ES_tradnl"/>
        </w:rPr>
        <w:t>ó sobre el significat de l</w:t>
      </w:r>
      <w:r w:rsidRPr="00371FD7">
        <w:rPr>
          <w:rStyle w:val="encabezados"/>
          <w:rFonts w:asciiTheme="minorHAnsi" w:eastAsia="Calibri" w:hAnsiTheme="minorHAnsi" w:cstheme="minorHAnsi"/>
          <w:sz w:val="22"/>
          <w:szCs w:val="22"/>
          <w:lang w:val="es-ES"/>
        </w:rPr>
        <w:t>’</w:t>
      </w:r>
      <w:r w:rsidRPr="00371FD7">
        <w:rPr>
          <w:rStyle w:val="encabezados"/>
          <w:rFonts w:asciiTheme="minorHAnsi" w:eastAsia="Calibri" w:hAnsiTheme="minorHAnsi" w:cstheme="minorHAnsi"/>
          <w:sz w:val="22"/>
          <w:szCs w:val="22"/>
          <w:lang w:val="pt-PT"/>
        </w:rPr>
        <w:t>art com a expressi</w:t>
      </w:r>
      <w:r w:rsidRPr="00371FD7">
        <w:rPr>
          <w:rStyle w:val="encabezados"/>
          <w:rFonts w:asciiTheme="minorHAnsi" w:eastAsia="Calibri" w:hAnsiTheme="minorHAnsi" w:cstheme="minorHAnsi"/>
          <w:sz w:val="22"/>
          <w:szCs w:val="22"/>
          <w:lang w:val="es-ES_tradnl"/>
        </w:rPr>
        <w:t xml:space="preserve">ó </w:t>
      </w:r>
      <w:r w:rsidRPr="00371FD7">
        <w:rPr>
          <w:rStyle w:val="encabezados"/>
          <w:rFonts w:asciiTheme="minorHAnsi" w:eastAsia="Calibri" w:hAnsiTheme="minorHAnsi" w:cstheme="minorHAnsi"/>
          <w:sz w:val="22"/>
          <w:szCs w:val="22"/>
          <w:lang w:val="es-ES"/>
        </w:rPr>
        <w:t>de l’ésser en les diferents etapes de la humanitat.</w:t>
      </w:r>
      <w:r w:rsidRPr="00371FD7">
        <w:rPr>
          <w:rStyle w:val="encabezados"/>
          <w:rFonts w:asciiTheme="minorHAnsi" w:eastAsia="Calibri" w:hAnsiTheme="minorHAnsi" w:cstheme="minorHAnsi"/>
          <w:sz w:val="22"/>
          <w:szCs w:val="22"/>
          <w:lang w:val="es-ES"/>
        </w:rPr>
        <w:br/>
        <w:t>• Ikebana, art floral japonè</w:t>
      </w:r>
      <w:r w:rsidRPr="00371FD7">
        <w:rPr>
          <w:rStyle w:val="encabezados"/>
          <w:rFonts w:asciiTheme="minorHAnsi" w:eastAsia="Calibri" w:hAnsiTheme="minorHAnsi" w:cstheme="minorHAnsi"/>
          <w:sz w:val="22"/>
          <w:szCs w:val="22"/>
          <w:lang w:val="pt-PT"/>
        </w:rPr>
        <w:t>s.</w:t>
      </w:r>
    </w:p>
    <w:p w14:paraId="6BA7D727" w14:textId="77777777" w:rsidR="00A15A78" w:rsidRPr="00371FD7" w:rsidRDefault="00F70CB3" w:rsidP="0050134B">
      <w:pPr>
        <w:pStyle w:val="NormalWeb"/>
        <w:rPr>
          <w:rStyle w:val="encabezados"/>
          <w:rFonts w:asciiTheme="minorHAnsi" w:eastAsia="Calibri" w:hAnsiTheme="minorHAnsi" w:cstheme="minorHAnsi"/>
          <w:sz w:val="22"/>
          <w:szCs w:val="22"/>
          <w:lang w:val="es-ES"/>
        </w:rPr>
      </w:pPr>
      <w:r w:rsidRPr="00371FD7">
        <w:rPr>
          <w:rStyle w:val="encabezados"/>
          <w:rFonts w:asciiTheme="minorHAnsi" w:eastAsia="Calibri" w:hAnsiTheme="minorHAnsi" w:cstheme="minorHAnsi"/>
          <w:sz w:val="22"/>
          <w:szCs w:val="22"/>
          <w:lang w:val="es-ES_tradnl"/>
        </w:rPr>
        <w:t>Persones de contacte: Carina Mora i N</w:t>
      </w:r>
      <w:r w:rsidRPr="00371FD7">
        <w:rPr>
          <w:rStyle w:val="encabezados"/>
          <w:rFonts w:asciiTheme="minorHAnsi" w:eastAsia="Calibri" w:hAnsiTheme="minorHAnsi" w:cstheme="minorHAnsi"/>
          <w:sz w:val="22"/>
          <w:szCs w:val="22"/>
          <w:lang w:val="es-ES"/>
        </w:rPr>
        <w:t>ú</w:t>
      </w:r>
      <w:r w:rsidRPr="00371FD7">
        <w:rPr>
          <w:rStyle w:val="encabezados"/>
          <w:rFonts w:asciiTheme="minorHAnsi" w:eastAsia="Calibri" w:hAnsiTheme="minorHAnsi" w:cstheme="minorHAnsi"/>
          <w:sz w:val="22"/>
          <w:szCs w:val="22"/>
          <w:lang w:val="nl-NL"/>
        </w:rPr>
        <w:t>ria Reboreda</w:t>
      </w:r>
    </w:p>
    <w:p w14:paraId="20F5F386" w14:textId="77777777" w:rsidR="00A15A78" w:rsidRPr="00371FD7" w:rsidRDefault="00A15A78" w:rsidP="0050134B">
      <w:pPr>
        <w:pStyle w:val="NormalWeb"/>
        <w:jc w:val="both"/>
        <w:rPr>
          <w:rFonts w:asciiTheme="minorHAnsi" w:eastAsia="Calibri" w:hAnsiTheme="minorHAnsi" w:cstheme="minorHAnsi"/>
          <w:b/>
          <w:bCs/>
          <w:sz w:val="22"/>
          <w:szCs w:val="22"/>
          <w:lang w:val="es-ES"/>
        </w:rPr>
      </w:pPr>
    </w:p>
    <w:p w14:paraId="168C1501" w14:textId="77777777" w:rsidR="00A15A78" w:rsidRPr="00267361" w:rsidRDefault="0004505E" w:rsidP="0050134B">
      <w:pPr>
        <w:pStyle w:val="NormalWeb"/>
        <w:jc w:val="both"/>
        <w:rPr>
          <w:rStyle w:val="encabezados"/>
          <w:rFonts w:asciiTheme="minorHAnsi" w:eastAsia="Calibri" w:hAnsiTheme="minorHAnsi" w:cstheme="minorHAnsi"/>
          <w:sz w:val="22"/>
          <w:szCs w:val="22"/>
          <w:lang w:val="es-ES"/>
        </w:rPr>
      </w:pPr>
      <w:r w:rsidRPr="00371FD7">
        <w:rPr>
          <w:rStyle w:val="encabezados"/>
          <w:rFonts w:asciiTheme="minorHAnsi" w:eastAsia="Calibri" w:hAnsiTheme="minorHAnsi" w:cstheme="minorHAnsi"/>
          <w:b/>
          <w:bCs/>
          <w:sz w:val="22"/>
          <w:szCs w:val="22"/>
          <w:lang w:val="es-ES"/>
        </w:rPr>
        <w:t xml:space="preserve">          </w:t>
      </w:r>
      <w:hyperlink r:id="rId128" w:history="1">
        <w:r w:rsidR="00F70CB3" w:rsidRPr="00267361">
          <w:rPr>
            <w:rStyle w:val="Hipervnculo"/>
            <w:rFonts w:asciiTheme="minorHAnsi" w:eastAsia="Calibri" w:hAnsiTheme="minorHAnsi" w:cstheme="minorHAnsi"/>
            <w:b/>
            <w:bCs/>
            <w:sz w:val="22"/>
            <w:szCs w:val="22"/>
            <w:lang w:val="es-ES"/>
          </w:rPr>
          <w:t>Enlla</w:t>
        </w:r>
        <w:r w:rsidR="00F70CB3" w:rsidRPr="00EB3F86">
          <w:rPr>
            <w:rStyle w:val="Hipervnculo"/>
            <w:rFonts w:asciiTheme="minorHAnsi" w:eastAsia="Calibri" w:hAnsiTheme="minorHAnsi" w:cstheme="minorHAnsi"/>
            <w:b/>
            <w:bCs/>
            <w:sz w:val="22"/>
            <w:szCs w:val="22"/>
            <w:lang w:val="pt-PT"/>
          </w:rPr>
          <w:t>ç</w:t>
        </w:r>
      </w:hyperlink>
    </w:p>
    <w:p w14:paraId="1CE05208" w14:textId="77777777" w:rsidR="008440BB" w:rsidRDefault="008440BB" w:rsidP="0050134B">
      <w:pPr>
        <w:pStyle w:val="Body"/>
        <w:spacing w:line="240" w:lineRule="auto"/>
        <w:jc w:val="both"/>
        <w:rPr>
          <w:rStyle w:val="encabezados"/>
          <w:rFonts w:asciiTheme="minorHAnsi" w:hAnsiTheme="minorHAnsi" w:cstheme="minorHAnsi"/>
          <w:b/>
          <w:color w:val="auto"/>
          <w:u w:color="002060"/>
        </w:rPr>
      </w:pPr>
    </w:p>
    <w:p w14:paraId="64B7ABE2" w14:textId="77777777" w:rsidR="008440BB" w:rsidRDefault="008440BB" w:rsidP="0050134B">
      <w:pPr>
        <w:pStyle w:val="Body"/>
        <w:spacing w:line="240" w:lineRule="auto"/>
        <w:jc w:val="both"/>
        <w:rPr>
          <w:rStyle w:val="encabezados"/>
          <w:rFonts w:asciiTheme="minorHAnsi" w:hAnsiTheme="minorHAnsi" w:cstheme="minorHAnsi"/>
          <w:b/>
          <w:color w:val="auto"/>
          <w:u w:color="002060"/>
        </w:rPr>
      </w:pPr>
    </w:p>
    <w:p w14:paraId="7549F908" w14:textId="77777777" w:rsidR="008440BB" w:rsidRDefault="008440BB" w:rsidP="0050134B">
      <w:pPr>
        <w:pStyle w:val="Body"/>
        <w:spacing w:line="240" w:lineRule="auto"/>
        <w:jc w:val="both"/>
        <w:rPr>
          <w:rStyle w:val="encabezados"/>
          <w:rFonts w:asciiTheme="minorHAnsi" w:hAnsiTheme="minorHAnsi" w:cstheme="minorHAnsi"/>
          <w:b/>
          <w:color w:val="auto"/>
          <w:u w:color="002060"/>
        </w:rPr>
      </w:pPr>
    </w:p>
    <w:p w14:paraId="170E791E" w14:textId="77777777" w:rsidR="00A15A78" w:rsidRDefault="003F56A9" w:rsidP="0050134B">
      <w:pPr>
        <w:pStyle w:val="Body"/>
        <w:spacing w:line="240" w:lineRule="auto"/>
        <w:jc w:val="both"/>
        <w:rPr>
          <w:rStyle w:val="encabezados"/>
          <w:rFonts w:asciiTheme="minorHAnsi" w:hAnsiTheme="minorHAnsi" w:cstheme="minorHAnsi"/>
          <w:b/>
          <w:color w:val="auto"/>
          <w:u w:color="002060"/>
          <w:lang w:val="pt-PT"/>
        </w:rPr>
      </w:pPr>
      <w:r>
        <w:rPr>
          <w:rStyle w:val="encabezados"/>
          <w:rFonts w:asciiTheme="minorHAnsi" w:hAnsiTheme="minorHAnsi" w:cstheme="minorHAnsi"/>
          <w:b/>
          <w:color w:val="auto"/>
          <w:u w:color="002060"/>
        </w:rPr>
        <w:t>16</w:t>
      </w:r>
      <w:r w:rsidR="0004505E" w:rsidRPr="00371FD7">
        <w:rPr>
          <w:rStyle w:val="encabezados"/>
          <w:rFonts w:asciiTheme="minorHAnsi" w:hAnsiTheme="minorHAnsi" w:cstheme="minorHAnsi"/>
          <w:b/>
          <w:color w:val="auto"/>
          <w:u w:color="002060"/>
        </w:rPr>
        <w:t xml:space="preserve">. </w:t>
      </w:r>
      <w:r w:rsidR="00F70CB3" w:rsidRPr="00371FD7">
        <w:rPr>
          <w:rStyle w:val="encabezados"/>
          <w:rFonts w:asciiTheme="minorHAnsi" w:hAnsiTheme="minorHAnsi" w:cstheme="minorHAnsi"/>
          <w:b/>
          <w:color w:val="auto"/>
          <w:u w:color="002060"/>
        </w:rPr>
        <w:t>Refer</w:t>
      </w:r>
      <w:r w:rsidR="00F70CB3" w:rsidRPr="00267361">
        <w:rPr>
          <w:rStyle w:val="encabezados"/>
          <w:rFonts w:asciiTheme="minorHAnsi" w:hAnsiTheme="minorHAnsi" w:cstheme="minorHAnsi"/>
          <w:b/>
          <w:color w:val="auto"/>
          <w:u w:color="002060"/>
          <w:lang w:val="es-ES"/>
        </w:rPr>
        <w:t>è</w:t>
      </w:r>
      <w:r w:rsidR="0004505E" w:rsidRPr="00371FD7">
        <w:rPr>
          <w:rStyle w:val="encabezados"/>
          <w:rFonts w:asciiTheme="minorHAnsi" w:hAnsiTheme="minorHAnsi" w:cstheme="minorHAnsi"/>
          <w:b/>
          <w:color w:val="auto"/>
          <w:u w:color="002060"/>
          <w:lang w:val="pt-PT"/>
        </w:rPr>
        <w:t>ncia</w:t>
      </w:r>
      <w:r w:rsidR="00F70CB3" w:rsidRPr="00371FD7">
        <w:rPr>
          <w:rStyle w:val="encabezados"/>
          <w:rFonts w:asciiTheme="minorHAnsi" w:hAnsiTheme="minorHAnsi" w:cstheme="minorHAnsi"/>
          <w:b/>
          <w:color w:val="auto"/>
          <w:u w:color="002060"/>
          <w:lang w:val="pt-PT"/>
        </w:rPr>
        <w:t xml:space="preserve">: </w:t>
      </w:r>
    </w:p>
    <w:p w14:paraId="20C76523" w14:textId="21D32270" w:rsidR="00A15A78" w:rsidRPr="008440BB" w:rsidRDefault="00F70CB3" w:rsidP="0050134B">
      <w:pPr>
        <w:pStyle w:val="Body"/>
        <w:spacing w:line="240" w:lineRule="auto"/>
        <w:jc w:val="both"/>
        <w:rPr>
          <w:rFonts w:asciiTheme="minorHAnsi" w:hAnsiTheme="minorHAnsi" w:cstheme="minorHAnsi"/>
          <w:b/>
          <w:bCs/>
        </w:rPr>
      </w:pPr>
      <w:r w:rsidRPr="00267361">
        <w:rPr>
          <w:rStyle w:val="Link"/>
          <w:rFonts w:asciiTheme="minorHAnsi" w:hAnsiTheme="minorHAnsi" w:cstheme="minorHAnsi"/>
          <w:b/>
          <w:bCs/>
          <w:color w:val="000000"/>
          <w:u w:val="none" w:color="000000"/>
          <w:lang w:val="es-ES"/>
        </w:rPr>
        <w:t>T</w:t>
      </w:r>
      <w:r w:rsidRPr="00371FD7">
        <w:rPr>
          <w:rStyle w:val="Link"/>
          <w:rFonts w:asciiTheme="minorHAnsi" w:hAnsiTheme="minorHAnsi" w:cstheme="minorHAnsi"/>
          <w:b/>
          <w:bCs/>
          <w:color w:val="000000"/>
          <w:u w:val="none" w:color="000000"/>
        </w:rPr>
        <w:t xml:space="preserve">ítol: </w:t>
      </w:r>
      <w:r w:rsidR="008440BB">
        <w:rPr>
          <w:rStyle w:val="Link"/>
          <w:rFonts w:asciiTheme="minorHAnsi" w:hAnsiTheme="minorHAnsi" w:cstheme="minorHAnsi"/>
          <w:b/>
          <w:bCs/>
          <w:color w:val="000000"/>
          <w:u w:val="none" w:color="000000"/>
        </w:rPr>
        <w:t xml:space="preserve"> </w:t>
      </w:r>
      <w:r w:rsidRPr="00371FD7">
        <w:rPr>
          <w:rFonts w:asciiTheme="minorHAnsi" w:hAnsiTheme="minorHAnsi" w:cstheme="minorHAnsi"/>
          <w:lang w:val="pt-PT"/>
        </w:rPr>
        <w:t>Retir d</w:t>
      </w:r>
      <w:r w:rsidRPr="00371FD7">
        <w:rPr>
          <w:rFonts w:asciiTheme="minorHAnsi" w:hAnsiTheme="minorHAnsi" w:cstheme="minorHAnsi"/>
        </w:rPr>
        <w:t>’</w:t>
      </w:r>
      <w:r w:rsidRPr="00371FD7">
        <w:rPr>
          <w:rFonts w:asciiTheme="minorHAnsi" w:hAnsiTheme="minorHAnsi" w:cstheme="minorHAnsi"/>
          <w:lang w:val="es-ES_tradnl"/>
        </w:rPr>
        <w:t>art i espiritualitat al Monestir de Montserrat (18 -19 i 20 de Maig de 2012)</w:t>
      </w:r>
    </w:p>
    <w:p w14:paraId="1C7FBFBE" w14:textId="77777777" w:rsidR="003F56A9" w:rsidRPr="008440BB" w:rsidRDefault="003F56A9" w:rsidP="0050134B">
      <w:pPr>
        <w:pStyle w:val="Body"/>
        <w:spacing w:line="240" w:lineRule="auto"/>
        <w:jc w:val="both"/>
        <w:rPr>
          <w:rStyle w:val="Hyperlink10"/>
          <w:rFonts w:asciiTheme="minorHAnsi" w:hAnsiTheme="minorHAnsi" w:cstheme="minorHAnsi"/>
          <w:sz w:val="16"/>
          <w:szCs w:val="16"/>
        </w:rPr>
      </w:pPr>
    </w:p>
    <w:p w14:paraId="6BEB8F32" w14:textId="77777777" w:rsidR="00A15A78" w:rsidRPr="00371FD7" w:rsidRDefault="0004505E" w:rsidP="0050134B">
      <w:pPr>
        <w:pStyle w:val="Body"/>
        <w:spacing w:line="240" w:lineRule="auto"/>
        <w:jc w:val="both"/>
        <w:rPr>
          <w:rStyle w:val="Link"/>
          <w:rFonts w:asciiTheme="minorHAnsi" w:hAnsiTheme="minorHAnsi" w:cstheme="minorHAnsi"/>
          <w:b/>
          <w:bCs/>
          <w:color w:val="000000"/>
          <w:u w:val="none" w:color="000000"/>
        </w:rPr>
      </w:pPr>
      <w:r w:rsidRPr="00267361">
        <w:rPr>
          <w:rStyle w:val="Link"/>
          <w:rFonts w:asciiTheme="minorHAnsi" w:hAnsiTheme="minorHAnsi" w:cstheme="minorHAnsi"/>
          <w:b/>
          <w:bCs/>
          <w:color w:val="000000"/>
          <w:u w:val="none" w:color="000000"/>
          <w:lang w:val="es-ES"/>
        </w:rPr>
        <w:t xml:space="preserve">          </w:t>
      </w:r>
      <w:r w:rsidR="00F70CB3" w:rsidRPr="00267361">
        <w:rPr>
          <w:rStyle w:val="Link"/>
          <w:rFonts w:asciiTheme="minorHAnsi" w:hAnsiTheme="minorHAnsi" w:cstheme="minorHAnsi"/>
          <w:b/>
          <w:bCs/>
          <w:color w:val="000000"/>
          <w:u w:val="none" w:color="000000"/>
          <w:lang w:val="es-ES"/>
        </w:rPr>
        <w:t>Resum:</w:t>
      </w:r>
    </w:p>
    <w:p w14:paraId="46E173B0" w14:textId="77777777" w:rsidR="00A15A78" w:rsidRPr="008440BB" w:rsidRDefault="00A15A78" w:rsidP="0050134B">
      <w:pPr>
        <w:pStyle w:val="NormalWeb"/>
        <w:jc w:val="both"/>
        <w:rPr>
          <w:rFonts w:asciiTheme="minorHAnsi" w:eastAsia="Calibri" w:hAnsiTheme="minorHAnsi" w:cstheme="minorHAnsi"/>
          <w:sz w:val="4"/>
          <w:szCs w:val="4"/>
          <w:lang w:val="es-ES"/>
        </w:rPr>
      </w:pPr>
    </w:p>
    <w:p w14:paraId="522010F6" w14:textId="77777777" w:rsidR="00A15A78" w:rsidRPr="00371FD7" w:rsidRDefault="00F70CB3" w:rsidP="0050134B">
      <w:pPr>
        <w:pStyle w:val="NormalWeb"/>
        <w:jc w:val="both"/>
        <w:rPr>
          <w:rStyle w:val="encabezados"/>
          <w:rFonts w:asciiTheme="minorHAnsi" w:eastAsia="Calibri" w:hAnsiTheme="minorHAnsi" w:cstheme="minorHAnsi"/>
          <w:sz w:val="22"/>
          <w:szCs w:val="22"/>
          <w:lang w:val="es-ES"/>
        </w:rPr>
      </w:pPr>
      <w:r w:rsidRPr="00371FD7">
        <w:rPr>
          <w:rStyle w:val="encabezados"/>
          <w:rFonts w:asciiTheme="minorHAnsi" w:eastAsia="Calibri" w:hAnsiTheme="minorHAnsi" w:cstheme="minorHAnsi"/>
          <w:sz w:val="22"/>
          <w:szCs w:val="22"/>
          <w:lang w:val="es-ES_tradnl"/>
        </w:rPr>
        <w:t>Aquest primer retir que inaugura el que esperem que sigui una l</w:t>
      </w:r>
      <w:r w:rsidRPr="00371FD7">
        <w:rPr>
          <w:rStyle w:val="encabezados"/>
          <w:rFonts w:asciiTheme="minorHAnsi" w:eastAsia="Calibri" w:hAnsiTheme="minorHAnsi" w:cstheme="minorHAnsi"/>
          <w:sz w:val="22"/>
          <w:szCs w:val="22"/>
          <w:lang w:val="es-ES"/>
        </w:rPr>
        <w:t>í</w:t>
      </w:r>
      <w:r w:rsidRPr="00371FD7">
        <w:rPr>
          <w:rStyle w:val="encabezados"/>
          <w:rFonts w:asciiTheme="minorHAnsi" w:eastAsia="Calibri" w:hAnsiTheme="minorHAnsi" w:cstheme="minorHAnsi"/>
          <w:sz w:val="22"/>
          <w:szCs w:val="22"/>
          <w:lang w:val="es-ES_tradnl"/>
        </w:rPr>
        <w:t>nea de continuitat, te la intenció de saborejar amb l</w:t>
      </w:r>
      <w:r w:rsidRPr="00371FD7">
        <w:rPr>
          <w:rStyle w:val="encabezados"/>
          <w:rFonts w:asciiTheme="minorHAnsi" w:eastAsia="Calibri" w:hAnsiTheme="minorHAnsi" w:cstheme="minorHAnsi"/>
          <w:sz w:val="22"/>
          <w:szCs w:val="22"/>
          <w:lang w:val="es-ES"/>
        </w:rPr>
        <w:t>’</w:t>
      </w:r>
      <w:r w:rsidRPr="00371FD7">
        <w:rPr>
          <w:rStyle w:val="encabezados"/>
          <w:rFonts w:asciiTheme="minorHAnsi" w:eastAsia="Calibri" w:hAnsiTheme="minorHAnsi" w:cstheme="minorHAnsi"/>
          <w:sz w:val="22"/>
          <w:szCs w:val="22"/>
          <w:lang w:val="it-IT"/>
        </w:rPr>
        <w:t>estudi i l</w:t>
      </w:r>
      <w:r w:rsidRPr="00371FD7">
        <w:rPr>
          <w:rStyle w:val="encabezados"/>
          <w:rFonts w:asciiTheme="minorHAnsi" w:eastAsia="Calibri" w:hAnsiTheme="minorHAnsi" w:cstheme="minorHAnsi"/>
          <w:sz w:val="22"/>
          <w:szCs w:val="22"/>
          <w:lang w:val="es-ES"/>
        </w:rPr>
        <w:t>’experiència, els vincles, entre art i espiritualitat interpretats des de les diferents tradicions d’orient i d’</w:t>
      </w:r>
      <w:r w:rsidRPr="00371FD7">
        <w:rPr>
          <w:rStyle w:val="encabezados"/>
          <w:rFonts w:asciiTheme="minorHAnsi" w:eastAsia="Calibri" w:hAnsiTheme="minorHAnsi" w:cstheme="minorHAnsi"/>
          <w:sz w:val="22"/>
          <w:szCs w:val="22"/>
          <w:lang w:val="es-ES_tradnl"/>
        </w:rPr>
        <w:t>occident. En el decurs de les edicions intentarem veure de quina manera les disciplines art</w:t>
      </w:r>
      <w:r w:rsidRPr="00371FD7">
        <w:rPr>
          <w:rStyle w:val="encabezados"/>
          <w:rFonts w:asciiTheme="minorHAnsi" w:eastAsia="Calibri" w:hAnsiTheme="minorHAnsi" w:cstheme="minorHAnsi"/>
          <w:sz w:val="22"/>
          <w:szCs w:val="22"/>
          <w:lang w:val="es-ES"/>
        </w:rPr>
        <w:t>ístiques de cada tradici</w:t>
      </w:r>
      <w:r w:rsidRPr="00371FD7">
        <w:rPr>
          <w:rStyle w:val="encabezados"/>
          <w:rFonts w:asciiTheme="minorHAnsi" w:eastAsia="Calibri" w:hAnsiTheme="minorHAnsi" w:cstheme="minorHAnsi"/>
          <w:sz w:val="22"/>
          <w:szCs w:val="22"/>
          <w:lang w:val="es-ES_tradnl"/>
        </w:rPr>
        <w:t xml:space="preserve">ó </w:t>
      </w:r>
      <w:r w:rsidRPr="00371FD7">
        <w:rPr>
          <w:rStyle w:val="encabezados"/>
          <w:rFonts w:asciiTheme="minorHAnsi" w:eastAsia="Calibri" w:hAnsiTheme="minorHAnsi" w:cstheme="minorHAnsi"/>
          <w:sz w:val="22"/>
          <w:szCs w:val="22"/>
          <w:lang w:val="es-ES"/>
        </w:rPr>
        <w:t>han evocat l’expressi</w:t>
      </w:r>
      <w:r w:rsidRPr="00371FD7">
        <w:rPr>
          <w:rStyle w:val="encabezados"/>
          <w:rFonts w:asciiTheme="minorHAnsi" w:eastAsia="Calibri" w:hAnsiTheme="minorHAnsi" w:cstheme="minorHAnsi"/>
          <w:sz w:val="22"/>
          <w:szCs w:val="22"/>
          <w:lang w:val="es-ES_tradnl"/>
        </w:rPr>
        <w:t xml:space="preserve">ó </w:t>
      </w:r>
      <w:r w:rsidRPr="00371FD7">
        <w:rPr>
          <w:rStyle w:val="encabezados"/>
          <w:rFonts w:asciiTheme="minorHAnsi" w:eastAsia="Calibri" w:hAnsiTheme="minorHAnsi" w:cstheme="minorHAnsi"/>
          <w:sz w:val="22"/>
          <w:szCs w:val="22"/>
          <w:lang w:val="it-IT"/>
        </w:rPr>
        <w:t>del misteri, de quina manera el misteri continua vigent, i quines sugger</w:t>
      </w:r>
      <w:r w:rsidRPr="00371FD7">
        <w:rPr>
          <w:rStyle w:val="encabezados"/>
          <w:rFonts w:asciiTheme="minorHAnsi" w:eastAsia="Calibri" w:hAnsiTheme="minorHAnsi" w:cstheme="minorHAnsi"/>
          <w:sz w:val="22"/>
          <w:szCs w:val="22"/>
          <w:lang w:val="es-ES"/>
        </w:rPr>
        <w:t>è</w:t>
      </w:r>
      <w:r w:rsidRPr="00371FD7">
        <w:rPr>
          <w:rStyle w:val="encabezados"/>
          <w:rFonts w:asciiTheme="minorHAnsi" w:eastAsia="Calibri" w:hAnsiTheme="minorHAnsi" w:cstheme="minorHAnsi"/>
          <w:sz w:val="22"/>
          <w:szCs w:val="22"/>
          <w:lang w:val="es-ES_tradnl"/>
        </w:rPr>
        <w:t>ncies es poden deduir per a l</w:t>
      </w:r>
      <w:r w:rsidRPr="00371FD7">
        <w:rPr>
          <w:rStyle w:val="encabezados"/>
          <w:rFonts w:asciiTheme="minorHAnsi" w:eastAsia="Calibri" w:hAnsiTheme="minorHAnsi" w:cstheme="minorHAnsi"/>
          <w:sz w:val="22"/>
          <w:szCs w:val="22"/>
          <w:lang w:val="es-ES"/>
        </w:rPr>
        <w:t>’</w:t>
      </w:r>
      <w:r w:rsidRPr="00371FD7">
        <w:rPr>
          <w:rStyle w:val="encabezados"/>
          <w:rFonts w:asciiTheme="minorHAnsi" w:eastAsia="Calibri" w:hAnsiTheme="minorHAnsi" w:cstheme="minorHAnsi"/>
          <w:sz w:val="22"/>
          <w:szCs w:val="22"/>
          <w:lang w:val="pt-PT"/>
        </w:rPr>
        <w:t>artista i per a tothom que orienta el seu art i el seu art de viure, com una forma de coneixement interior. Malgrat tot el que hem dit a prop</w:t>
      </w:r>
      <w:r w:rsidRPr="00371FD7">
        <w:rPr>
          <w:rStyle w:val="encabezados"/>
          <w:rFonts w:asciiTheme="minorHAnsi" w:eastAsia="Calibri" w:hAnsiTheme="minorHAnsi" w:cstheme="minorHAnsi"/>
          <w:sz w:val="22"/>
          <w:szCs w:val="22"/>
          <w:lang w:val="it-IT"/>
        </w:rPr>
        <w:t>ò</w:t>
      </w:r>
      <w:r w:rsidRPr="00371FD7">
        <w:rPr>
          <w:rStyle w:val="encabezados"/>
          <w:rFonts w:asciiTheme="minorHAnsi" w:eastAsia="Calibri" w:hAnsiTheme="minorHAnsi" w:cstheme="minorHAnsi"/>
          <w:sz w:val="22"/>
          <w:szCs w:val="22"/>
          <w:lang w:val="es-ES"/>
        </w:rPr>
        <w:t>sit de l’</w:t>
      </w:r>
      <w:r w:rsidRPr="00371FD7">
        <w:rPr>
          <w:rStyle w:val="encabezados"/>
          <w:rFonts w:asciiTheme="minorHAnsi" w:eastAsia="Calibri" w:hAnsiTheme="minorHAnsi" w:cstheme="minorHAnsi"/>
          <w:sz w:val="22"/>
          <w:szCs w:val="22"/>
          <w:lang w:val="es-ES_tradnl"/>
        </w:rPr>
        <w:t>art, volem puntualitzar que no es tracta d</w:t>
      </w:r>
      <w:r w:rsidRPr="00371FD7">
        <w:rPr>
          <w:rStyle w:val="encabezados"/>
          <w:rFonts w:asciiTheme="minorHAnsi" w:eastAsia="Calibri" w:hAnsiTheme="minorHAnsi" w:cstheme="minorHAnsi"/>
          <w:sz w:val="22"/>
          <w:szCs w:val="22"/>
          <w:lang w:val="es-ES"/>
        </w:rPr>
        <w:t>’</w:t>
      </w:r>
      <w:r w:rsidRPr="00371FD7">
        <w:rPr>
          <w:rStyle w:val="encabezados"/>
          <w:rFonts w:asciiTheme="minorHAnsi" w:eastAsia="Calibri" w:hAnsiTheme="minorHAnsi" w:cstheme="minorHAnsi"/>
          <w:sz w:val="22"/>
          <w:szCs w:val="22"/>
          <w:lang w:val="pt-PT"/>
        </w:rPr>
        <w:t>un taller exclusiu per a artistes. De la Bellesa, tothom en pot gaudir. Veureu tamb</w:t>
      </w:r>
      <w:r w:rsidRPr="00371FD7">
        <w:rPr>
          <w:rStyle w:val="encabezados"/>
          <w:rFonts w:asciiTheme="minorHAnsi" w:eastAsia="Calibri" w:hAnsiTheme="minorHAnsi" w:cstheme="minorHAnsi"/>
          <w:sz w:val="22"/>
          <w:szCs w:val="22"/>
          <w:lang w:val="es-ES"/>
        </w:rPr>
        <w:t xml:space="preserve">é </w:t>
      </w:r>
      <w:r w:rsidRPr="00371FD7">
        <w:rPr>
          <w:rStyle w:val="encabezados"/>
          <w:rFonts w:asciiTheme="minorHAnsi" w:eastAsia="Calibri" w:hAnsiTheme="minorHAnsi" w:cstheme="minorHAnsi"/>
          <w:sz w:val="22"/>
          <w:szCs w:val="22"/>
          <w:lang w:val="es-ES_tradnl"/>
        </w:rPr>
        <w:t>que el programa inclou meditació</w:t>
      </w:r>
      <w:r w:rsidRPr="00371FD7">
        <w:rPr>
          <w:rStyle w:val="encabezados"/>
          <w:rFonts w:asciiTheme="minorHAnsi" w:eastAsia="Calibri" w:hAnsiTheme="minorHAnsi" w:cstheme="minorHAnsi"/>
          <w:sz w:val="22"/>
          <w:szCs w:val="22"/>
          <w:lang w:val="pt-PT"/>
        </w:rPr>
        <w:t>, estiraments, Xi Kung i Tai- txi, aix</w:t>
      </w:r>
      <w:r w:rsidRPr="00371FD7">
        <w:rPr>
          <w:rStyle w:val="encabezados"/>
          <w:rFonts w:asciiTheme="minorHAnsi" w:eastAsia="Calibri" w:hAnsiTheme="minorHAnsi" w:cstheme="minorHAnsi"/>
          <w:sz w:val="22"/>
          <w:szCs w:val="22"/>
          <w:lang w:val="es-ES"/>
        </w:rPr>
        <w:t>í com un espai dedicat a la mediaci</w:t>
      </w:r>
      <w:r w:rsidRPr="00371FD7">
        <w:rPr>
          <w:rStyle w:val="encabezados"/>
          <w:rFonts w:asciiTheme="minorHAnsi" w:eastAsia="Calibri" w:hAnsiTheme="minorHAnsi" w:cstheme="minorHAnsi"/>
          <w:sz w:val="22"/>
          <w:szCs w:val="22"/>
          <w:lang w:val="es-ES_tradnl"/>
        </w:rPr>
        <w:t xml:space="preserve">ó </w:t>
      </w:r>
      <w:r w:rsidRPr="00371FD7">
        <w:rPr>
          <w:rStyle w:val="encabezados"/>
          <w:rFonts w:asciiTheme="minorHAnsi" w:eastAsia="Calibri" w:hAnsiTheme="minorHAnsi" w:cstheme="minorHAnsi"/>
          <w:sz w:val="22"/>
          <w:szCs w:val="22"/>
          <w:lang w:val="es-ES"/>
        </w:rPr>
        <w:t>artí</w:t>
      </w:r>
      <w:r w:rsidRPr="00371FD7">
        <w:rPr>
          <w:rStyle w:val="encabezados"/>
          <w:rFonts w:asciiTheme="minorHAnsi" w:eastAsia="Calibri" w:hAnsiTheme="minorHAnsi" w:cstheme="minorHAnsi"/>
          <w:sz w:val="22"/>
          <w:szCs w:val="22"/>
          <w:lang w:val="es-ES_tradnl"/>
        </w:rPr>
        <w:t>stica. Aquests exercicis cuiden l</w:t>
      </w:r>
      <w:r w:rsidRPr="00371FD7">
        <w:rPr>
          <w:rStyle w:val="encabezados"/>
          <w:rFonts w:asciiTheme="minorHAnsi" w:eastAsia="Calibri" w:hAnsiTheme="minorHAnsi" w:cstheme="minorHAnsi"/>
          <w:sz w:val="22"/>
          <w:szCs w:val="22"/>
          <w:lang w:val="es-ES"/>
        </w:rPr>
        <w:t>’aspecte més fí</w:t>
      </w:r>
      <w:r w:rsidRPr="00371FD7">
        <w:rPr>
          <w:rStyle w:val="encabezados"/>
          <w:rFonts w:asciiTheme="minorHAnsi" w:eastAsia="Calibri" w:hAnsiTheme="minorHAnsi" w:cstheme="minorHAnsi"/>
          <w:sz w:val="22"/>
          <w:szCs w:val="22"/>
          <w:lang w:val="it-IT"/>
        </w:rPr>
        <w:t>sic del taller, una dimensi</w:t>
      </w:r>
      <w:r w:rsidRPr="00371FD7">
        <w:rPr>
          <w:rStyle w:val="encabezados"/>
          <w:rFonts w:asciiTheme="minorHAnsi" w:eastAsia="Calibri" w:hAnsiTheme="minorHAnsi" w:cstheme="minorHAnsi"/>
          <w:sz w:val="22"/>
          <w:szCs w:val="22"/>
          <w:lang w:val="es-ES_tradnl"/>
        </w:rPr>
        <w:t>ó tangible que d</w:t>
      </w:r>
      <w:r w:rsidRPr="00371FD7">
        <w:rPr>
          <w:rStyle w:val="encabezados"/>
          <w:rFonts w:asciiTheme="minorHAnsi" w:eastAsia="Calibri" w:hAnsiTheme="minorHAnsi" w:cstheme="minorHAnsi"/>
          <w:sz w:val="22"/>
          <w:szCs w:val="22"/>
          <w:lang w:val="es-ES"/>
        </w:rPr>
        <w:t>’</w:t>
      </w:r>
      <w:r w:rsidRPr="00371FD7">
        <w:rPr>
          <w:rStyle w:val="encabezados"/>
          <w:rFonts w:asciiTheme="minorHAnsi" w:eastAsia="Calibri" w:hAnsiTheme="minorHAnsi" w:cstheme="minorHAnsi"/>
          <w:sz w:val="22"/>
          <w:szCs w:val="22"/>
          <w:lang w:val="es-ES_tradnl"/>
        </w:rPr>
        <w:t>alguna manera equilibra l</w:t>
      </w:r>
      <w:r w:rsidRPr="00371FD7">
        <w:rPr>
          <w:rStyle w:val="encabezados"/>
          <w:rFonts w:asciiTheme="minorHAnsi" w:eastAsia="Calibri" w:hAnsiTheme="minorHAnsi" w:cstheme="minorHAnsi"/>
          <w:sz w:val="22"/>
          <w:szCs w:val="22"/>
          <w:lang w:val="es-ES"/>
        </w:rPr>
        <w:t>’</w:t>
      </w:r>
      <w:r w:rsidRPr="00371FD7">
        <w:rPr>
          <w:rStyle w:val="encabezados"/>
          <w:rFonts w:asciiTheme="minorHAnsi" w:eastAsia="Calibri" w:hAnsiTheme="minorHAnsi" w:cstheme="minorHAnsi"/>
          <w:sz w:val="22"/>
          <w:szCs w:val="22"/>
          <w:lang w:val="pt-PT"/>
        </w:rPr>
        <w:t>esfor</w:t>
      </w:r>
      <w:r w:rsidRPr="00371FD7">
        <w:rPr>
          <w:rStyle w:val="encabezados"/>
          <w:rFonts w:asciiTheme="minorHAnsi" w:eastAsia="Calibri" w:hAnsiTheme="minorHAnsi" w:cstheme="minorHAnsi"/>
          <w:sz w:val="22"/>
          <w:szCs w:val="22"/>
          <w:lang w:val="es-ES"/>
        </w:rPr>
        <w:t>ç intel·</w:t>
      </w:r>
      <w:r w:rsidRPr="00371FD7">
        <w:rPr>
          <w:rStyle w:val="encabezados"/>
          <w:rFonts w:asciiTheme="minorHAnsi" w:eastAsia="Calibri" w:hAnsiTheme="minorHAnsi" w:cstheme="minorHAnsi"/>
          <w:sz w:val="22"/>
          <w:szCs w:val="22"/>
          <w:lang w:val="es-ES_tradnl"/>
        </w:rPr>
        <w:t xml:space="preserve">lectual i la percepció </w:t>
      </w:r>
      <w:r w:rsidRPr="00371FD7">
        <w:rPr>
          <w:rStyle w:val="encabezados"/>
          <w:rFonts w:asciiTheme="minorHAnsi" w:eastAsia="Calibri" w:hAnsiTheme="minorHAnsi" w:cstheme="minorHAnsi"/>
          <w:sz w:val="22"/>
          <w:szCs w:val="22"/>
          <w:lang w:val="pt-PT"/>
        </w:rPr>
        <w:t>contemplativa.</w:t>
      </w:r>
    </w:p>
    <w:p w14:paraId="33378808" w14:textId="77777777" w:rsidR="0004505E" w:rsidRPr="008440BB" w:rsidRDefault="0004505E" w:rsidP="0050134B">
      <w:pPr>
        <w:pStyle w:val="Body"/>
        <w:spacing w:line="240" w:lineRule="auto"/>
        <w:jc w:val="both"/>
        <w:rPr>
          <w:rStyle w:val="encabezados"/>
          <w:rFonts w:asciiTheme="minorHAnsi" w:hAnsiTheme="minorHAnsi" w:cstheme="minorHAnsi"/>
          <w:b/>
          <w:bCs/>
          <w:sz w:val="10"/>
          <w:szCs w:val="10"/>
        </w:rPr>
      </w:pPr>
      <w:r w:rsidRPr="00371FD7">
        <w:rPr>
          <w:rStyle w:val="encabezados"/>
          <w:rFonts w:asciiTheme="minorHAnsi" w:hAnsiTheme="minorHAnsi" w:cstheme="minorHAnsi"/>
          <w:b/>
          <w:bCs/>
        </w:rPr>
        <w:t xml:space="preserve">         </w:t>
      </w:r>
    </w:p>
    <w:p w14:paraId="746A6C80" w14:textId="77777777" w:rsidR="003F56A9" w:rsidRDefault="00EB3F86" w:rsidP="0050134B">
      <w:pPr>
        <w:pStyle w:val="Body"/>
        <w:spacing w:line="240" w:lineRule="auto"/>
        <w:jc w:val="both"/>
        <w:rPr>
          <w:rStyle w:val="Link"/>
          <w:rFonts w:asciiTheme="minorHAnsi" w:hAnsiTheme="minorHAnsi" w:cstheme="minorHAnsi"/>
        </w:rPr>
      </w:pPr>
      <w:r>
        <w:rPr>
          <w:rStyle w:val="encabezados"/>
          <w:rFonts w:asciiTheme="minorHAnsi" w:hAnsiTheme="minorHAnsi" w:cstheme="minorHAnsi"/>
          <w:b/>
          <w:bCs/>
        </w:rPr>
        <w:t xml:space="preserve">          </w:t>
      </w:r>
      <w:hyperlink r:id="rId129" w:history="1">
        <w:r w:rsidR="00F70CB3" w:rsidRPr="00EB3F86">
          <w:rPr>
            <w:rStyle w:val="Hipervnculo"/>
            <w:rFonts w:asciiTheme="minorHAnsi" w:hAnsiTheme="minorHAnsi" w:cstheme="minorHAnsi"/>
            <w:b/>
            <w:bCs/>
          </w:rPr>
          <w:t>Enlla</w:t>
        </w:r>
        <w:r w:rsidR="00F70CB3" w:rsidRPr="00EB3F86">
          <w:rPr>
            <w:rStyle w:val="Hipervnculo"/>
            <w:rFonts w:asciiTheme="minorHAnsi" w:hAnsiTheme="minorHAnsi" w:cstheme="minorHAnsi"/>
            <w:b/>
            <w:bCs/>
            <w:lang w:val="pt-PT"/>
          </w:rPr>
          <w:t>ç</w:t>
        </w:r>
      </w:hyperlink>
      <w:r w:rsidRPr="00371FD7">
        <w:rPr>
          <w:rStyle w:val="Link"/>
          <w:rFonts w:asciiTheme="minorHAnsi" w:hAnsiTheme="minorHAnsi" w:cstheme="minorHAnsi"/>
        </w:rPr>
        <w:t xml:space="preserve"> </w:t>
      </w:r>
    </w:p>
    <w:p w14:paraId="31D16349" w14:textId="77777777" w:rsidR="00EB3F86" w:rsidRDefault="00EB3F86" w:rsidP="0050134B">
      <w:pPr>
        <w:pStyle w:val="Body"/>
        <w:spacing w:line="240" w:lineRule="auto"/>
        <w:jc w:val="both"/>
        <w:rPr>
          <w:rStyle w:val="Link"/>
          <w:rFonts w:asciiTheme="minorHAnsi" w:hAnsiTheme="minorHAnsi" w:cstheme="minorHAnsi"/>
        </w:rPr>
      </w:pPr>
    </w:p>
    <w:p w14:paraId="0A194508" w14:textId="77777777" w:rsidR="003F56A9" w:rsidRPr="00371FD7" w:rsidRDefault="003F56A9" w:rsidP="0050134B">
      <w:pPr>
        <w:pStyle w:val="Body"/>
        <w:spacing w:line="240" w:lineRule="auto"/>
        <w:jc w:val="both"/>
        <w:rPr>
          <w:rStyle w:val="Link"/>
          <w:rFonts w:asciiTheme="minorHAnsi" w:hAnsiTheme="minorHAnsi" w:cstheme="minorHAnsi"/>
        </w:rPr>
      </w:pPr>
    </w:p>
    <w:p w14:paraId="0679ED0C" w14:textId="77777777" w:rsidR="00A15A78" w:rsidRDefault="003F56A9" w:rsidP="0050134B">
      <w:pPr>
        <w:pStyle w:val="Body"/>
        <w:spacing w:line="240" w:lineRule="auto"/>
        <w:jc w:val="both"/>
        <w:rPr>
          <w:rStyle w:val="encabezados"/>
          <w:rFonts w:asciiTheme="minorHAnsi" w:hAnsiTheme="minorHAnsi" w:cstheme="minorHAnsi"/>
          <w:b/>
          <w:color w:val="auto"/>
          <w:u w:color="002060"/>
          <w:lang w:val="es-ES_tradnl"/>
        </w:rPr>
      </w:pPr>
      <w:r>
        <w:rPr>
          <w:rStyle w:val="encabezados"/>
          <w:rFonts w:asciiTheme="minorHAnsi" w:hAnsiTheme="minorHAnsi" w:cstheme="minorHAnsi"/>
          <w:b/>
          <w:color w:val="auto"/>
          <w:u w:color="002060"/>
        </w:rPr>
        <w:t>17</w:t>
      </w:r>
      <w:r w:rsidR="0004505E" w:rsidRPr="003F56A9">
        <w:rPr>
          <w:rStyle w:val="encabezados"/>
          <w:rFonts w:asciiTheme="minorHAnsi" w:hAnsiTheme="minorHAnsi" w:cstheme="minorHAnsi"/>
          <w:b/>
          <w:color w:val="auto"/>
          <w:u w:color="002060"/>
        </w:rPr>
        <w:t xml:space="preserve">. </w:t>
      </w:r>
      <w:r w:rsidR="00F70CB3" w:rsidRPr="003F56A9">
        <w:rPr>
          <w:rStyle w:val="encabezados"/>
          <w:rFonts w:asciiTheme="minorHAnsi" w:hAnsiTheme="minorHAnsi" w:cstheme="minorHAnsi"/>
          <w:b/>
          <w:color w:val="auto"/>
          <w:u w:color="002060"/>
        </w:rPr>
        <w:t>Refer</w:t>
      </w:r>
      <w:r w:rsidR="00F70CB3" w:rsidRPr="003F56A9">
        <w:rPr>
          <w:rStyle w:val="encabezados"/>
          <w:rFonts w:asciiTheme="minorHAnsi" w:hAnsiTheme="minorHAnsi" w:cstheme="minorHAnsi"/>
          <w:b/>
          <w:color w:val="auto"/>
          <w:u w:color="002060"/>
          <w:lang w:val="es-ES"/>
        </w:rPr>
        <w:t>è</w:t>
      </w:r>
      <w:r w:rsidR="0004505E" w:rsidRPr="003F56A9">
        <w:rPr>
          <w:rStyle w:val="encabezados"/>
          <w:rFonts w:asciiTheme="minorHAnsi" w:hAnsiTheme="minorHAnsi" w:cstheme="minorHAnsi"/>
          <w:b/>
          <w:color w:val="auto"/>
          <w:u w:color="002060"/>
          <w:lang w:val="es-ES_tradnl"/>
        </w:rPr>
        <w:t>ncia</w:t>
      </w:r>
      <w:r w:rsidR="00F70CB3" w:rsidRPr="003F56A9">
        <w:rPr>
          <w:rStyle w:val="encabezados"/>
          <w:rFonts w:asciiTheme="minorHAnsi" w:hAnsiTheme="minorHAnsi" w:cstheme="minorHAnsi"/>
          <w:b/>
          <w:color w:val="auto"/>
          <w:u w:color="002060"/>
          <w:lang w:val="es-ES_tradnl"/>
        </w:rPr>
        <w:t>:</w:t>
      </w:r>
    </w:p>
    <w:p w14:paraId="01640DE9" w14:textId="3BDCF33D" w:rsidR="00A15A78" w:rsidRPr="00371FD7" w:rsidRDefault="00F70CB3" w:rsidP="0050134B">
      <w:pPr>
        <w:pStyle w:val="Body"/>
        <w:spacing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lang w:val="es-ES"/>
        </w:rPr>
        <w:t>T</w:t>
      </w:r>
      <w:r w:rsidRPr="00371FD7">
        <w:rPr>
          <w:rStyle w:val="encabezados"/>
          <w:rFonts w:asciiTheme="minorHAnsi" w:hAnsiTheme="minorHAnsi" w:cstheme="minorHAnsi"/>
          <w:b/>
          <w:bCs/>
        </w:rPr>
        <w:t xml:space="preserve">ítiol: </w:t>
      </w:r>
      <w:r w:rsidRPr="00371FD7">
        <w:rPr>
          <w:rFonts w:asciiTheme="minorHAnsi" w:hAnsiTheme="minorHAnsi" w:cstheme="minorHAnsi"/>
          <w:lang w:val="pt-PT"/>
        </w:rPr>
        <w:t>Cursos d</w:t>
      </w:r>
      <w:r w:rsidRPr="00371FD7">
        <w:rPr>
          <w:rFonts w:asciiTheme="minorHAnsi" w:hAnsiTheme="minorHAnsi" w:cstheme="minorHAnsi"/>
        </w:rPr>
        <w:t>’estiu Universitat de Barcelona: mú</w:t>
      </w:r>
      <w:r w:rsidRPr="00371FD7">
        <w:rPr>
          <w:rFonts w:asciiTheme="minorHAnsi" w:hAnsiTheme="minorHAnsi" w:cstheme="minorHAnsi"/>
          <w:lang w:val="es-ES_tradnl"/>
        </w:rPr>
        <w:t>sica i espiritualitat( 5 al 9  de juliol de 2010)</w:t>
      </w:r>
    </w:p>
    <w:p w14:paraId="76766488" w14:textId="77777777" w:rsidR="00A15A78" w:rsidRPr="00371FD7" w:rsidRDefault="0004505E" w:rsidP="0050134B">
      <w:pPr>
        <w:pStyle w:val="Body"/>
        <w:spacing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lang w:val="es-ES"/>
        </w:rPr>
        <w:t xml:space="preserve">          </w:t>
      </w:r>
      <w:r w:rsidR="00F70CB3" w:rsidRPr="00267361">
        <w:rPr>
          <w:rStyle w:val="encabezados"/>
          <w:rFonts w:asciiTheme="minorHAnsi" w:hAnsiTheme="minorHAnsi" w:cstheme="minorHAnsi"/>
          <w:b/>
          <w:bCs/>
          <w:lang w:val="es-ES"/>
        </w:rPr>
        <w:t>Resum:</w:t>
      </w:r>
    </w:p>
    <w:p w14:paraId="36FB9AC9" w14:textId="77777777" w:rsidR="00A15A78" w:rsidRPr="00371FD7" w:rsidRDefault="00F70CB3" w:rsidP="0050134B">
      <w:pPr>
        <w:pStyle w:val="Body"/>
        <w:spacing w:after="0" w:line="240" w:lineRule="auto"/>
        <w:jc w:val="both"/>
        <w:rPr>
          <w:rFonts w:asciiTheme="minorHAnsi" w:hAnsiTheme="minorHAnsi" w:cstheme="minorHAnsi"/>
        </w:rPr>
      </w:pPr>
      <w:r w:rsidRPr="00371FD7">
        <w:rPr>
          <w:rFonts w:asciiTheme="minorHAnsi" w:hAnsiTheme="minorHAnsi" w:cstheme="minorHAnsi"/>
        </w:rPr>
        <w:t>Mú</w:t>
      </w:r>
      <w:r w:rsidRPr="00371FD7">
        <w:rPr>
          <w:rFonts w:asciiTheme="minorHAnsi" w:hAnsiTheme="minorHAnsi" w:cstheme="minorHAnsi"/>
          <w:lang w:val="it-IT"/>
        </w:rPr>
        <w:t>sica i espiritualitat han tingut sempre una afinitat especial. La possibilitat de l’é</w:t>
      </w:r>
      <w:r w:rsidRPr="00371FD7">
        <w:rPr>
          <w:rFonts w:asciiTheme="minorHAnsi" w:hAnsiTheme="minorHAnsi" w:cstheme="minorHAnsi"/>
          <w:lang w:val="da-DK"/>
        </w:rPr>
        <w:t>sser hum</w:t>
      </w:r>
      <w:r w:rsidRPr="00371FD7">
        <w:rPr>
          <w:rFonts w:asciiTheme="minorHAnsi" w:hAnsiTheme="minorHAnsi" w:cstheme="minorHAnsi"/>
          <w:lang w:val="it-IT"/>
        </w:rPr>
        <w:t>à de ser transportat cap a llocs desconeguts a través de la m</w:t>
      </w:r>
      <w:r w:rsidRPr="00371FD7">
        <w:rPr>
          <w:rFonts w:asciiTheme="minorHAnsi" w:hAnsiTheme="minorHAnsi" w:cstheme="minorHAnsi"/>
        </w:rPr>
        <w:t>ú</w:t>
      </w:r>
      <w:r w:rsidRPr="00371FD7">
        <w:rPr>
          <w:rFonts w:asciiTheme="minorHAnsi" w:hAnsiTheme="minorHAnsi" w:cstheme="minorHAnsi"/>
          <w:lang w:val="pt-PT"/>
        </w:rPr>
        <w:t>sica, i retrobar connexions que semblaven oblidades,converteix aquesta expressi</w:t>
      </w:r>
      <w:r w:rsidRPr="00371FD7">
        <w:rPr>
          <w:rFonts w:asciiTheme="minorHAnsi" w:hAnsiTheme="minorHAnsi" w:cstheme="minorHAnsi"/>
          <w:lang w:val="it-IT"/>
        </w:rPr>
        <w:t xml:space="preserve">ó </w:t>
      </w:r>
      <w:r w:rsidRPr="00371FD7">
        <w:rPr>
          <w:rFonts w:asciiTheme="minorHAnsi" w:hAnsiTheme="minorHAnsi" w:cstheme="minorHAnsi"/>
        </w:rPr>
        <w:t>artí</w:t>
      </w:r>
      <w:r w:rsidRPr="00371FD7">
        <w:rPr>
          <w:rFonts w:asciiTheme="minorHAnsi" w:hAnsiTheme="minorHAnsi" w:cstheme="minorHAnsi"/>
          <w:lang w:val="it-IT"/>
        </w:rPr>
        <w:t>stica en una resposta als anhels d</w:t>
      </w:r>
      <w:r w:rsidRPr="00371FD7">
        <w:rPr>
          <w:rFonts w:asciiTheme="minorHAnsi" w:hAnsiTheme="minorHAnsi" w:cstheme="minorHAnsi"/>
        </w:rPr>
        <w:t>’espiritualitat de l’</w:t>
      </w:r>
      <w:r w:rsidRPr="00371FD7">
        <w:rPr>
          <w:rFonts w:asciiTheme="minorHAnsi" w:hAnsiTheme="minorHAnsi" w:cstheme="minorHAnsi"/>
          <w:lang w:val="it-IT"/>
        </w:rPr>
        <w:t xml:space="preserve">individu, i en un vehicle per satisfer la demanda depropostes de caire immediat i experiencial de la societat postmoderna actual. </w:t>
      </w:r>
      <w:r w:rsidRPr="00371FD7">
        <w:rPr>
          <w:rFonts w:asciiTheme="minorHAnsi" w:hAnsiTheme="minorHAnsi" w:cstheme="minorHAnsi"/>
          <w:lang w:val="es-ES"/>
        </w:rPr>
        <w:t xml:space="preserve">Aquest curs té </w:t>
      </w:r>
      <w:r w:rsidRPr="00371FD7">
        <w:rPr>
          <w:rFonts w:asciiTheme="minorHAnsi" w:hAnsiTheme="minorHAnsi" w:cstheme="minorHAnsi"/>
          <w:lang w:val="pt-PT"/>
        </w:rPr>
        <w:t>per objectiu aprofundir en l</w:t>
      </w:r>
      <w:r w:rsidRPr="00371FD7">
        <w:rPr>
          <w:rFonts w:asciiTheme="minorHAnsi" w:hAnsiTheme="minorHAnsi" w:cstheme="minorHAnsi"/>
        </w:rPr>
        <w:t>’</w:t>
      </w:r>
      <w:r w:rsidRPr="00371FD7">
        <w:rPr>
          <w:rFonts w:asciiTheme="minorHAnsi" w:hAnsiTheme="minorHAnsi" w:cstheme="minorHAnsi"/>
          <w:lang w:val="es-ES"/>
        </w:rPr>
        <w:t>experiè</w:t>
      </w:r>
      <w:r w:rsidRPr="00371FD7">
        <w:rPr>
          <w:rFonts w:asciiTheme="minorHAnsi" w:hAnsiTheme="minorHAnsi" w:cstheme="minorHAnsi"/>
          <w:lang w:val="es-ES_tradnl"/>
        </w:rPr>
        <w:t>ncia espirituala trav</w:t>
      </w:r>
      <w:r w:rsidRPr="00371FD7">
        <w:rPr>
          <w:rFonts w:asciiTheme="minorHAnsi" w:hAnsiTheme="minorHAnsi" w:cstheme="minorHAnsi"/>
          <w:lang w:val="es-ES"/>
        </w:rPr>
        <w:t>és de la m</w:t>
      </w:r>
      <w:r w:rsidRPr="00371FD7">
        <w:rPr>
          <w:rFonts w:asciiTheme="minorHAnsi" w:hAnsiTheme="minorHAnsi" w:cstheme="minorHAnsi"/>
        </w:rPr>
        <w:t>ú</w:t>
      </w:r>
      <w:r w:rsidRPr="00371FD7">
        <w:rPr>
          <w:rFonts w:asciiTheme="minorHAnsi" w:hAnsiTheme="minorHAnsi" w:cstheme="minorHAnsi"/>
          <w:lang w:val="pt-PT"/>
        </w:rPr>
        <w:t>sica, i estudiar-la com a fet cultural i com a element utilitzat en la recerca de sentit. Combinant sessions magistrals ambaudicions i activitats a l</w:t>
      </w:r>
      <w:r w:rsidRPr="00371FD7">
        <w:rPr>
          <w:rFonts w:asciiTheme="minorHAnsi" w:hAnsiTheme="minorHAnsi" w:cstheme="minorHAnsi"/>
        </w:rPr>
        <w:t>’</w:t>
      </w:r>
      <w:r w:rsidRPr="00371FD7">
        <w:rPr>
          <w:rFonts w:asciiTheme="minorHAnsi" w:hAnsiTheme="minorHAnsi" w:cstheme="minorHAnsi"/>
          <w:lang w:val="es-ES_tradnl"/>
        </w:rPr>
        <w:t xml:space="preserve">entorn de la relació </w:t>
      </w:r>
      <w:r w:rsidRPr="00371FD7">
        <w:rPr>
          <w:rFonts w:asciiTheme="minorHAnsi" w:hAnsiTheme="minorHAnsi" w:cstheme="minorHAnsi"/>
        </w:rPr>
        <w:t>mú</w:t>
      </w:r>
      <w:r w:rsidRPr="00371FD7">
        <w:rPr>
          <w:rFonts w:asciiTheme="minorHAnsi" w:hAnsiTheme="minorHAnsi" w:cstheme="minorHAnsi"/>
          <w:lang w:val="es-ES_tradnl"/>
        </w:rPr>
        <w:t>sica-espiritualitat, es far</w:t>
      </w:r>
      <w:r w:rsidRPr="00371FD7">
        <w:rPr>
          <w:rFonts w:asciiTheme="minorHAnsi" w:hAnsiTheme="minorHAnsi" w:cstheme="minorHAnsi"/>
          <w:lang w:val="it-IT"/>
        </w:rPr>
        <w:t>à è</w:t>
      </w:r>
      <w:r w:rsidRPr="00371FD7">
        <w:rPr>
          <w:rFonts w:asciiTheme="minorHAnsi" w:hAnsiTheme="minorHAnsi" w:cstheme="minorHAnsi"/>
          <w:lang w:val="es-ES_tradnl"/>
        </w:rPr>
        <w:t>mfasi en la cultura occidental i l</w:t>
      </w:r>
      <w:r w:rsidRPr="00371FD7">
        <w:rPr>
          <w:rFonts w:asciiTheme="minorHAnsi" w:hAnsiTheme="minorHAnsi" w:cstheme="minorHAnsi"/>
          <w:lang w:val="it-IT"/>
        </w:rPr>
        <w:t>’è</w:t>
      </w:r>
      <w:r w:rsidRPr="00371FD7">
        <w:rPr>
          <w:rFonts w:asciiTheme="minorHAnsi" w:hAnsiTheme="minorHAnsi" w:cstheme="minorHAnsi"/>
          <w:lang w:val="es-ES_tradnl"/>
        </w:rPr>
        <w:t>poca actual, tot mantenint un punt de vista plural que permeti fer aproximacions diverses icomplement</w:t>
      </w:r>
      <w:r w:rsidRPr="00371FD7">
        <w:rPr>
          <w:rFonts w:asciiTheme="minorHAnsi" w:hAnsiTheme="minorHAnsi" w:cstheme="minorHAnsi"/>
          <w:lang w:val="es-ES"/>
        </w:rPr>
        <w:t>à</w:t>
      </w:r>
      <w:r w:rsidRPr="00371FD7">
        <w:rPr>
          <w:rFonts w:asciiTheme="minorHAnsi" w:hAnsiTheme="minorHAnsi" w:cstheme="minorHAnsi"/>
          <w:lang w:val="it-IT"/>
        </w:rPr>
        <w:t>ries al tema del curs.</w:t>
      </w:r>
    </w:p>
    <w:p w14:paraId="6D6DED41" w14:textId="77777777" w:rsidR="00A15A78" w:rsidRPr="00371FD7" w:rsidRDefault="00A15A78" w:rsidP="0050134B">
      <w:pPr>
        <w:pStyle w:val="Body"/>
        <w:spacing w:line="240" w:lineRule="auto"/>
        <w:jc w:val="both"/>
        <w:rPr>
          <w:rFonts w:asciiTheme="minorHAnsi" w:hAnsiTheme="minorHAnsi" w:cstheme="minorHAnsi"/>
          <w:b/>
          <w:bCs/>
        </w:rPr>
      </w:pPr>
    </w:p>
    <w:p w14:paraId="2D33C775" w14:textId="77777777" w:rsidR="00A15A78" w:rsidRPr="00371FD7" w:rsidRDefault="0004505E" w:rsidP="0050134B">
      <w:pPr>
        <w:pStyle w:val="Body"/>
        <w:spacing w:line="240" w:lineRule="auto"/>
        <w:jc w:val="both"/>
        <w:rPr>
          <w:rStyle w:val="encabezados"/>
          <w:rFonts w:asciiTheme="minorHAnsi" w:hAnsiTheme="minorHAnsi" w:cstheme="minorHAnsi"/>
          <w:color w:val="002060"/>
          <w:u w:color="002060"/>
        </w:rPr>
      </w:pPr>
      <w:r w:rsidRPr="00371FD7">
        <w:rPr>
          <w:rStyle w:val="encabezados"/>
          <w:rFonts w:asciiTheme="minorHAnsi" w:hAnsiTheme="minorHAnsi" w:cstheme="minorHAnsi"/>
          <w:b/>
          <w:bCs/>
        </w:rPr>
        <w:t xml:space="preserve">         </w:t>
      </w:r>
      <w:hyperlink r:id="rId130" w:history="1">
        <w:r w:rsidR="00F70CB3" w:rsidRPr="00EB3F86">
          <w:rPr>
            <w:rStyle w:val="Hipervnculo"/>
            <w:rFonts w:asciiTheme="minorHAnsi" w:hAnsiTheme="minorHAnsi" w:cstheme="minorHAnsi"/>
            <w:b/>
            <w:bCs/>
          </w:rPr>
          <w:t>Enlla</w:t>
        </w:r>
        <w:r w:rsidR="00F70CB3" w:rsidRPr="00EB3F86">
          <w:rPr>
            <w:rStyle w:val="Hipervnculo"/>
            <w:rFonts w:asciiTheme="minorHAnsi" w:hAnsiTheme="minorHAnsi" w:cstheme="minorHAnsi"/>
            <w:b/>
            <w:bCs/>
            <w:lang w:val="pt-PT"/>
          </w:rPr>
          <w:t>ç</w:t>
        </w:r>
      </w:hyperlink>
    </w:p>
    <w:p w14:paraId="36779C43" w14:textId="77777777" w:rsidR="00A15A78" w:rsidRDefault="00A15A78" w:rsidP="0050134B">
      <w:pPr>
        <w:pStyle w:val="Body"/>
        <w:spacing w:line="240" w:lineRule="auto"/>
        <w:jc w:val="both"/>
        <w:rPr>
          <w:rStyle w:val="encabezados"/>
          <w:rFonts w:asciiTheme="minorHAnsi" w:hAnsiTheme="minorHAnsi" w:cstheme="minorHAnsi"/>
          <w:color w:val="002060"/>
          <w:u w:color="002060"/>
        </w:rPr>
      </w:pPr>
    </w:p>
    <w:p w14:paraId="25B27821" w14:textId="77777777" w:rsidR="003F56A9" w:rsidRPr="00371FD7" w:rsidRDefault="003F56A9" w:rsidP="0050134B">
      <w:pPr>
        <w:pStyle w:val="Body"/>
        <w:spacing w:line="240" w:lineRule="auto"/>
        <w:jc w:val="both"/>
        <w:rPr>
          <w:rStyle w:val="encabezados"/>
          <w:rFonts w:asciiTheme="minorHAnsi" w:hAnsiTheme="minorHAnsi" w:cstheme="minorHAnsi"/>
          <w:color w:val="002060"/>
          <w:u w:color="002060"/>
        </w:rPr>
      </w:pPr>
    </w:p>
    <w:p w14:paraId="4AB74FE5" w14:textId="77777777" w:rsidR="00A15A78" w:rsidRDefault="003F56A9" w:rsidP="0050134B">
      <w:pPr>
        <w:pStyle w:val="Body"/>
        <w:spacing w:line="240" w:lineRule="auto"/>
        <w:jc w:val="both"/>
        <w:rPr>
          <w:rStyle w:val="encabezados"/>
          <w:rFonts w:asciiTheme="minorHAnsi" w:hAnsiTheme="minorHAnsi" w:cstheme="minorHAnsi"/>
          <w:b/>
          <w:color w:val="auto"/>
          <w:u w:color="002060"/>
          <w:lang w:val="es-ES_tradnl"/>
        </w:rPr>
      </w:pPr>
      <w:r>
        <w:rPr>
          <w:rStyle w:val="encabezados"/>
          <w:rFonts w:asciiTheme="minorHAnsi" w:hAnsiTheme="minorHAnsi" w:cstheme="minorHAnsi"/>
          <w:b/>
          <w:color w:val="auto"/>
          <w:u w:color="002060"/>
        </w:rPr>
        <w:t>18</w:t>
      </w:r>
      <w:r w:rsidR="0004505E" w:rsidRPr="003F56A9">
        <w:rPr>
          <w:rStyle w:val="encabezados"/>
          <w:rFonts w:asciiTheme="minorHAnsi" w:hAnsiTheme="minorHAnsi" w:cstheme="minorHAnsi"/>
          <w:b/>
          <w:color w:val="auto"/>
          <w:u w:color="002060"/>
        </w:rPr>
        <w:t xml:space="preserve">. </w:t>
      </w:r>
      <w:r w:rsidR="00F70CB3" w:rsidRPr="003F56A9">
        <w:rPr>
          <w:rStyle w:val="encabezados"/>
          <w:rFonts w:asciiTheme="minorHAnsi" w:hAnsiTheme="minorHAnsi" w:cstheme="minorHAnsi"/>
          <w:b/>
          <w:color w:val="auto"/>
          <w:u w:color="002060"/>
        </w:rPr>
        <w:t>Refer</w:t>
      </w:r>
      <w:r w:rsidR="00F70CB3" w:rsidRPr="003F56A9">
        <w:rPr>
          <w:rStyle w:val="encabezados"/>
          <w:rFonts w:asciiTheme="minorHAnsi" w:hAnsiTheme="minorHAnsi" w:cstheme="minorHAnsi"/>
          <w:b/>
          <w:color w:val="auto"/>
          <w:u w:color="002060"/>
          <w:lang w:val="es-ES"/>
        </w:rPr>
        <w:t>è</w:t>
      </w:r>
      <w:r w:rsidR="0004505E" w:rsidRPr="003F56A9">
        <w:rPr>
          <w:rStyle w:val="encabezados"/>
          <w:rFonts w:asciiTheme="minorHAnsi" w:hAnsiTheme="minorHAnsi" w:cstheme="minorHAnsi"/>
          <w:b/>
          <w:color w:val="auto"/>
          <w:u w:color="002060"/>
          <w:lang w:val="es-ES_tradnl"/>
        </w:rPr>
        <w:t>ncia</w:t>
      </w:r>
      <w:r w:rsidR="00F70CB3" w:rsidRPr="003F56A9">
        <w:rPr>
          <w:rStyle w:val="encabezados"/>
          <w:rFonts w:asciiTheme="minorHAnsi" w:hAnsiTheme="minorHAnsi" w:cstheme="minorHAnsi"/>
          <w:b/>
          <w:color w:val="auto"/>
          <w:u w:color="002060"/>
          <w:lang w:val="es-ES_tradnl"/>
        </w:rPr>
        <w:t>:</w:t>
      </w:r>
    </w:p>
    <w:p w14:paraId="6E876B68" w14:textId="15C93A70" w:rsidR="00A15A78" w:rsidRPr="00371FD7" w:rsidRDefault="00F70CB3" w:rsidP="0050134B">
      <w:pPr>
        <w:pStyle w:val="Body"/>
        <w:spacing w:line="240" w:lineRule="auto"/>
        <w:jc w:val="both"/>
        <w:rPr>
          <w:rFonts w:asciiTheme="minorHAnsi" w:hAnsiTheme="minorHAnsi" w:cstheme="minorHAnsi"/>
        </w:rPr>
      </w:pPr>
      <w:r w:rsidRPr="00371FD7">
        <w:rPr>
          <w:rStyle w:val="encabezados"/>
          <w:rFonts w:asciiTheme="minorHAnsi" w:hAnsiTheme="minorHAnsi" w:cstheme="minorHAnsi"/>
          <w:b/>
          <w:bCs/>
          <w:lang w:val="es-ES"/>
        </w:rPr>
        <w:t>T</w:t>
      </w:r>
      <w:r w:rsidRPr="00371FD7">
        <w:rPr>
          <w:rStyle w:val="encabezados"/>
          <w:rFonts w:asciiTheme="minorHAnsi" w:hAnsiTheme="minorHAnsi" w:cstheme="minorHAnsi"/>
          <w:b/>
          <w:bCs/>
        </w:rPr>
        <w:t>ítol</w:t>
      </w:r>
      <w:r w:rsidRPr="00371FD7">
        <w:rPr>
          <w:rFonts w:asciiTheme="minorHAnsi" w:hAnsiTheme="minorHAnsi" w:cstheme="minorHAnsi"/>
          <w:lang w:val="es-ES"/>
        </w:rPr>
        <w:t xml:space="preserve">: Curs </w:t>
      </w:r>
      <w:r w:rsidRPr="00371FD7">
        <w:rPr>
          <w:rStyle w:val="encabezados"/>
          <w:rFonts w:asciiTheme="minorHAnsi" w:hAnsiTheme="minorHAnsi" w:cstheme="minorHAnsi"/>
          <w:i/>
          <w:iCs/>
        </w:rPr>
        <w:t>Mú</w:t>
      </w:r>
      <w:r w:rsidR="008440BB">
        <w:rPr>
          <w:rStyle w:val="encabezados"/>
          <w:rFonts w:asciiTheme="minorHAnsi" w:hAnsiTheme="minorHAnsi" w:cstheme="minorHAnsi"/>
          <w:i/>
          <w:iCs/>
          <w:lang w:val="es-ES_tradnl"/>
        </w:rPr>
        <w:t>sica i</w:t>
      </w:r>
      <w:r w:rsidRPr="00371FD7">
        <w:rPr>
          <w:rStyle w:val="encabezados"/>
          <w:rFonts w:asciiTheme="minorHAnsi" w:hAnsiTheme="minorHAnsi" w:cstheme="minorHAnsi"/>
          <w:i/>
          <w:iCs/>
          <w:lang w:val="es-ES_tradnl"/>
        </w:rPr>
        <w:t xml:space="preserve"> espiritualitat (</w:t>
      </w:r>
      <w:r w:rsidR="008440BB">
        <w:rPr>
          <w:rFonts w:asciiTheme="minorHAnsi" w:hAnsiTheme="minorHAnsi" w:cstheme="minorHAnsi"/>
          <w:lang w:val="es-ES_tradnl"/>
        </w:rPr>
        <w:t>18 de Gener</w:t>
      </w:r>
      <w:r w:rsidRPr="00371FD7">
        <w:rPr>
          <w:rFonts w:asciiTheme="minorHAnsi" w:hAnsiTheme="minorHAnsi" w:cstheme="minorHAnsi"/>
          <w:lang w:val="es-ES_tradnl"/>
        </w:rPr>
        <w:t xml:space="preserve"> de 2016)</w:t>
      </w:r>
    </w:p>
    <w:p w14:paraId="5C3078E1" w14:textId="77777777" w:rsidR="00A15A78" w:rsidRPr="00371FD7" w:rsidRDefault="00A15A78" w:rsidP="0050134B">
      <w:pPr>
        <w:pStyle w:val="Body"/>
        <w:spacing w:line="240" w:lineRule="auto"/>
        <w:jc w:val="both"/>
        <w:rPr>
          <w:rFonts w:asciiTheme="minorHAnsi" w:hAnsiTheme="minorHAnsi" w:cstheme="minorHAnsi"/>
        </w:rPr>
      </w:pPr>
    </w:p>
    <w:p w14:paraId="4A9A3292" w14:textId="77777777" w:rsidR="00A15A78" w:rsidRPr="00371FD7" w:rsidRDefault="0004505E" w:rsidP="0050134B">
      <w:pPr>
        <w:pStyle w:val="Body"/>
        <w:spacing w:line="240" w:lineRule="auto"/>
        <w:jc w:val="both"/>
        <w:rPr>
          <w:rStyle w:val="encabezados"/>
          <w:rFonts w:asciiTheme="minorHAnsi" w:hAnsiTheme="minorHAnsi" w:cstheme="minorHAnsi"/>
          <w:b/>
          <w:bCs/>
        </w:rPr>
      </w:pPr>
      <w:r w:rsidRPr="00371FD7">
        <w:rPr>
          <w:rStyle w:val="encabezados"/>
          <w:rFonts w:asciiTheme="minorHAnsi" w:hAnsiTheme="minorHAnsi" w:cstheme="minorHAnsi"/>
          <w:b/>
          <w:bCs/>
          <w:lang w:val="es-ES"/>
        </w:rPr>
        <w:lastRenderedPageBreak/>
        <w:t xml:space="preserve">         </w:t>
      </w:r>
      <w:r w:rsidR="00F70CB3" w:rsidRPr="00267361">
        <w:rPr>
          <w:rStyle w:val="encabezados"/>
          <w:rFonts w:asciiTheme="minorHAnsi" w:hAnsiTheme="minorHAnsi" w:cstheme="minorHAnsi"/>
          <w:b/>
          <w:bCs/>
          <w:lang w:val="es-ES"/>
        </w:rPr>
        <w:t>Resum:</w:t>
      </w:r>
    </w:p>
    <w:p w14:paraId="1892D4EC" w14:textId="77777777" w:rsidR="00A15A78" w:rsidRPr="00371FD7" w:rsidRDefault="00F70CB3" w:rsidP="0050134B">
      <w:pPr>
        <w:pStyle w:val="Body"/>
        <w:spacing w:line="240" w:lineRule="auto"/>
        <w:jc w:val="both"/>
        <w:rPr>
          <w:rStyle w:val="encabezados"/>
          <w:rFonts w:asciiTheme="minorHAnsi" w:hAnsiTheme="minorHAnsi" w:cstheme="minorHAnsi"/>
          <w:b/>
          <w:bCs/>
        </w:rPr>
      </w:pPr>
      <w:r w:rsidRPr="00371FD7">
        <w:rPr>
          <w:rFonts w:asciiTheme="minorHAnsi" w:hAnsiTheme="minorHAnsi" w:cstheme="minorHAnsi"/>
          <w:lang w:val="es-ES_tradnl"/>
        </w:rPr>
        <w:t>Las artes, especialmente la m</w:t>
      </w:r>
      <w:r w:rsidRPr="00371FD7">
        <w:rPr>
          <w:rFonts w:asciiTheme="minorHAnsi" w:hAnsiTheme="minorHAnsi" w:cstheme="minorHAnsi"/>
        </w:rPr>
        <w:t>ú</w:t>
      </w:r>
      <w:r w:rsidRPr="00371FD7">
        <w:rPr>
          <w:rFonts w:asciiTheme="minorHAnsi" w:hAnsiTheme="minorHAnsi" w:cstheme="minorHAnsi"/>
          <w:lang w:val="es-ES_tradnl"/>
        </w:rPr>
        <w:t>sica, son elementos del mundo f</w:t>
      </w:r>
      <w:r w:rsidRPr="00371FD7">
        <w:rPr>
          <w:rFonts w:asciiTheme="minorHAnsi" w:hAnsiTheme="minorHAnsi" w:cstheme="minorHAnsi"/>
        </w:rPr>
        <w:t>í</w:t>
      </w:r>
      <w:r w:rsidRPr="00371FD7">
        <w:rPr>
          <w:rFonts w:asciiTheme="minorHAnsi" w:hAnsiTheme="minorHAnsi" w:cstheme="minorHAnsi"/>
          <w:lang w:val="es-ES_tradnl"/>
        </w:rPr>
        <w:t>sico exterior unidos o conectados fuertemente con nuestro mundo interior, con nuestro esp</w:t>
      </w:r>
      <w:r w:rsidRPr="00371FD7">
        <w:rPr>
          <w:rFonts w:asciiTheme="minorHAnsi" w:hAnsiTheme="minorHAnsi" w:cstheme="minorHAnsi"/>
        </w:rPr>
        <w:t>í</w:t>
      </w:r>
      <w:r w:rsidRPr="00371FD7">
        <w:rPr>
          <w:rFonts w:asciiTheme="minorHAnsi" w:hAnsiTheme="minorHAnsi" w:cstheme="minorHAnsi"/>
          <w:lang w:val="es-ES_tradnl"/>
        </w:rPr>
        <w:t>ritu. Interpretar o escuchar m</w:t>
      </w:r>
      <w:r w:rsidRPr="00371FD7">
        <w:rPr>
          <w:rFonts w:asciiTheme="minorHAnsi" w:hAnsiTheme="minorHAnsi" w:cstheme="minorHAnsi"/>
        </w:rPr>
        <w:t>ú</w:t>
      </w:r>
      <w:r w:rsidRPr="00371FD7">
        <w:rPr>
          <w:rFonts w:asciiTheme="minorHAnsi" w:hAnsiTheme="minorHAnsi" w:cstheme="minorHAnsi"/>
          <w:lang w:val="es-ES_tradnl"/>
        </w:rPr>
        <w:t>sica abre un camino directo e instant</w:t>
      </w:r>
      <w:r w:rsidRPr="00371FD7">
        <w:rPr>
          <w:rFonts w:asciiTheme="minorHAnsi" w:hAnsiTheme="minorHAnsi" w:cstheme="minorHAnsi"/>
        </w:rPr>
        <w:t>á</w:t>
      </w:r>
      <w:r w:rsidRPr="00371FD7">
        <w:rPr>
          <w:rFonts w:asciiTheme="minorHAnsi" w:hAnsiTheme="minorHAnsi" w:cstheme="minorHAnsi"/>
          <w:lang w:val="es-ES_tradnl"/>
        </w:rPr>
        <w:t>neo hacia nuestras realidades m</w:t>
      </w:r>
      <w:r w:rsidRPr="00371FD7">
        <w:rPr>
          <w:rFonts w:asciiTheme="minorHAnsi" w:hAnsiTheme="minorHAnsi" w:cstheme="minorHAnsi"/>
        </w:rPr>
        <w:t>á</w:t>
      </w:r>
      <w:r w:rsidRPr="00371FD7">
        <w:rPr>
          <w:rFonts w:asciiTheme="minorHAnsi" w:hAnsiTheme="minorHAnsi" w:cstheme="minorHAnsi"/>
          <w:lang w:val="it-IT"/>
        </w:rPr>
        <w:t>s internas. La m</w:t>
      </w:r>
      <w:r w:rsidRPr="00371FD7">
        <w:rPr>
          <w:rFonts w:asciiTheme="minorHAnsi" w:hAnsiTheme="minorHAnsi" w:cstheme="minorHAnsi"/>
        </w:rPr>
        <w:t>ú</w:t>
      </w:r>
      <w:r w:rsidRPr="00371FD7">
        <w:rPr>
          <w:rFonts w:asciiTheme="minorHAnsi" w:hAnsiTheme="minorHAnsi" w:cstheme="minorHAnsi"/>
          <w:lang w:val="es-ES_tradnl"/>
        </w:rPr>
        <w:t>sica es el v</w:t>
      </w:r>
      <w:r w:rsidRPr="00371FD7">
        <w:rPr>
          <w:rFonts w:asciiTheme="minorHAnsi" w:hAnsiTheme="minorHAnsi" w:cstheme="minorHAnsi"/>
        </w:rPr>
        <w:t>í</w:t>
      </w:r>
      <w:r w:rsidRPr="00371FD7">
        <w:rPr>
          <w:rFonts w:asciiTheme="minorHAnsi" w:hAnsiTheme="minorHAnsi" w:cstheme="minorHAnsi"/>
          <w:lang w:val="pt-PT"/>
        </w:rPr>
        <w:t>nculo f</w:t>
      </w:r>
      <w:r w:rsidRPr="00371FD7">
        <w:rPr>
          <w:rFonts w:asciiTheme="minorHAnsi" w:hAnsiTheme="minorHAnsi" w:cstheme="minorHAnsi"/>
        </w:rPr>
        <w:t>í</w:t>
      </w:r>
      <w:r w:rsidRPr="00371FD7">
        <w:rPr>
          <w:rFonts w:asciiTheme="minorHAnsi" w:hAnsiTheme="minorHAnsi" w:cstheme="minorHAnsi"/>
          <w:lang w:val="es-ES_tradnl"/>
        </w:rPr>
        <w:t>sico con nuestro esp</w:t>
      </w:r>
      <w:r w:rsidRPr="00371FD7">
        <w:rPr>
          <w:rFonts w:asciiTheme="minorHAnsi" w:hAnsiTheme="minorHAnsi" w:cstheme="minorHAnsi"/>
        </w:rPr>
        <w:t>í</w:t>
      </w:r>
      <w:r w:rsidRPr="00371FD7">
        <w:rPr>
          <w:rFonts w:asciiTheme="minorHAnsi" w:hAnsiTheme="minorHAnsi" w:cstheme="minorHAnsi"/>
          <w:lang w:val="es-ES_tradnl"/>
        </w:rPr>
        <w:t>ritu inmaterial, as</w:t>
      </w:r>
      <w:r w:rsidRPr="00371FD7">
        <w:rPr>
          <w:rFonts w:asciiTheme="minorHAnsi" w:hAnsiTheme="minorHAnsi" w:cstheme="minorHAnsi"/>
        </w:rPr>
        <w:t xml:space="preserve">í </w:t>
      </w:r>
      <w:r w:rsidRPr="00371FD7">
        <w:rPr>
          <w:rFonts w:asciiTheme="minorHAnsi" w:hAnsiTheme="minorHAnsi" w:cstheme="minorHAnsi"/>
          <w:lang w:val="es-ES_tradnl"/>
        </w:rPr>
        <w:t>como una estimada herramienta en nuestro viaje interior, a trav</w:t>
      </w:r>
      <w:r w:rsidRPr="00371FD7">
        <w:rPr>
          <w:rFonts w:asciiTheme="minorHAnsi" w:hAnsiTheme="minorHAnsi" w:cstheme="minorHAnsi"/>
          <w:lang w:val="es-ES"/>
        </w:rPr>
        <w:t>é</w:t>
      </w:r>
      <w:r w:rsidRPr="00371FD7">
        <w:rPr>
          <w:rFonts w:asciiTheme="minorHAnsi" w:hAnsiTheme="minorHAnsi" w:cstheme="minorHAnsi"/>
          <w:lang w:val="es-ES_tradnl"/>
        </w:rPr>
        <w:t>s de los laberintos de la conciencia.La clase se complementa con audiciones musicales.</w:t>
      </w:r>
    </w:p>
    <w:p w14:paraId="53FF18F5" w14:textId="77777777" w:rsidR="00A15A78" w:rsidRPr="00371FD7" w:rsidRDefault="00F70CB3" w:rsidP="0050134B">
      <w:pPr>
        <w:pStyle w:val="Body"/>
        <w:spacing w:before="100" w:after="100" w:line="240" w:lineRule="auto"/>
        <w:jc w:val="both"/>
        <w:rPr>
          <w:rFonts w:asciiTheme="minorHAnsi" w:hAnsiTheme="minorHAnsi" w:cstheme="minorHAnsi"/>
        </w:rPr>
      </w:pPr>
      <w:r w:rsidRPr="00371FD7">
        <w:rPr>
          <w:rFonts w:asciiTheme="minorHAnsi" w:hAnsiTheme="minorHAnsi" w:cstheme="minorHAnsi"/>
          <w:lang w:val="it-IT"/>
        </w:rPr>
        <w:t>Facilita: Jordi A. Jauset</w:t>
      </w:r>
    </w:p>
    <w:p w14:paraId="7C6D43D2" w14:textId="77777777" w:rsidR="00A15A78" w:rsidRPr="00371FD7" w:rsidRDefault="00A15A78" w:rsidP="0050134B">
      <w:pPr>
        <w:pStyle w:val="Body"/>
        <w:spacing w:before="100" w:after="100" w:line="240" w:lineRule="auto"/>
        <w:jc w:val="both"/>
        <w:rPr>
          <w:rFonts w:asciiTheme="minorHAnsi" w:hAnsiTheme="minorHAnsi" w:cstheme="minorHAnsi"/>
        </w:rPr>
      </w:pPr>
    </w:p>
    <w:p w14:paraId="06CFC0CF" w14:textId="77777777" w:rsidR="00A15A78" w:rsidRPr="00371FD7" w:rsidRDefault="0004505E" w:rsidP="0050134B">
      <w:pPr>
        <w:pStyle w:val="Body"/>
        <w:spacing w:before="100" w:after="100" w:line="240" w:lineRule="auto"/>
        <w:jc w:val="both"/>
        <w:rPr>
          <w:rFonts w:asciiTheme="minorHAnsi" w:hAnsiTheme="minorHAnsi" w:cstheme="minorHAnsi"/>
        </w:rPr>
      </w:pPr>
      <w:r w:rsidRPr="00371FD7">
        <w:rPr>
          <w:rStyle w:val="encabezados"/>
          <w:rFonts w:asciiTheme="minorHAnsi" w:hAnsiTheme="minorHAnsi" w:cstheme="minorHAnsi"/>
          <w:b/>
          <w:bCs/>
        </w:rPr>
        <w:t xml:space="preserve">          </w:t>
      </w:r>
      <w:hyperlink r:id="rId131" w:history="1">
        <w:r w:rsidR="00F70CB3" w:rsidRPr="00EB3F86">
          <w:rPr>
            <w:rStyle w:val="Hipervnculo"/>
            <w:rFonts w:asciiTheme="minorHAnsi" w:hAnsiTheme="minorHAnsi" w:cstheme="minorHAnsi"/>
            <w:b/>
            <w:bCs/>
          </w:rPr>
          <w:t>Enlla</w:t>
        </w:r>
        <w:r w:rsidR="00F70CB3" w:rsidRPr="00EB3F86">
          <w:rPr>
            <w:rStyle w:val="Hipervnculo"/>
            <w:rFonts w:asciiTheme="minorHAnsi" w:hAnsiTheme="minorHAnsi" w:cstheme="minorHAnsi"/>
            <w:b/>
            <w:bCs/>
            <w:lang w:val="pt-PT"/>
          </w:rPr>
          <w:t>ç</w:t>
        </w:r>
      </w:hyperlink>
      <w:r w:rsidR="00EB3F86" w:rsidRPr="00371FD7">
        <w:rPr>
          <w:rFonts w:asciiTheme="minorHAnsi" w:hAnsiTheme="minorHAnsi" w:cstheme="minorHAnsi"/>
        </w:rPr>
        <w:t xml:space="preserve"> </w:t>
      </w:r>
    </w:p>
    <w:p w14:paraId="6B247FDE" w14:textId="77777777" w:rsidR="00A15A78" w:rsidRPr="00371FD7" w:rsidRDefault="00A15A78" w:rsidP="0050134B">
      <w:pPr>
        <w:pStyle w:val="Body"/>
        <w:spacing w:before="100" w:after="100" w:line="240" w:lineRule="auto"/>
        <w:jc w:val="both"/>
        <w:rPr>
          <w:rFonts w:asciiTheme="minorHAnsi" w:eastAsia="Times New Roman" w:hAnsiTheme="minorHAnsi" w:cstheme="minorHAnsi"/>
        </w:rPr>
      </w:pPr>
    </w:p>
    <w:p w14:paraId="724A4A1A" w14:textId="77777777" w:rsidR="00A15A78" w:rsidRPr="00371FD7" w:rsidRDefault="00A15A78" w:rsidP="0050134B">
      <w:pPr>
        <w:pStyle w:val="Body"/>
        <w:spacing w:line="240" w:lineRule="auto"/>
        <w:jc w:val="both"/>
        <w:rPr>
          <w:rFonts w:asciiTheme="minorHAnsi" w:hAnsiTheme="minorHAnsi" w:cstheme="minorHAnsi"/>
        </w:rPr>
      </w:pPr>
    </w:p>
    <w:p w14:paraId="2709BB5C" w14:textId="77777777" w:rsidR="00A15A78" w:rsidRPr="00371FD7" w:rsidRDefault="00A15A78" w:rsidP="0050134B">
      <w:pPr>
        <w:pStyle w:val="Body"/>
        <w:spacing w:line="240" w:lineRule="auto"/>
        <w:jc w:val="both"/>
        <w:rPr>
          <w:rFonts w:asciiTheme="minorHAnsi" w:hAnsiTheme="minorHAnsi" w:cstheme="minorHAnsi"/>
          <w:b/>
          <w:bCs/>
        </w:rPr>
      </w:pPr>
    </w:p>
    <w:p w14:paraId="3B659243" w14:textId="77777777" w:rsidR="00A15A78" w:rsidRPr="00371FD7" w:rsidRDefault="00A15A78" w:rsidP="0050134B">
      <w:pPr>
        <w:pStyle w:val="Body"/>
        <w:spacing w:line="240" w:lineRule="auto"/>
        <w:jc w:val="both"/>
        <w:rPr>
          <w:rStyle w:val="encabezados"/>
          <w:rFonts w:asciiTheme="minorHAnsi" w:hAnsiTheme="minorHAnsi" w:cstheme="minorHAnsi"/>
          <w:b/>
          <w:bCs/>
          <w:color w:val="002060"/>
          <w:u w:color="002060"/>
        </w:rPr>
      </w:pPr>
    </w:p>
    <w:p w14:paraId="42A8E603" w14:textId="77777777" w:rsidR="00A15A78" w:rsidRPr="00371FD7" w:rsidRDefault="00A15A78" w:rsidP="0050134B">
      <w:pPr>
        <w:pStyle w:val="Body"/>
        <w:spacing w:line="240" w:lineRule="auto"/>
        <w:jc w:val="both"/>
        <w:rPr>
          <w:rStyle w:val="encabezados"/>
          <w:rFonts w:asciiTheme="minorHAnsi" w:hAnsiTheme="minorHAnsi" w:cstheme="minorHAnsi"/>
          <w:b/>
          <w:bCs/>
          <w:color w:val="002060"/>
          <w:u w:color="002060"/>
        </w:rPr>
      </w:pPr>
    </w:p>
    <w:p w14:paraId="365D19A6" w14:textId="77777777" w:rsidR="0004505E" w:rsidRPr="00FF15F4" w:rsidRDefault="0004505E" w:rsidP="0050134B">
      <w:pPr>
        <w:pStyle w:val="Body"/>
        <w:spacing w:line="240" w:lineRule="auto"/>
        <w:rPr>
          <w:rFonts w:asciiTheme="minorHAnsi" w:hAnsiTheme="minorHAnsi" w:cstheme="minorHAnsi"/>
        </w:rPr>
      </w:pPr>
    </w:p>
    <w:sectPr w:rsidR="0004505E" w:rsidRPr="00FF15F4">
      <w:headerReference w:type="default" r:id="rId132"/>
      <w:footerReference w:type="default" r:id="rId133"/>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C842B" w14:textId="77777777" w:rsidR="00B63019" w:rsidRDefault="00B63019">
      <w:r>
        <w:separator/>
      </w:r>
    </w:p>
  </w:endnote>
  <w:endnote w:type="continuationSeparator" w:id="0">
    <w:p w14:paraId="5A2E231C" w14:textId="77777777" w:rsidR="00B63019" w:rsidRDefault="00B6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E8712" w14:textId="77777777" w:rsidR="0050134B" w:rsidRDefault="0050134B">
    <w:pPr>
      <w:pStyle w:val="Piedepgina"/>
      <w:tabs>
        <w:tab w:val="clear" w:pos="8504"/>
        <w:tab w:val="right" w:pos="8478"/>
      </w:tabs>
      <w:jc w:val="center"/>
    </w:pPr>
    <w:r>
      <w:fldChar w:fldCharType="begin"/>
    </w:r>
    <w:r>
      <w:instrText xml:space="preserve"> PAGE </w:instrText>
    </w:r>
    <w:r>
      <w:fldChar w:fldCharType="separate"/>
    </w:r>
    <w:r w:rsidR="00E70E9C">
      <w:rPr>
        <w:noProof/>
      </w:rP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98CC1" w14:textId="77777777" w:rsidR="0050134B" w:rsidRDefault="0050134B">
    <w:pPr>
      <w:pStyle w:val="Piedepgina"/>
      <w:tabs>
        <w:tab w:val="clear" w:pos="8504"/>
        <w:tab w:val="right" w:pos="8478"/>
      </w:tabs>
      <w:jc w:val="center"/>
    </w:pPr>
    <w:r>
      <w:fldChar w:fldCharType="begin"/>
    </w:r>
    <w:r>
      <w:instrText xml:space="preserve"> PAGE </w:instrText>
    </w:r>
    <w:r>
      <w:fldChar w:fldCharType="separate"/>
    </w:r>
    <w:r w:rsidR="00E70E9C">
      <w:rPr>
        <w:noProof/>
      </w:rPr>
      <w:t>49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2AC2E" w14:textId="77777777" w:rsidR="00B63019" w:rsidRDefault="00B63019">
      <w:r>
        <w:separator/>
      </w:r>
    </w:p>
  </w:footnote>
  <w:footnote w:type="continuationSeparator" w:id="0">
    <w:p w14:paraId="41E050B9" w14:textId="77777777" w:rsidR="00B63019" w:rsidRDefault="00B63019">
      <w:r>
        <w:continuationSeparator/>
      </w:r>
    </w:p>
  </w:footnote>
  <w:footnote w:id="1">
    <w:p w14:paraId="0D98CDB5" w14:textId="77777777" w:rsidR="0050134B" w:rsidRPr="00486C32" w:rsidRDefault="0050134B" w:rsidP="00C0636B">
      <w:pPr>
        <w:pStyle w:val="Textonotapie"/>
        <w:jc w:val="both"/>
        <w:rPr>
          <w:color w:val="000000"/>
          <w:sz w:val="18"/>
          <w:szCs w:val="18"/>
          <w:shd w:val="clear" w:color="auto" w:fill="FFFFFF"/>
        </w:rPr>
      </w:pPr>
      <w:r w:rsidRPr="00486C32">
        <w:rPr>
          <w:rStyle w:val="Refdenotaalpie"/>
          <w:sz w:val="18"/>
          <w:szCs w:val="18"/>
        </w:rPr>
        <w:footnoteRef/>
      </w:r>
      <w:r w:rsidRPr="00486C32">
        <w:rPr>
          <w:sz w:val="18"/>
          <w:szCs w:val="18"/>
        </w:rPr>
        <w:t xml:space="preserve"> </w:t>
      </w:r>
      <w:r w:rsidRPr="00486C32">
        <w:rPr>
          <w:color w:val="000000"/>
          <w:sz w:val="18"/>
          <w:szCs w:val="18"/>
          <w:shd w:val="clear" w:color="auto" w:fill="FFFFFF"/>
        </w:rPr>
        <w:t>Les biblioteques especialitzades de la Generalitat de Catalunya són el conjunt de biblioteques especialitzades de titularitat de l'administració de la Generalitat de Catalunya i de les entitats de dret públic que en depenen. Tanmateix també s'hi inclouen biblioteques d'entitats diverses amb participació de la Generalitat.</w:t>
      </w:r>
      <w:r w:rsidRPr="00486C32">
        <w:rPr>
          <w:sz w:val="18"/>
          <w:szCs w:val="18"/>
        </w:rPr>
        <w:t xml:space="preserve"> </w:t>
      </w:r>
      <w:hyperlink r:id="rId1" w:history="1">
        <w:r w:rsidRPr="00486C32">
          <w:rPr>
            <w:rStyle w:val="Hipervnculo"/>
            <w:sz w:val="18"/>
            <w:szCs w:val="18"/>
            <w:shd w:val="clear" w:color="auto" w:fill="FFFFFF"/>
          </w:rPr>
          <w:t>http://biblioteques.gencat.cat/ca/beg/</w:t>
        </w:r>
      </w:hyperlink>
    </w:p>
    <w:p w14:paraId="3A18487C" w14:textId="77777777" w:rsidR="0050134B" w:rsidRPr="009657FC" w:rsidRDefault="0050134B" w:rsidP="00C0636B">
      <w:pPr>
        <w:pStyle w:val="Textonotapie"/>
        <w:jc w:val="both"/>
        <w:rPr>
          <w:sz w:val="8"/>
          <w:szCs w:val="8"/>
        </w:rPr>
      </w:pPr>
    </w:p>
  </w:footnote>
  <w:footnote w:id="2">
    <w:p w14:paraId="50A18B92" w14:textId="77777777" w:rsidR="0050134B" w:rsidRPr="00486C32" w:rsidRDefault="0050134B" w:rsidP="00C0636B">
      <w:pPr>
        <w:pStyle w:val="Textonotapie"/>
        <w:jc w:val="both"/>
        <w:rPr>
          <w:rFonts w:cs="Helvetica"/>
          <w:color w:val="4D4B4A"/>
          <w:sz w:val="18"/>
          <w:szCs w:val="18"/>
          <w:shd w:val="clear" w:color="auto" w:fill="FFFFFF"/>
        </w:rPr>
      </w:pPr>
      <w:r w:rsidRPr="00486C32">
        <w:rPr>
          <w:rStyle w:val="Refdenotaalpie"/>
          <w:sz w:val="18"/>
          <w:szCs w:val="18"/>
        </w:rPr>
        <w:footnoteRef/>
      </w:r>
      <w:r w:rsidRPr="00486C32">
        <w:rPr>
          <w:sz w:val="18"/>
          <w:szCs w:val="18"/>
        </w:rPr>
        <w:t xml:space="preserve"> </w:t>
      </w:r>
      <w:r w:rsidRPr="00486C32">
        <w:rPr>
          <w:rFonts w:cs="Helvetica"/>
          <w:sz w:val="18"/>
          <w:szCs w:val="18"/>
          <w:shd w:val="clear" w:color="auto" w:fill="FFFFFF"/>
        </w:rPr>
        <w:t>El </w:t>
      </w:r>
      <w:hyperlink r:id="rId2" w:tgtFrame="_blank" w:history="1">
        <w:r w:rsidRPr="00486C32">
          <w:rPr>
            <w:rStyle w:val="Hipervnculo"/>
            <w:rFonts w:cs="Helvetica"/>
            <w:sz w:val="18"/>
            <w:szCs w:val="18"/>
            <w:shd w:val="clear" w:color="auto" w:fill="FFFFFF"/>
          </w:rPr>
          <w:t>CCUC </w:t>
        </w:r>
      </w:hyperlink>
      <w:r w:rsidRPr="00486C32">
        <w:rPr>
          <w:rFonts w:cs="Helvetica"/>
          <w:sz w:val="18"/>
          <w:szCs w:val="18"/>
          <w:shd w:val="clear" w:color="auto" w:fill="FFFFFF"/>
        </w:rPr>
        <w:t>és un catàleg amb més de 5 milions de títols que dóna accés a més de 10 milions de documents físics. Incorpora els fons de les biblioteques membres del CSUC i d'altres biblioteques associades</w:t>
      </w:r>
      <w:r w:rsidRPr="00486C32">
        <w:rPr>
          <w:rFonts w:cs="Helvetica"/>
          <w:color w:val="4D4B4A"/>
          <w:sz w:val="18"/>
          <w:szCs w:val="18"/>
          <w:shd w:val="clear" w:color="auto" w:fill="FFFFFF"/>
        </w:rPr>
        <w:t>.</w:t>
      </w:r>
      <w:r w:rsidRPr="00486C32">
        <w:rPr>
          <w:sz w:val="18"/>
          <w:szCs w:val="18"/>
        </w:rPr>
        <w:t xml:space="preserve"> </w:t>
      </w:r>
      <w:hyperlink r:id="rId3" w:history="1">
        <w:r w:rsidRPr="00486C32">
          <w:rPr>
            <w:rStyle w:val="Hipervnculo"/>
            <w:rFonts w:cs="Helvetica"/>
            <w:sz w:val="18"/>
            <w:szCs w:val="18"/>
            <w:shd w:val="clear" w:color="auto" w:fill="FFFFFF"/>
          </w:rPr>
          <w:t>http://www.csuc.cat/ca/biblioteques/cataleg-collectiu-de-les-universitats-de-catalunya-ccuc</w:t>
        </w:r>
      </w:hyperlink>
    </w:p>
    <w:p w14:paraId="607447AA" w14:textId="77777777" w:rsidR="0050134B" w:rsidRPr="009657FC" w:rsidRDefault="0050134B" w:rsidP="00C0636B">
      <w:pPr>
        <w:pStyle w:val="Textonotapie"/>
        <w:jc w:val="both"/>
        <w:rPr>
          <w:sz w:val="8"/>
          <w:szCs w:val="8"/>
        </w:rPr>
      </w:pPr>
    </w:p>
  </w:footnote>
  <w:footnote w:id="3">
    <w:p w14:paraId="67EE269D" w14:textId="77777777" w:rsidR="0050134B" w:rsidRPr="00486C32" w:rsidRDefault="0050134B" w:rsidP="00C0636B">
      <w:pPr>
        <w:pStyle w:val="Textonotapie"/>
        <w:jc w:val="both"/>
        <w:rPr>
          <w:sz w:val="18"/>
          <w:szCs w:val="18"/>
        </w:rPr>
      </w:pPr>
      <w:r w:rsidRPr="00486C32">
        <w:rPr>
          <w:rStyle w:val="Refdenotaalpie"/>
          <w:sz w:val="18"/>
          <w:szCs w:val="18"/>
        </w:rPr>
        <w:footnoteRef/>
      </w:r>
      <w:r w:rsidRPr="00486C32">
        <w:rPr>
          <w:sz w:val="18"/>
          <w:szCs w:val="18"/>
        </w:rPr>
        <w:t xml:space="preserve"> Xarxa de Biblioteques Universitàries Espanyoles(REBIUN) és una comissió sectorial de la Conferència de les Universitats Espanyoles de Rectors (CRUE) des de 1998.Des de la seva creació, a Iniciativa d'un Grup de Directors de Biblioteques el 1988, REBIUN constitueix un organisme estable en el que estan representades totes les biblioteques universitàries i científiques espanyoles. </w:t>
      </w:r>
      <w:hyperlink r:id="rId4" w:history="1">
        <w:r w:rsidRPr="00486C32">
          <w:rPr>
            <w:rStyle w:val="Hipervnculo"/>
            <w:sz w:val="18"/>
            <w:szCs w:val="18"/>
          </w:rPr>
          <w:t>http://www.rebiun.org/queesrebiun/Paginas/default.aspx</w:t>
        </w:r>
      </w:hyperlink>
    </w:p>
    <w:p w14:paraId="364C376B" w14:textId="77777777" w:rsidR="0050134B" w:rsidRPr="009657FC" w:rsidRDefault="0050134B" w:rsidP="00C0636B">
      <w:pPr>
        <w:pStyle w:val="Textonotapie"/>
        <w:jc w:val="both"/>
        <w:rPr>
          <w:sz w:val="8"/>
          <w:szCs w:val="8"/>
        </w:rPr>
      </w:pPr>
    </w:p>
  </w:footnote>
  <w:footnote w:id="4">
    <w:p w14:paraId="24F6CA4E" w14:textId="77777777" w:rsidR="0050134B" w:rsidRPr="00486C32" w:rsidRDefault="0050134B" w:rsidP="00C0636B">
      <w:pPr>
        <w:pStyle w:val="Textonotapie"/>
        <w:jc w:val="both"/>
        <w:rPr>
          <w:sz w:val="18"/>
          <w:szCs w:val="18"/>
        </w:rPr>
      </w:pPr>
      <w:r w:rsidRPr="00486C32">
        <w:rPr>
          <w:rStyle w:val="Refdenotaalpie"/>
          <w:sz w:val="18"/>
          <w:szCs w:val="18"/>
        </w:rPr>
        <w:footnoteRef/>
      </w:r>
      <w:r w:rsidRPr="00486C32">
        <w:rPr>
          <w:sz w:val="18"/>
          <w:szCs w:val="18"/>
        </w:rPr>
        <w:t xml:space="preserve"> L'Agència Estatal del Consell Superior d'Investigacions Científiques (CSIC) és la major institució pública dedicada a la investigació a Espanya i la tercera d'Europa. </w:t>
      </w:r>
      <w:hyperlink r:id="rId5" w:history="1">
        <w:r w:rsidRPr="00486C32">
          <w:rPr>
            <w:rStyle w:val="Hipervnculo"/>
            <w:sz w:val="18"/>
            <w:szCs w:val="18"/>
          </w:rPr>
          <w:t>http://www.csic.es/presentacion</w:t>
        </w:r>
      </w:hyperlink>
    </w:p>
    <w:p w14:paraId="2ABBE249" w14:textId="77777777" w:rsidR="0050134B" w:rsidRPr="009657FC" w:rsidRDefault="0050134B" w:rsidP="00C0636B">
      <w:pPr>
        <w:pStyle w:val="Textonotapie"/>
        <w:jc w:val="both"/>
        <w:rPr>
          <w:sz w:val="8"/>
          <w:szCs w:val="8"/>
        </w:rPr>
      </w:pPr>
    </w:p>
  </w:footnote>
  <w:footnote w:id="5">
    <w:p w14:paraId="04E4DD18" w14:textId="77777777" w:rsidR="0050134B" w:rsidRPr="00486C32" w:rsidRDefault="0050134B" w:rsidP="00C0636B">
      <w:pPr>
        <w:pStyle w:val="Textonotapie"/>
        <w:jc w:val="both"/>
        <w:rPr>
          <w:sz w:val="18"/>
          <w:szCs w:val="18"/>
        </w:rPr>
      </w:pPr>
      <w:r w:rsidRPr="00486C32">
        <w:rPr>
          <w:rStyle w:val="Refdenotaalpie"/>
          <w:sz w:val="18"/>
          <w:szCs w:val="18"/>
        </w:rPr>
        <w:footnoteRef/>
      </w:r>
      <w:r w:rsidRPr="00486C32">
        <w:rPr>
          <w:sz w:val="18"/>
          <w:szCs w:val="18"/>
        </w:rPr>
        <w:t xml:space="preserve"> Google Acadèmic permet cercar bibliografia especialitzada d'una manera senzilla. Des d'un sol lloc et permet realitzar cerques en un gran nombre disciplines i fonts com, per exemple, estudis revisats per especialistes, tesis, llibres, resums i articles de fonts com editorials acadèmiques, societats professionals, dipòsits d'impressions preliminars, universitats i altres organitzacions acadèmiques . Google Acadèmic  ajuda a identificar el material més rellevant dins el món de la recerca acadèmica. </w:t>
      </w:r>
      <w:hyperlink r:id="rId6" w:history="1">
        <w:r w:rsidRPr="00486C32">
          <w:rPr>
            <w:rStyle w:val="Hipervnculo"/>
            <w:sz w:val="18"/>
            <w:szCs w:val="18"/>
          </w:rPr>
          <w:t>https://scholar.google.es/</w:t>
        </w:r>
      </w:hyperlink>
    </w:p>
    <w:p w14:paraId="5B029BA3" w14:textId="77777777" w:rsidR="0050134B" w:rsidRPr="009657FC" w:rsidRDefault="0050134B" w:rsidP="00C0636B">
      <w:pPr>
        <w:pStyle w:val="Textonotapie"/>
        <w:jc w:val="both"/>
        <w:rPr>
          <w:sz w:val="8"/>
          <w:szCs w:val="8"/>
        </w:rPr>
      </w:pPr>
    </w:p>
  </w:footnote>
  <w:footnote w:id="6">
    <w:p w14:paraId="0E19A5B8" w14:textId="77777777" w:rsidR="0050134B" w:rsidRPr="00486C32" w:rsidRDefault="0050134B" w:rsidP="00C0636B">
      <w:pPr>
        <w:pStyle w:val="Textonotapie"/>
        <w:jc w:val="both"/>
        <w:rPr>
          <w:sz w:val="18"/>
          <w:szCs w:val="18"/>
        </w:rPr>
      </w:pPr>
      <w:r w:rsidRPr="00486C32">
        <w:rPr>
          <w:rStyle w:val="Refdenotaalpie"/>
          <w:sz w:val="18"/>
          <w:szCs w:val="18"/>
        </w:rPr>
        <w:footnoteRef/>
      </w:r>
      <w:r w:rsidRPr="00486C32">
        <w:rPr>
          <w:sz w:val="18"/>
          <w:szCs w:val="18"/>
        </w:rPr>
        <w:t xml:space="preserve"> Google Llibres és un servei de Google que cerca el text complet dels llibres que Google digitalitza, converteix el text per mitjà de reconeixement òptic de caràcters i els emmagatzema a la base de dades en línia. </w:t>
      </w:r>
      <w:hyperlink r:id="rId7" w:history="1">
        <w:r w:rsidRPr="00486C32">
          <w:rPr>
            <w:rStyle w:val="Hipervnculo"/>
            <w:sz w:val="18"/>
            <w:szCs w:val="18"/>
          </w:rPr>
          <w:t>https://books.google.es/</w:t>
        </w:r>
      </w:hyperlink>
    </w:p>
    <w:p w14:paraId="08F72DBB" w14:textId="77777777" w:rsidR="0050134B" w:rsidRPr="009657FC" w:rsidRDefault="0050134B" w:rsidP="00C0636B">
      <w:pPr>
        <w:pStyle w:val="Textonotapie"/>
        <w:jc w:val="both"/>
        <w:rPr>
          <w:sz w:val="8"/>
          <w:szCs w:val="8"/>
        </w:rPr>
      </w:pPr>
    </w:p>
  </w:footnote>
  <w:footnote w:id="7">
    <w:p w14:paraId="0DA22705" w14:textId="77777777" w:rsidR="0050134B" w:rsidRPr="00486C32" w:rsidRDefault="0050134B" w:rsidP="00C0636B">
      <w:pPr>
        <w:pStyle w:val="Textonotapie"/>
        <w:jc w:val="both"/>
        <w:rPr>
          <w:color w:val="000000"/>
          <w:sz w:val="18"/>
          <w:szCs w:val="18"/>
          <w:shd w:val="clear" w:color="auto" w:fill="FFFFFF"/>
        </w:rPr>
      </w:pPr>
      <w:r w:rsidRPr="00486C32">
        <w:rPr>
          <w:rStyle w:val="Refdenotaalpie"/>
          <w:sz w:val="18"/>
          <w:szCs w:val="18"/>
        </w:rPr>
        <w:footnoteRef/>
      </w:r>
      <w:r w:rsidRPr="00486C32">
        <w:rPr>
          <w:sz w:val="18"/>
          <w:szCs w:val="18"/>
        </w:rPr>
        <w:t xml:space="preserve"> </w:t>
      </w:r>
      <w:r w:rsidRPr="00486C32">
        <w:rPr>
          <w:color w:val="000000"/>
          <w:sz w:val="18"/>
          <w:szCs w:val="18"/>
          <w:shd w:val="clear" w:color="auto" w:fill="FFFFFF"/>
        </w:rPr>
        <w:t>el Centre d'Estudi de les Tradicions de Saviesa, és un espai laic al servei de l'estudi i el cultiu de la qualitat humana. És des d</w:t>
      </w:r>
      <w:r>
        <w:rPr>
          <w:color w:val="000000"/>
          <w:sz w:val="18"/>
          <w:szCs w:val="18"/>
          <w:shd w:val="clear" w:color="auto" w:fill="FFFFFF"/>
        </w:rPr>
        <w:t>'aquesta perspectiva que aborden</w:t>
      </w:r>
      <w:r w:rsidRPr="00486C32">
        <w:rPr>
          <w:color w:val="000000"/>
          <w:sz w:val="18"/>
          <w:szCs w:val="18"/>
          <w:shd w:val="clear" w:color="auto" w:fill="FFFFFF"/>
        </w:rPr>
        <w:t xml:space="preserve"> l'apropament a les tradicions religioses.</w:t>
      </w:r>
      <w:r w:rsidRPr="00486C32">
        <w:rPr>
          <w:sz w:val="18"/>
          <w:szCs w:val="18"/>
        </w:rPr>
        <w:t xml:space="preserve"> </w:t>
      </w:r>
      <w:hyperlink r:id="rId8" w:history="1">
        <w:r w:rsidRPr="00486C32">
          <w:rPr>
            <w:rStyle w:val="Hipervnculo"/>
            <w:sz w:val="18"/>
            <w:szCs w:val="18"/>
            <w:shd w:val="clear" w:color="auto" w:fill="FFFFFF"/>
          </w:rPr>
          <w:t>http://cetr.net/ca/qui_som/</w:t>
        </w:r>
      </w:hyperlink>
    </w:p>
    <w:p w14:paraId="20BF9441" w14:textId="77777777" w:rsidR="0050134B" w:rsidRPr="009657FC" w:rsidRDefault="0050134B" w:rsidP="00C0636B">
      <w:pPr>
        <w:pStyle w:val="Textonotapie"/>
        <w:jc w:val="both"/>
        <w:rPr>
          <w:sz w:val="8"/>
          <w:szCs w:val="8"/>
        </w:rPr>
      </w:pPr>
    </w:p>
  </w:footnote>
  <w:footnote w:id="8">
    <w:p w14:paraId="5C3EC769" w14:textId="74F8A675" w:rsidR="0050134B" w:rsidRPr="00486C32" w:rsidRDefault="0050134B" w:rsidP="00C0636B">
      <w:pPr>
        <w:pStyle w:val="Textonotapie"/>
        <w:jc w:val="both"/>
        <w:rPr>
          <w:sz w:val="18"/>
          <w:szCs w:val="18"/>
        </w:rPr>
      </w:pPr>
      <w:r w:rsidRPr="00486C32">
        <w:rPr>
          <w:rStyle w:val="Refdenotaalpie"/>
          <w:sz w:val="18"/>
          <w:szCs w:val="18"/>
        </w:rPr>
        <w:footnoteRef/>
      </w:r>
      <w:r w:rsidRPr="00486C32">
        <w:rPr>
          <w:sz w:val="18"/>
          <w:szCs w:val="18"/>
        </w:rPr>
        <w:t xml:space="preserve"> és una creixent biblioteca digital de revistes acadèmiques, llibres i fonts primàries. </w:t>
      </w:r>
    </w:p>
  </w:footnote>
  <w:footnote w:id="9">
    <w:p w14:paraId="6F74EFF7" w14:textId="77777777" w:rsidR="0050134B" w:rsidRPr="00486C32" w:rsidRDefault="0050134B" w:rsidP="00C0636B">
      <w:pPr>
        <w:pStyle w:val="Textonotapie"/>
        <w:jc w:val="both"/>
        <w:rPr>
          <w:sz w:val="18"/>
          <w:szCs w:val="18"/>
        </w:rPr>
      </w:pPr>
      <w:r w:rsidRPr="00486C32">
        <w:rPr>
          <w:rStyle w:val="Refdenotaalpie"/>
          <w:sz w:val="18"/>
          <w:szCs w:val="18"/>
        </w:rPr>
        <w:footnoteRef/>
      </w:r>
      <w:r w:rsidRPr="00486C32">
        <w:rPr>
          <w:sz w:val="18"/>
          <w:szCs w:val="18"/>
        </w:rPr>
        <w:t xml:space="preserve">  </w:t>
      </w:r>
      <w:r>
        <w:rPr>
          <w:sz w:val="18"/>
          <w:szCs w:val="18"/>
        </w:rPr>
        <w:t>L’</w:t>
      </w:r>
      <w:r w:rsidRPr="00486C32">
        <w:rPr>
          <w:sz w:val="18"/>
          <w:szCs w:val="18"/>
        </w:rPr>
        <w:t>Inici</w:t>
      </w:r>
      <w:r>
        <w:rPr>
          <w:sz w:val="18"/>
          <w:szCs w:val="18"/>
        </w:rPr>
        <w:t xml:space="preserve"> i el  termini</w:t>
      </w:r>
      <w:r w:rsidRPr="00486C32">
        <w:rPr>
          <w:sz w:val="18"/>
          <w:szCs w:val="18"/>
        </w:rPr>
        <w:t xml:space="preserve"> de la creació de</w:t>
      </w:r>
      <w:r>
        <w:rPr>
          <w:sz w:val="18"/>
          <w:szCs w:val="18"/>
        </w:rPr>
        <w:t xml:space="preserve"> la</w:t>
      </w:r>
      <w:r w:rsidRPr="00486C32">
        <w:rPr>
          <w:sz w:val="18"/>
          <w:szCs w:val="18"/>
        </w:rPr>
        <w:t xml:space="preserve"> base de dades</w:t>
      </w:r>
      <w:r>
        <w:rPr>
          <w:sz w:val="18"/>
          <w:szCs w:val="18"/>
        </w:rPr>
        <w:t xml:space="preserve"> parteix al</w:t>
      </w:r>
      <w:r w:rsidRPr="00486C32">
        <w:rPr>
          <w:sz w:val="18"/>
          <w:szCs w:val="18"/>
        </w:rPr>
        <w:t xml:space="preserve"> 30 de setembre fins al 9 de febrer. </w:t>
      </w:r>
    </w:p>
  </w:footnote>
  <w:footnote w:id="10">
    <w:p w14:paraId="7426DB5A" w14:textId="77777777" w:rsidR="0050134B" w:rsidRPr="00BB6BFD" w:rsidRDefault="0050134B" w:rsidP="00C0636B">
      <w:pPr>
        <w:pStyle w:val="Textonotapie"/>
        <w:jc w:val="both"/>
        <w:rPr>
          <w:sz w:val="18"/>
          <w:szCs w:val="18"/>
        </w:rPr>
      </w:pPr>
      <w:r w:rsidRPr="007C7C8C">
        <w:rPr>
          <w:rStyle w:val="Refdenotaalpie"/>
          <w:sz w:val="18"/>
          <w:szCs w:val="18"/>
        </w:rPr>
        <w:footnoteRef/>
      </w:r>
      <w:r w:rsidRPr="007C7C8C">
        <w:rPr>
          <w:sz w:val="18"/>
          <w:szCs w:val="18"/>
        </w:rPr>
        <w:t xml:space="preserve"> </w:t>
      </w:r>
      <w:r>
        <w:rPr>
          <w:sz w:val="18"/>
          <w:szCs w:val="18"/>
        </w:rPr>
        <w:t xml:space="preserve"> Utilització del denominat estil APA. es</w:t>
      </w:r>
      <w:r w:rsidRPr="007C7C8C">
        <w:rPr>
          <w:sz w:val="18"/>
          <w:szCs w:val="18"/>
        </w:rPr>
        <w:t>tàndard elaborat per l'Associació Nord-</w:t>
      </w:r>
      <w:r w:rsidRPr="00BB6BFD">
        <w:rPr>
          <w:sz w:val="18"/>
          <w:szCs w:val="18"/>
        </w:rPr>
        <w:t>americana de Psicologia.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8A9FC" w14:textId="77777777" w:rsidR="0050134B" w:rsidRDefault="0050134B">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89331" w14:textId="77777777" w:rsidR="0050134B" w:rsidRDefault="0050134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072EA"/>
    <w:multiLevelType w:val="hybridMultilevel"/>
    <w:tmpl w:val="8F6A7B14"/>
    <w:lvl w:ilvl="0" w:tplc="BEEAC8CA">
      <w:start w:val="3"/>
      <w:numFmt w:val="decimal"/>
      <w:lvlText w:val="%1."/>
      <w:lvlJc w:val="left"/>
      <w:pPr>
        <w:ind w:left="720" w:hanging="360"/>
      </w:pPr>
      <w:rPr>
        <w:rFonts w:hint="default"/>
        <w:b/>
        <w:u w:val="none"/>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2E1C3274"/>
    <w:multiLevelType w:val="multilevel"/>
    <w:tmpl w:val="8EEA224A"/>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nsid w:val="37D93A93"/>
    <w:multiLevelType w:val="multilevel"/>
    <w:tmpl w:val="F00EE3EE"/>
    <w:numStyleLink w:val="ImportedStyle3"/>
  </w:abstractNum>
  <w:abstractNum w:abstractNumId="3">
    <w:nsid w:val="389330DE"/>
    <w:multiLevelType w:val="multilevel"/>
    <w:tmpl w:val="0EA894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BBD0B26"/>
    <w:multiLevelType w:val="hybridMultilevel"/>
    <w:tmpl w:val="C0122148"/>
    <w:lvl w:ilvl="0" w:tplc="0403000F">
      <w:start w:val="4"/>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nsid w:val="427256E0"/>
    <w:multiLevelType w:val="hybridMultilevel"/>
    <w:tmpl w:val="ADCA9728"/>
    <w:numStyleLink w:val="ImportedStyle4"/>
  </w:abstractNum>
  <w:abstractNum w:abstractNumId="6">
    <w:nsid w:val="43217EE7"/>
    <w:multiLevelType w:val="hybridMultilevel"/>
    <w:tmpl w:val="83D89B6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4A3505A5"/>
    <w:multiLevelType w:val="multilevel"/>
    <w:tmpl w:val="0A5CE8D6"/>
    <w:styleLink w:val="ImportedStyle2"/>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54"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0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0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6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51E47194"/>
    <w:multiLevelType w:val="multilevel"/>
    <w:tmpl w:val="F00EE3EE"/>
    <w:styleLink w:val="ImportedStyle3"/>
    <w:lvl w:ilvl="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60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6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0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53330563"/>
    <w:multiLevelType w:val="hybridMultilevel"/>
    <w:tmpl w:val="AACA99F6"/>
    <w:numStyleLink w:val="ImportedStyle1"/>
  </w:abstractNum>
  <w:abstractNum w:abstractNumId="10">
    <w:nsid w:val="5F520E90"/>
    <w:multiLevelType w:val="hybridMultilevel"/>
    <w:tmpl w:val="2FA2C1F0"/>
    <w:lvl w:ilvl="0" w:tplc="6AA0FB08">
      <w:start w:val="3"/>
      <w:numFmt w:val="decimal"/>
      <w:lvlText w:val="%1."/>
      <w:lvlJc w:val="left"/>
      <w:pPr>
        <w:ind w:left="720" w:hanging="360"/>
      </w:pPr>
      <w:rPr>
        <w:rFonts w:hint="default"/>
        <w:b/>
        <w:u w:val="none"/>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636975A3"/>
    <w:multiLevelType w:val="hybridMultilevel"/>
    <w:tmpl w:val="5A76E180"/>
    <w:lvl w:ilvl="0" w:tplc="37EA8406">
      <w:start w:val="1"/>
      <w:numFmt w:val="decimal"/>
      <w:lvlText w:val="%1."/>
      <w:lvlJc w:val="left"/>
      <w:pPr>
        <w:ind w:left="720" w:hanging="360"/>
      </w:pPr>
      <w:rPr>
        <w:rFonts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65717B52"/>
    <w:multiLevelType w:val="hybridMultilevel"/>
    <w:tmpl w:val="B704860A"/>
    <w:lvl w:ilvl="0" w:tplc="0403000F">
      <w:start w:val="1"/>
      <w:numFmt w:val="decimal"/>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3">
    <w:nsid w:val="65C87878"/>
    <w:multiLevelType w:val="hybridMultilevel"/>
    <w:tmpl w:val="AACA99F6"/>
    <w:styleLink w:val="ImportedStyle1"/>
    <w:lvl w:ilvl="0" w:tplc="E4A6692C">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332364E">
      <w:start w:val="1"/>
      <w:numFmt w:val="lowerLetter"/>
      <w:lvlText w:val="%2."/>
      <w:lvlJc w:val="left"/>
      <w:pPr>
        <w:ind w:left="126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2" w:tplc="ADC27222">
      <w:start w:val="1"/>
      <w:numFmt w:val="lowerRoman"/>
      <w:lvlText w:val="%3."/>
      <w:lvlJc w:val="left"/>
      <w:pPr>
        <w:ind w:left="1951" w:hanging="209"/>
      </w:pPr>
      <w:rPr>
        <w:rFonts w:hAnsi="Arial Unicode MS"/>
        <w:b/>
        <w:bCs/>
        <w:caps w:val="0"/>
        <w:smallCaps w:val="0"/>
        <w:strike w:val="0"/>
        <w:dstrike w:val="0"/>
        <w:outline w:val="0"/>
        <w:emboss w:val="0"/>
        <w:imprint w:val="0"/>
        <w:spacing w:val="0"/>
        <w:w w:val="100"/>
        <w:kern w:val="0"/>
        <w:position w:val="0"/>
        <w:highlight w:val="none"/>
        <w:vertAlign w:val="baseline"/>
      </w:rPr>
    </w:lvl>
    <w:lvl w:ilvl="3" w:tplc="060C6A5A">
      <w:start w:val="1"/>
      <w:numFmt w:val="decimal"/>
      <w:lvlText w:val="%4."/>
      <w:lvlJc w:val="left"/>
      <w:pPr>
        <w:ind w:left="270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4" w:tplc="593EFF40">
      <w:start w:val="1"/>
      <w:numFmt w:val="lowerLetter"/>
      <w:lvlText w:val="%5."/>
      <w:lvlJc w:val="left"/>
      <w:pPr>
        <w:ind w:left="342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5" w:tplc="E346AAFE">
      <w:start w:val="1"/>
      <w:numFmt w:val="lowerRoman"/>
      <w:lvlText w:val="%6."/>
      <w:lvlJc w:val="left"/>
      <w:pPr>
        <w:ind w:left="4111" w:hanging="209"/>
      </w:pPr>
      <w:rPr>
        <w:rFonts w:hAnsi="Arial Unicode MS"/>
        <w:b/>
        <w:bCs/>
        <w:caps w:val="0"/>
        <w:smallCaps w:val="0"/>
        <w:strike w:val="0"/>
        <w:dstrike w:val="0"/>
        <w:outline w:val="0"/>
        <w:emboss w:val="0"/>
        <w:imprint w:val="0"/>
        <w:spacing w:val="0"/>
        <w:w w:val="100"/>
        <w:kern w:val="0"/>
        <w:position w:val="0"/>
        <w:highlight w:val="none"/>
        <w:vertAlign w:val="baseline"/>
      </w:rPr>
    </w:lvl>
    <w:lvl w:ilvl="6" w:tplc="3E9C37C8">
      <w:start w:val="1"/>
      <w:numFmt w:val="decimal"/>
      <w:lvlText w:val="%7."/>
      <w:lvlJc w:val="left"/>
      <w:pPr>
        <w:ind w:left="486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7" w:tplc="81A66614">
      <w:start w:val="1"/>
      <w:numFmt w:val="lowerLetter"/>
      <w:lvlText w:val="%8."/>
      <w:lvlJc w:val="left"/>
      <w:pPr>
        <w:ind w:left="55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8" w:tplc="A9D86E6E">
      <w:start w:val="1"/>
      <w:numFmt w:val="lowerRoman"/>
      <w:lvlText w:val="%9."/>
      <w:lvlJc w:val="left"/>
      <w:pPr>
        <w:ind w:left="6271" w:hanging="2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65F40957"/>
    <w:multiLevelType w:val="hybridMultilevel"/>
    <w:tmpl w:val="800A9030"/>
    <w:lvl w:ilvl="0" w:tplc="0403000F">
      <w:start w:val="4"/>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5">
    <w:nsid w:val="6B2D68AC"/>
    <w:multiLevelType w:val="multilevel"/>
    <w:tmpl w:val="0A5CE8D6"/>
    <w:numStyleLink w:val="ImportedStyle2"/>
  </w:abstractNum>
  <w:abstractNum w:abstractNumId="16">
    <w:nsid w:val="6C6116CB"/>
    <w:multiLevelType w:val="hybridMultilevel"/>
    <w:tmpl w:val="5108F20A"/>
    <w:lvl w:ilvl="0" w:tplc="0403000F">
      <w:start w:val="4"/>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7B857723"/>
    <w:multiLevelType w:val="hybridMultilevel"/>
    <w:tmpl w:val="ADCA9728"/>
    <w:styleLink w:val="ImportedStyle4"/>
    <w:lvl w:ilvl="0" w:tplc="81D409F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7B84744">
      <w:start w:val="1"/>
      <w:numFmt w:val="lowerLetter"/>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47E6DE8">
      <w:start w:val="1"/>
      <w:numFmt w:val="lowerRoman"/>
      <w:lvlText w:val="%3."/>
      <w:lvlJc w:val="left"/>
      <w:pPr>
        <w:ind w:left="1006"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D472917C">
      <w:start w:val="1"/>
      <w:numFmt w:val="decimal"/>
      <w:lvlText w:val="%4."/>
      <w:lvlJc w:val="left"/>
      <w:pPr>
        <w:ind w:left="17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180C860">
      <w:start w:val="1"/>
      <w:numFmt w:val="lowerLetter"/>
      <w:lvlText w:val="%5."/>
      <w:lvlJc w:val="left"/>
      <w:pPr>
        <w:ind w:left="24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C4A0E84">
      <w:start w:val="1"/>
      <w:numFmt w:val="lowerRoman"/>
      <w:lvlText w:val="%6."/>
      <w:lvlJc w:val="left"/>
      <w:pPr>
        <w:ind w:left="3166"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392CB546">
      <w:start w:val="1"/>
      <w:numFmt w:val="decimal"/>
      <w:lvlText w:val="%7."/>
      <w:lvlJc w:val="left"/>
      <w:pPr>
        <w:ind w:left="38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37ECF18">
      <w:start w:val="1"/>
      <w:numFmt w:val="lowerLetter"/>
      <w:lvlText w:val="%8."/>
      <w:lvlJc w:val="left"/>
      <w:pPr>
        <w:ind w:left="46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36832A4">
      <w:start w:val="1"/>
      <w:numFmt w:val="lowerRoman"/>
      <w:lvlText w:val="%9."/>
      <w:lvlJc w:val="left"/>
      <w:pPr>
        <w:ind w:left="5326"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nsid w:val="7EFA0F28"/>
    <w:multiLevelType w:val="hybridMultilevel"/>
    <w:tmpl w:val="5ED6953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15"/>
  </w:num>
  <w:num w:numId="5">
    <w:abstractNumId w:val="8"/>
  </w:num>
  <w:num w:numId="6">
    <w:abstractNumId w:val="2"/>
  </w:num>
  <w:num w:numId="7">
    <w:abstractNumId w:val="17"/>
  </w:num>
  <w:num w:numId="8">
    <w:abstractNumId w:val="5"/>
  </w:num>
  <w:num w:numId="9">
    <w:abstractNumId w:val="11"/>
  </w:num>
  <w:num w:numId="10">
    <w:abstractNumId w:val="1"/>
  </w:num>
  <w:num w:numId="11">
    <w:abstractNumId w:val="0"/>
  </w:num>
  <w:num w:numId="12">
    <w:abstractNumId w:val="10"/>
  </w:num>
  <w:num w:numId="13">
    <w:abstractNumId w:val="16"/>
  </w:num>
  <w:num w:numId="14">
    <w:abstractNumId w:val="12"/>
  </w:num>
  <w:num w:numId="15">
    <w:abstractNumId w:val="6"/>
  </w:num>
  <w:num w:numId="16">
    <w:abstractNumId w:val="3"/>
  </w:num>
  <w:num w:numId="17">
    <w:abstractNumId w:val="18"/>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15A78"/>
    <w:rsid w:val="00005AFE"/>
    <w:rsid w:val="000114C5"/>
    <w:rsid w:val="00041462"/>
    <w:rsid w:val="0004337E"/>
    <w:rsid w:val="0004505E"/>
    <w:rsid w:val="00064CE2"/>
    <w:rsid w:val="0008394F"/>
    <w:rsid w:val="0009376D"/>
    <w:rsid w:val="000A4920"/>
    <w:rsid w:val="000C1892"/>
    <w:rsid w:val="000C5DD6"/>
    <w:rsid w:val="000E7D29"/>
    <w:rsid w:val="001B68E1"/>
    <w:rsid w:val="001D31BE"/>
    <w:rsid w:val="001D6203"/>
    <w:rsid w:val="001D6AE5"/>
    <w:rsid w:val="001E3E14"/>
    <w:rsid w:val="001F40CF"/>
    <w:rsid w:val="00232746"/>
    <w:rsid w:val="00243370"/>
    <w:rsid w:val="00267361"/>
    <w:rsid w:val="002C2D0C"/>
    <w:rsid w:val="002F0E49"/>
    <w:rsid w:val="002F7D27"/>
    <w:rsid w:val="00340F44"/>
    <w:rsid w:val="0034781C"/>
    <w:rsid w:val="00371FD7"/>
    <w:rsid w:val="003A5C54"/>
    <w:rsid w:val="003F0E47"/>
    <w:rsid w:val="003F56A9"/>
    <w:rsid w:val="00404750"/>
    <w:rsid w:val="00414EB0"/>
    <w:rsid w:val="0045473B"/>
    <w:rsid w:val="0049239B"/>
    <w:rsid w:val="00495A8E"/>
    <w:rsid w:val="004C090B"/>
    <w:rsid w:val="004F22E7"/>
    <w:rsid w:val="0050134B"/>
    <w:rsid w:val="00506BD3"/>
    <w:rsid w:val="00517439"/>
    <w:rsid w:val="005234DB"/>
    <w:rsid w:val="00536FC9"/>
    <w:rsid w:val="005613F5"/>
    <w:rsid w:val="005B3320"/>
    <w:rsid w:val="005C7E75"/>
    <w:rsid w:val="005E73E3"/>
    <w:rsid w:val="005F07ED"/>
    <w:rsid w:val="005F58E2"/>
    <w:rsid w:val="00636045"/>
    <w:rsid w:val="006657E4"/>
    <w:rsid w:val="0067739C"/>
    <w:rsid w:val="006845CC"/>
    <w:rsid w:val="00692277"/>
    <w:rsid w:val="006C0084"/>
    <w:rsid w:val="006C2F54"/>
    <w:rsid w:val="006C694D"/>
    <w:rsid w:val="006D1A95"/>
    <w:rsid w:val="0070074A"/>
    <w:rsid w:val="00707EDC"/>
    <w:rsid w:val="007246B6"/>
    <w:rsid w:val="00787099"/>
    <w:rsid w:val="007D6BF4"/>
    <w:rsid w:val="008420BA"/>
    <w:rsid w:val="008440BB"/>
    <w:rsid w:val="00857E90"/>
    <w:rsid w:val="008707AA"/>
    <w:rsid w:val="008A113E"/>
    <w:rsid w:val="008A1943"/>
    <w:rsid w:val="008E478A"/>
    <w:rsid w:val="009077A1"/>
    <w:rsid w:val="0091231D"/>
    <w:rsid w:val="00916D5C"/>
    <w:rsid w:val="00922364"/>
    <w:rsid w:val="00950415"/>
    <w:rsid w:val="009657FC"/>
    <w:rsid w:val="00970EAE"/>
    <w:rsid w:val="009761B0"/>
    <w:rsid w:val="009E08E1"/>
    <w:rsid w:val="00A04D0D"/>
    <w:rsid w:val="00A15A78"/>
    <w:rsid w:val="00A17DBF"/>
    <w:rsid w:val="00A670B7"/>
    <w:rsid w:val="00A93340"/>
    <w:rsid w:val="00A95858"/>
    <w:rsid w:val="00AD0334"/>
    <w:rsid w:val="00AE22BD"/>
    <w:rsid w:val="00B0120F"/>
    <w:rsid w:val="00B15CF8"/>
    <w:rsid w:val="00B16392"/>
    <w:rsid w:val="00B21067"/>
    <w:rsid w:val="00B349EA"/>
    <w:rsid w:val="00B44C3F"/>
    <w:rsid w:val="00B45A88"/>
    <w:rsid w:val="00B5090F"/>
    <w:rsid w:val="00B63019"/>
    <w:rsid w:val="00B64881"/>
    <w:rsid w:val="00B801B4"/>
    <w:rsid w:val="00BA658D"/>
    <w:rsid w:val="00BC0203"/>
    <w:rsid w:val="00BF3E64"/>
    <w:rsid w:val="00C0636B"/>
    <w:rsid w:val="00C35615"/>
    <w:rsid w:val="00C45A90"/>
    <w:rsid w:val="00C521C2"/>
    <w:rsid w:val="00C53373"/>
    <w:rsid w:val="00C54368"/>
    <w:rsid w:val="00C55CC4"/>
    <w:rsid w:val="00C64005"/>
    <w:rsid w:val="00C73C1E"/>
    <w:rsid w:val="00C941E8"/>
    <w:rsid w:val="00CD3294"/>
    <w:rsid w:val="00D26ABB"/>
    <w:rsid w:val="00D417DE"/>
    <w:rsid w:val="00D5189D"/>
    <w:rsid w:val="00D6586A"/>
    <w:rsid w:val="00D72200"/>
    <w:rsid w:val="00D75A15"/>
    <w:rsid w:val="00D82647"/>
    <w:rsid w:val="00DB5F48"/>
    <w:rsid w:val="00DC0E23"/>
    <w:rsid w:val="00DC5FAE"/>
    <w:rsid w:val="00DD5A9B"/>
    <w:rsid w:val="00DD64BE"/>
    <w:rsid w:val="00DD682A"/>
    <w:rsid w:val="00DE1A2A"/>
    <w:rsid w:val="00DE4DE2"/>
    <w:rsid w:val="00E06019"/>
    <w:rsid w:val="00E56FE1"/>
    <w:rsid w:val="00E6391B"/>
    <w:rsid w:val="00E70E9C"/>
    <w:rsid w:val="00E82D41"/>
    <w:rsid w:val="00E96103"/>
    <w:rsid w:val="00EA6D67"/>
    <w:rsid w:val="00EB3F86"/>
    <w:rsid w:val="00F07BFF"/>
    <w:rsid w:val="00F10051"/>
    <w:rsid w:val="00F111DC"/>
    <w:rsid w:val="00F221D5"/>
    <w:rsid w:val="00F31ADC"/>
    <w:rsid w:val="00F42415"/>
    <w:rsid w:val="00F70CB3"/>
    <w:rsid w:val="00F9618A"/>
    <w:rsid w:val="00FC6599"/>
    <w:rsid w:val="00FD0FF9"/>
    <w:rsid w:val="00FE03E5"/>
    <w:rsid w:val="00FE0906"/>
    <w:rsid w:val="00FE619B"/>
    <w:rsid w:val="00FF15F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B6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a-ES" w:eastAsia="ca-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tulo1">
    <w:name w:val="heading 1"/>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Ttulo2">
    <w:name w:val="heading 2"/>
    <w:next w:val="Body"/>
    <w:pPr>
      <w:keepNext/>
      <w:keepLines/>
      <w:spacing w:before="200" w:line="276" w:lineRule="auto"/>
      <w:outlineLvl w:val="1"/>
    </w:pPr>
    <w:rPr>
      <w:rFonts w:ascii="Cambria" w:eastAsia="Cambria" w:hAnsi="Cambria" w:cs="Cambria"/>
      <w:b/>
      <w:bCs/>
      <w:color w:val="4F81BD"/>
      <w:sz w:val="26"/>
      <w:szCs w:val="26"/>
      <w:u w:color="4F81BD"/>
    </w:rPr>
  </w:style>
  <w:style w:type="paragraph" w:styleId="Ttulo3">
    <w:name w:val="heading 3"/>
    <w:next w:val="Body"/>
    <w:pPr>
      <w:keepNext/>
      <w:keepLines/>
      <w:spacing w:before="200" w:line="276" w:lineRule="auto"/>
      <w:outlineLvl w:val="2"/>
    </w:pPr>
    <w:rPr>
      <w:rFonts w:ascii="Cambria" w:eastAsia="Cambria" w:hAnsi="Cambria" w:cs="Cambria"/>
      <w:b/>
      <w:bCs/>
      <w:color w:val="4F81BD"/>
      <w:sz w:val="22"/>
      <w:szCs w:val="22"/>
      <w:u w:color="4F81BD"/>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Piedepgina">
    <w:name w:val="footer"/>
    <w:pPr>
      <w:tabs>
        <w:tab w:val="center" w:pos="4252"/>
        <w:tab w:val="right" w:pos="8504"/>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encabezados">
    <w:name w:val="encabezados"/>
  </w:style>
  <w:style w:type="character" w:customStyle="1" w:styleId="Link">
    <w:name w:val="Link"/>
    <w:rPr>
      <w:color w:val="0000FF"/>
      <w:u w:val="single" w:color="0000FF"/>
    </w:rPr>
  </w:style>
  <w:style w:type="character" w:customStyle="1" w:styleId="Hyperlink0">
    <w:name w:val="Hyperlink.0"/>
    <w:basedOn w:val="Link"/>
    <w:rPr>
      <w:color w:val="0000FF"/>
      <w:sz w:val="28"/>
      <w:szCs w:val="28"/>
      <w:u w:val="single" w:color="0000FF"/>
    </w:rPr>
  </w:style>
  <w:style w:type="numbering" w:customStyle="1" w:styleId="ImportedStyle1">
    <w:name w:val="Imported Style 1"/>
    <w:pPr>
      <w:numPr>
        <w:numId w:val="1"/>
      </w:numPr>
    </w:pPr>
  </w:style>
  <w:style w:type="paragraph" w:styleId="Prrafodelista">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character" w:customStyle="1" w:styleId="Hyperlink1">
    <w:name w:val="Hyperlink.1"/>
    <w:basedOn w:val="Link"/>
    <w:rPr>
      <w:rFonts w:ascii="Cambria" w:eastAsia="Cambria" w:hAnsi="Cambria" w:cs="Cambria"/>
      <w:color w:val="0000FF"/>
      <w:sz w:val="28"/>
      <w:szCs w:val="28"/>
      <w:u w:val="single" w:color="0000FF"/>
    </w:rPr>
  </w:style>
  <w:style w:type="paragraph" w:styleId="Sinespaciado">
    <w:name w:val="No Spacing"/>
    <w:rPr>
      <w:rFonts w:ascii="Calibri" w:eastAsia="Calibri" w:hAnsi="Calibri" w:cs="Calibri"/>
      <w:color w:val="000000"/>
      <w:sz w:val="22"/>
      <w:szCs w:val="22"/>
      <w:u w:color="000000"/>
    </w:rPr>
  </w:style>
  <w:style w:type="character" w:customStyle="1" w:styleId="Hyperlink2">
    <w:name w:val="Hyperlink.2"/>
    <w:basedOn w:val="encabezados"/>
    <w:rPr>
      <w:rFonts w:ascii="Trebuchet MS" w:eastAsia="Trebuchet MS" w:hAnsi="Trebuchet MS" w:cs="Trebuchet MS"/>
    </w:rPr>
  </w:style>
  <w:style w:type="paragraph" w:styleId="NormalWeb">
    <w:name w:val="Normal (Web)"/>
    <w:uiPriority w:val="99"/>
    <w:pPr>
      <w:spacing w:before="100" w:after="100"/>
    </w:pPr>
    <w:rPr>
      <w:rFonts w:cs="Arial Unicode MS"/>
      <w:color w:val="000000"/>
      <w:sz w:val="24"/>
      <w:szCs w:val="24"/>
      <w:u w:color="000000"/>
      <w:lang w:val="fr-FR"/>
    </w:rPr>
  </w:style>
  <w:style w:type="character" w:customStyle="1" w:styleId="Hyperlink3">
    <w:name w:val="Hyperlink.3"/>
    <w:basedOn w:val="Link"/>
    <w:rPr>
      <w:rFonts w:ascii="Calibri" w:eastAsia="Calibri" w:hAnsi="Calibri" w:cs="Calibri"/>
      <w:b/>
      <w:bCs/>
      <w:color w:val="0000FF"/>
      <w:sz w:val="22"/>
      <w:szCs w:val="22"/>
      <w:u w:val="single" w:color="0000FF"/>
    </w:rPr>
  </w:style>
  <w:style w:type="character" w:customStyle="1" w:styleId="Hyperlink4">
    <w:name w:val="Hyperlink.4"/>
    <w:basedOn w:val="Link"/>
    <w:rPr>
      <w:smallCaps/>
      <w:color w:val="000000"/>
      <w:u w:val="none" w:color="000000"/>
    </w:rPr>
  </w:style>
  <w:style w:type="character" w:customStyle="1" w:styleId="Hyperlink5">
    <w:name w:val="Hyperlink.5"/>
    <w:basedOn w:val="Link"/>
    <w:rPr>
      <w:color w:val="0000FF"/>
      <w:u w:val="single" w:color="0000FF"/>
      <w:lang w:val="en-US"/>
    </w:rPr>
  </w:style>
  <w:style w:type="character" w:customStyle="1" w:styleId="Hyperlink6">
    <w:name w:val="Hyperlink.6"/>
    <w:basedOn w:val="Link"/>
    <w:rPr>
      <w:color w:val="0000FF"/>
      <w:u w:val="single" w:color="0000FF"/>
      <w:lang w:val="es-ES_tradnl"/>
    </w:rPr>
  </w:style>
  <w:style w:type="character" w:customStyle="1" w:styleId="Hyperlink7">
    <w:name w:val="Hyperlink.7"/>
    <w:basedOn w:val="Link"/>
    <w:rPr>
      <w:rFonts w:ascii="Calibri" w:eastAsia="Calibri" w:hAnsi="Calibri" w:cs="Calibri"/>
      <w:color w:val="0000FF"/>
      <w:sz w:val="22"/>
      <w:szCs w:val="22"/>
      <w:u w:val="single" w:color="0000FF"/>
    </w:rPr>
  </w:style>
  <w:style w:type="character" w:customStyle="1" w:styleId="EmphasisA">
    <w:name w:val="Emphasis A"/>
    <w:basedOn w:val="encabezados"/>
    <w:rPr>
      <w:rFonts w:ascii="Calibri" w:eastAsia="Calibri" w:hAnsi="Calibri" w:cs="Calibri"/>
      <w:i/>
      <w:iCs/>
      <w:lang w:val="en-US"/>
    </w:rPr>
  </w:style>
  <w:style w:type="character" w:styleId="Textoennegrita">
    <w:name w:val="Strong"/>
    <w:basedOn w:val="encabezados"/>
    <w:uiPriority w:val="22"/>
    <w:qFormat/>
    <w:rPr>
      <w:rFonts w:ascii="Calibri" w:eastAsia="Calibri" w:hAnsi="Calibri" w:cs="Calibri"/>
      <w:b/>
      <w:bCs/>
      <w:lang w:val="de-DE"/>
    </w:rPr>
  </w:style>
  <w:style w:type="character" w:customStyle="1" w:styleId="Hyperlink8">
    <w:name w:val="Hyperlink.8"/>
    <w:basedOn w:val="Link"/>
    <w:rPr>
      <w:rFonts w:ascii="Calibri" w:eastAsia="Calibri" w:hAnsi="Calibri" w:cs="Calibri"/>
      <w:color w:val="0000FF"/>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Hyperlink9">
    <w:name w:val="Hyperlink.9"/>
    <w:basedOn w:val="Link"/>
    <w:rPr>
      <w:color w:val="0000FF"/>
      <w:sz w:val="40"/>
      <w:szCs w:val="40"/>
      <w:u w:val="none" w:color="0000FF"/>
    </w:rPr>
  </w:style>
  <w:style w:type="character" w:customStyle="1" w:styleId="Hyperlink10">
    <w:name w:val="Hyperlink.10"/>
    <w:basedOn w:val="Link"/>
    <w:rPr>
      <w:color w:val="000000"/>
      <w:u w:val="none" w:color="000000"/>
    </w:rPr>
  </w:style>
  <w:style w:type="paragraph" w:styleId="Textodeglobo">
    <w:name w:val="Balloon Text"/>
    <w:basedOn w:val="Normal"/>
    <w:link w:val="TextodegloboCar"/>
    <w:uiPriority w:val="99"/>
    <w:semiHidden/>
    <w:unhideWhenUsed/>
    <w:rsid w:val="00F70CB3"/>
    <w:rPr>
      <w:rFonts w:ascii="Tahoma" w:hAnsi="Tahoma" w:cs="Tahoma"/>
      <w:sz w:val="16"/>
      <w:szCs w:val="16"/>
    </w:rPr>
  </w:style>
  <w:style w:type="character" w:customStyle="1" w:styleId="TextodegloboCar">
    <w:name w:val="Texto de globo Car"/>
    <w:basedOn w:val="Fuentedeprrafopredeter"/>
    <w:link w:val="Textodeglobo"/>
    <w:uiPriority w:val="99"/>
    <w:semiHidden/>
    <w:rsid w:val="00F70CB3"/>
    <w:rPr>
      <w:rFonts w:ascii="Tahoma" w:hAnsi="Tahoma" w:cs="Tahoma"/>
      <w:sz w:val="16"/>
      <w:szCs w:val="16"/>
      <w:lang w:val="en-US" w:eastAsia="en-US"/>
    </w:rPr>
  </w:style>
  <w:style w:type="character" w:styleId="nfasis">
    <w:name w:val="Emphasis"/>
    <w:basedOn w:val="Fuentedeprrafopredeter"/>
    <w:uiPriority w:val="20"/>
    <w:qFormat/>
    <w:rsid w:val="00DE1A2A"/>
    <w:rPr>
      <w:i/>
      <w:iCs/>
    </w:rPr>
  </w:style>
  <w:style w:type="character" w:customStyle="1" w:styleId="light">
    <w:name w:val="light"/>
    <w:basedOn w:val="Fuentedeprrafopredeter"/>
    <w:rsid w:val="000E7D29"/>
  </w:style>
  <w:style w:type="character" w:styleId="Hipervnculovisitado">
    <w:name w:val="FollowedHyperlink"/>
    <w:basedOn w:val="Fuentedeprrafopredeter"/>
    <w:uiPriority w:val="99"/>
    <w:semiHidden/>
    <w:unhideWhenUsed/>
    <w:rsid w:val="008A113E"/>
    <w:rPr>
      <w:color w:val="FF00FF" w:themeColor="followedHyperlink"/>
      <w:u w:val="single"/>
    </w:rPr>
  </w:style>
  <w:style w:type="character" w:customStyle="1" w:styleId="author">
    <w:name w:val="author"/>
    <w:basedOn w:val="Fuentedeprrafopredeter"/>
    <w:rsid w:val="00C54368"/>
  </w:style>
  <w:style w:type="character" w:customStyle="1" w:styleId="contribution">
    <w:name w:val="contribution"/>
    <w:basedOn w:val="Fuentedeprrafopredeter"/>
    <w:rsid w:val="00C54368"/>
  </w:style>
  <w:style w:type="character" w:customStyle="1" w:styleId="a-color-secondary">
    <w:name w:val="a-color-secondary"/>
    <w:basedOn w:val="Fuentedeprrafopredeter"/>
    <w:rsid w:val="00C54368"/>
  </w:style>
  <w:style w:type="character" w:customStyle="1" w:styleId="a-size-base">
    <w:name w:val="a-size-base"/>
    <w:basedOn w:val="Fuentedeprrafopredeter"/>
    <w:rsid w:val="00C54368"/>
  </w:style>
  <w:style w:type="character" w:customStyle="1" w:styleId="a-declarative">
    <w:name w:val="a-declarative"/>
    <w:basedOn w:val="Fuentedeprrafopredeter"/>
    <w:rsid w:val="003F0E47"/>
  </w:style>
  <w:style w:type="character" w:customStyle="1" w:styleId="descripcionlibronormal1">
    <w:name w:val="descripcion_libro_normal1"/>
    <w:basedOn w:val="Fuentedeprrafopredeter"/>
    <w:rsid w:val="00506BD3"/>
    <w:rPr>
      <w:rFonts w:ascii="Verdana" w:hAnsi="Verdana" w:hint="default"/>
      <w:b w:val="0"/>
      <w:bCs w:val="0"/>
      <w:color w:val="666666"/>
      <w:sz w:val="17"/>
      <w:szCs w:val="17"/>
    </w:rPr>
  </w:style>
  <w:style w:type="character" w:customStyle="1" w:styleId="name">
    <w:name w:val="name"/>
    <w:basedOn w:val="Fuentedeprrafopredeter"/>
    <w:rsid w:val="00922364"/>
  </w:style>
  <w:style w:type="character" w:customStyle="1" w:styleId="contrib-degrees">
    <w:name w:val="contrib-degrees"/>
    <w:basedOn w:val="Fuentedeprrafopredeter"/>
    <w:rsid w:val="00922364"/>
  </w:style>
  <w:style w:type="character" w:customStyle="1" w:styleId="apple-converted-space">
    <w:name w:val="apple-converted-space"/>
    <w:basedOn w:val="Fuentedeprrafopredeter"/>
    <w:rsid w:val="00FE03E5"/>
  </w:style>
  <w:style w:type="paragraph" w:styleId="Textonotapie">
    <w:name w:val="footnote text"/>
    <w:basedOn w:val="Normal"/>
    <w:link w:val="TextonotapieCar"/>
    <w:uiPriority w:val="99"/>
    <w:semiHidden/>
    <w:unhideWhenUsed/>
    <w:rsid w:val="00FE03E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ca-ES"/>
    </w:rPr>
  </w:style>
  <w:style w:type="character" w:customStyle="1" w:styleId="TextonotapieCar">
    <w:name w:val="Texto nota pie Car"/>
    <w:basedOn w:val="Fuentedeprrafopredeter"/>
    <w:link w:val="Textonotapie"/>
    <w:uiPriority w:val="99"/>
    <w:semiHidden/>
    <w:rsid w:val="00FE03E5"/>
    <w:rPr>
      <w:rFonts w:asciiTheme="minorHAnsi" w:eastAsiaTheme="minorHAnsi" w:hAnsiTheme="minorHAnsi" w:cstheme="minorBidi"/>
      <w:bdr w:val="none" w:sz="0" w:space="0" w:color="auto"/>
      <w:lang w:eastAsia="en-US"/>
    </w:rPr>
  </w:style>
  <w:style w:type="character" w:styleId="Refdenotaalpie">
    <w:name w:val="footnote reference"/>
    <w:basedOn w:val="Fuentedeprrafopredeter"/>
    <w:uiPriority w:val="99"/>
    <w:semiHidden/>
    <w:unhideWhenUsed/>
    <w:rsid w:val="00FE03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4502">
      <w:bodyDiv w:val="1"/>
      <w:marLeft w:val="0"/>
      <w:marRight w:val="0"/>
      <w:marTop w:val="0"/>
      <w:marBottom w:val="0"/>
      <w:divBdr>
        <w:top w:val="none" w:sz="0" w:space="0" w:color="auto"/>
        <w:left w:val="none" w:sz="0" w:space="0" w:color="auto"/>
        <w:bottom w:val="none" w:sz="0" w:space="0" w:color="auto"/>
        <w:right w:val="none" w:sz="0" w:space="0" w:color="auto"/>
      </w:divBdr>
    </w:div>
    <w:div w:id="272713275">
      <w:bodyDiv w:val="1"/>
      <w:marLeft w:val="0"/>
      <w:marRight w:val="0"/>
      <w:marTop w:val="0"/>
      <w:marBottom w:val="0"/>
      <w:divBdr>
        <w:top w:val="none" w:sz="0" w:space="0" w:color="auto"/>
        <w:left w:val="none" w:sz="0" w:space="0" w:color="auto"/>
        <w:bottom w:val="none" w:sz="0" w:space="0" w:color="auto"/>
        <w:right w:val="none" w:sz="0" w:space="0" w:color="auto"/>
      </w:divBdr>
      <w:divsChild>
        <w:div w:id="816146693">
          <w:marLeft w:val="2550"/>
          <w:marRight w:val="0"/>
          <w:marTop w:val="900"/>
          <w:marBottom w:val="0"/>
          <w:divBdr>
            <w:top w:val="none" w:sz="0" w:space="0" w:color="auto"/>
            <w:left w:val="none" w:sz="0" w:space="0" w:color="auto"/>
            <w:bottom w:val="none" w:sz="0" w:space="0" w:color="auto"/>
            <w:right w:val="none" w:sz="0" w:space="0" w:color="auto"/>
          </w:divBdr>
          <w:divsChild>
            <w:div w:id="1362433170">
              <w:marLeft w:val="900"/>
              <w:marRight w:val="0"/>
              <w:marTop w:val="0"/>
              <w:marBottom w:val="0"/>
              <w:divBdr>
                <w:top w:val="none" w:sz="0" w:space="0" w:color="auto"/>
                <w:left w:val="none" w:sz="0" w:space="0" w:color="auto"/>
                <w:bottom w:val="none" w:sz="0" w:space="0" w:color="auto"/>
                <w:right w:val="none" w:sz="0" w:space="0" w:color="auto"/>
              </w:divBdr>
            </w:div>
            <w:div w:id="68231710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361126726">
      <w:bodyDiv w:val="1"/>
      <w:marLeft w:val="0"/>
      <w:marRight w:val="0"/>
      <w:marTop w:val="0"/>
      <w:marBottom w:val="0"/>
      <w:divBdr>
        <w:top w:val="none" w:sz="0" w:space="0" w:color="auto"/>
        <w:left w:val="none" w:sz="0" w:space="0" w:color="auto"/>
        <w:bottom w:val="none" w:sz="0" w:space="0" w:color="auto"/>
        <w:right w:val="none" w:sz="0" w:space="0" w:color="auto"/>
      </w:divBdr>
    </w:div>
    <w:div w:id="579414175">
      <w:bodyDiv w:val="1"/>
      <w:marLeft w:val="0"/>
      <w:marRight w:val="0"/>
      <w:marTop w:val="0"/>
      <w:marBottom w:val="0"/>
      <w:divBdr>
        <w:top w:val="none" w:sz="0" w:space="0" w:color="auto"/>
        <w:left w:val="none" w:sz="0" w:space="0" w:color="auto"/>
        <w:bottom w:val="none" w:sz="0" w:space="0" w:color="auto"/>
        <w:right w:val="none" w:sz="0" w:space="0" w:color="auto"/>
      </w:divBdr>
    </w:div>
    <w:div w:id="891425199">
      <w:bodyDiv w:val="1"/>
      <w:marLeft w:val="0"/>
      <w:marRight w:val="0"/>
      <w:marTop w:val="0"/>
      <w:marBottom w:val="0"/>
      <w:divBdr>
        <w:top w:val="none" w:sz="0" w:space="0" w:color="auto"/>
        <w:left w:val="none" w:sz="0" w:space="0" w:color="auto"/>
        <w:bottom w:val="none" w:sz="0" w:space="0" w:color="auto"/>
        <w:right w:val="none" w:sz="0" w:space="0" w:color="auto"/>
      </w:divBdr>
    </w:div>
    <w:div w:id="902717079">
      <w:bodyDiv w:val="1"/>
      <w:marLeft w:val="0"/>
      <w:marRight w:val="0"/>
      <w:marTop w:val="0"/>
      <w:marBottom w:val="0"/>
      <w:divBdr>
        <w:top w:val="none" w:sz="0" w:space="0" w:color="auto"/>
        <w:left w:val="none" w:sz="0" w:space="0" w:color="auto"/>
        <w:bottom w:val="none" w:sz="0" w:space="0" w:color="auto"/>
        <w:right w:val="none" w:sz="0" w:space="0" w:color="auto"/>
      </w:divBdr>
      <w:divsChild>
        <w:div w:id="1569268385">
          <w:marLeft w:val="0"/>
          <w:marRight w:val="0"/>
          <w:marTop w:val="0"/>
          <w:marBottom w:val="0"/>
          <w:divBdr>
            <w:top w:val="none" w:sz="0" w:space="0" w:color="auto"/>
            <w:left w:val="none" w:sz="0" w:space="0" w:color="auto"/>
            <w:bottom w:val="none" w:sz="0" w:space="0" w:color="auto"/>
            <w:right w:val="none" w:sz="0" w:space="0" w:color="auto"/>
          </w:divBdr>
          <w:divsChild>
            <w:div w:id="1848598193">
              <w:marLeft w:val="0"/>
              <w:marRight w:val="0"/>
              <w:marTop w:val="0"/>
              <w:marBottom w:val="0"/>
              <w:divBdr>
                <w:top w:val="none" w:sz="0" w:space="0" w:color="auto"/>
                <w:left w:val="none" w:sz="0" w:space="0" w:color="auto"/>
                <w:bottom w:val="none" w:sz="0" w:space="0" w:color="auto"/>
                <w:right w:val="none" w:sz="0" w:space="0" w:color="auto"/>
              </w:divBdr>
            </w:div>
          </w:divsChild>
        </w:div>
        <w:div w:id="528492788">
          <w:marLeft w:val="0"/>
          <w:marRight w:val="0"/>
          <w:marTop w:val="0"/>
          <w:marBottom w:val="0"/>
          <w:divBdr>
            <w:top w:val="none" w:sz="0" w:space="0" w:color="auto"/>
            <w:left w:val="none" w:sz="0" w:space="0" w:color="auto"/>
            <w:bottom w:val="none" w:sz="0" w:space="0" w:color="auto"/>
            <w:right w:val="none" w:sz="0" w:space="0" w:color="auto"/>
          </w:divBdr>
          <w:divsChild>
            <w:div w:id="5026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8683">
      <w:bodyDiv w:val="1"/>
      <w:marLeft w:val="0"/>
      <w:marRight w:val="0"/>
      <w:marTop w:val="0"/>
      <w:marBottom w:val="0"/>
      <w:divBdr>
        <w:top w:val="none" w:sz="0" w:space="0" w:color="auto"/>
        <w:left w:val="none" w:sz="0" w:space="0" w:color="auto"/>
        <w:bottom w:val="none" w:sz="0" w:space="0" w:color="auto"/>
        <w:right w:val="none" w:sz="0" w:space="0" w:color="auto"/>
      </w:divBdr>
    </w:div>
    <w:div w:id="1658419610">
      <w:bodyDiv w:val="1"/>
      <w:marLeft w:val="0"/>
      <w:marRight w:val="0"/>
      <w:marTop w:val="0"/>
      <w:marBottom w:val="0"/>
      <w:divBdr>
        <w:top w:val="none" w:sz="0" w:space="0" w:color="auto"/>
        <w:left w:val="none" w:sz="0" w:space="0" w:color="auto"/>
        <w:bottom w:val="none" w:sz="0" w:space="0" w:color="auto"/>
        <w:right w:val="none" w:sz="0" w:space="0" w:color="auto"/>
      </w:divBdr>
    </w:div>
    <w:div w:id="1966696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footer" Target="footer1.xml"/><Relationship Id="rId11" Type="http://schemas.openxmlformats.org/officeDocument/2006/relationships/hyperlink" Target="http://cetr.net/ca/qui_som/" TargetMode="External"/><Relationship Id="rId12" Type="http://schemas.openxmlformats.org/officeDocument/2006/relationships/hyperlink" Target="http://www.cetr.net/" TargetMode="External"/><Relationship Id="rId13" Type="http://schemas.openxmlformats.org/officeDocument/2006/relationships/image" Target="media/image2.jpg"/><Relationship Id="rId14" Type="http://schemas.openxmlformats.org/officeDocument/2006/relationships/hyperlink" Target="http://doi.org/10.3390/rel5010076" TargetMode="External"/><Relationship Id="rId15" Type="http://schemas.openxmlformats.org/officeDocument/2006/relationships/hyperlink" Target="http://doi.org/10.3390/rel5010076" TargetMode="External"/><Relationship Id="rId16" Type="http://schemas.openxmlformats.org/officeDocument/2006/relationships/hyperlink" Target="http://www.tdx.cat/handle/10803/131079" TargetMode="External"/><Relationship Id="rId17" Type="http://schemas.openxmlformats.org/officeDocument/2006/relationships/hyperlink" Target="https://books.google.es/books?hl=ca&amp;lr=&amp;id=vRdwAgAAQBAJ&amp;oi=fnd&amp;pg=PR5&amp;dq=music+and+spirituality&amp;ots=8vwmU6M1Hm&amp;sig=Q9lwZKO1MNSpx5QoiIbY3ZqEblc" TargetMode="External"/><Relationship Id="rId18" Type="http://schemas.openxmlformats.org/officeDocument/2006/relationships/hyperlink" Target="http://www.fragmenta.cat/ca/cataleg/assaig/" TargetMode="External"/><Relationship Id="rId19" Type="http://schemas.openxmlformats.org/officeDocument/2006/relationships/hyperlink" Target="https://www.youtube.com/watch?v=uMATezfDpm4" TargetMode="External"/><Relationship Id="rId60" Type="http://schemas.openxmlformats.org/officeDocument/2006/relationships/hyperlink" Target="http://www.raco.cat/index.php/ArsBrevis/article/view/278288" TargetMode="External"/><Relationship Id="rId61" Type="http://schemas.openxmlformats.org/officeDocument/2006/relationships/hyperlink" Target="http://www.raco.cat/index.php/ArsBrevis/article/view/278288/366072" TargetMode="External"/><Relationship Id="rId62" Type="http://schemas.openxmlformats.org/officeDocument/2006/relationships/hyperlink" Target="http://catalegbeg.cultura.gencat.cat/iii/encore/record/C__Rb1494595__Smusica%20religiosa__P0%2C1__Orightresult__X5?lang=cat&amp;suite=cobalt" TargetMode="External"/><Relationship Id="rId63" Type="http://schemas.openxmlformats.org/officeDocument/2006/relationships/hyperlink" Target="http://ccuc.cbuc.cat/record=b4400748~S23*cat" TargetMode="External"/><Relationship Id="rId64" Type="http://schemas.openxmlformats.org/officeDocument/2006/relationships/hyperlink" Target="http://www.amazon.de/Escuchadme-vivir%C3%A9is-fuerza-espiritual-Horizontes/dp/8428535779" TargetMode="External"/><Relationship Id="rId65" Type="http://schemas.openxmlformats.org/officeDocument/2006/relationships/hyperlink" Target="https://revistas.ucm.es/index.php/ILUR/article/viewFile/50406/46828" TargetMode="External"/><Relationship Id="rId66" Type="http://schemas.openxmlformats.org/officeDocument/2006/relationships/hyperlink" Target="http://doi.org/10.1080/1364436X.2013.796307" TargetMode="External"/><Relationship Id="rId67" Type="http://schemas.openxmlformats.org/officeDocument/2006/relationships/hyperlink" Target="http://www.scopus.com/record/display.url?eid=2-s2.0%2084879684823&amp;origin=inward&amp;txGid=62FD285EB2977B404446BD6E69764230.f594dyPDCy4K3aQHRor6A%3a10" TargetMode="External"/><Relationship Id="rId68" Type="http://schemas.openxmlformats.org/officeDocument/2006/relationships/hyperlink" Target="http://doi.org/10.1300/J496v18n01_06" TargetMode="External"/><Relationship Id="rId69" Type="http://schemas.openxmlformats.org/officeDocument/2006/relationships/hyperlink" Target="http://www.tandfonline.com/doi/pdf/10.1300/J496v18n01_06" TargetMode="External"/><Relationship Id="rId120" Type="http://schemas.openxmlformats.org/officeDocument/2006/relationships/hyperlink" Target="http://anoiadiari.cat/personatge/carles-viarnes-aposto-emocio-sigui-important-nostres-vides/" TargetMode="External"/><Relationship Id="rId121" Type="http://schemas.openxmlformats.org/officeDocument/2006/relationships/hyperlink" Target="http://www.artsmistica.com/w/6/musica---de-la-espiritualidad-en-la-musica" TargetMode="External"/><Relationship Id="rId122" Type="http://schemas.openxmlformats.org/officeDocument/2006/relationships/hyperlink" Target="http://zonaj.net/noticia/2371/11/espiritualidad-en-la-musica-comercial/" TargetMode="External"/><Relationship Id="rId123" Type="http://schemas.openxmlformats.org/officeDocument/2006/relationships/hyperlink" Target="http://www.huffingtonpost.com/frank-fitzpatrick/music-spirituality_b_3203309.html" TargetMode="External"/><Relationship Id="rId124" Type="http://schemas.openxmlformats.org/officeDocument/2006/relationships/hyperlink" Target="http://www.inspireimagineinnovate.com/Music-and-Spirituality.asp" TargetMode="External"/><Relationship Id="rId125" Type="http://schemas.openxmlformats.org/officeDocument/2006/relationships/hyperlink" Target="http://www.markvernon.com/friendshiponline/dotclear/index.php?post/2010/10/15/Uncertain-Minds%253A-what-can-an-agnostic-believe" TargetMode="External"/><Relationship Id="rId126" Type="http://schemas.openxmlformats.org/officeDocument/2006/relationships/hyperlink" Target="http://www.theguardian.com/commentisfree/2010/dec/14/music-quasi-spiritual-practice" TargetMode="External"/><Relationship Id="rId127" Type="http://schemas.openxmlformats.org/officeDocument/2006/relationships/hyperlink" Target="http://www.charliebraun.com/kirtan-the-music-of-spirituality" TargetMode="External"/><Relationship Id="rId128" Type="http://schemas.openxmlformats.org/officeDocument/2006/relationships/hyperlink" Target="http://casaespiritualitatsfneri.com/arees/musica-i-arts/" TargetMode="External"/><Relationship Id="rId129" Type="http://schemas.openxmlformats.org/officeDocument/2006/relationships/hyperlink" Target="http://www.zamdart.cat/historial/retir-art-espiritualitat-monestir-montserrat/" TargetMode="External"/><Relationship Id="rId40" Type="http://schemas.openxmlformats.org/officeDocument/2006/relationships/hyperlink" Target="http://www.jstor.org/stable/23019529" TargetMode="External"/><Relationship Id="rId41" Type="http://schemas.openxmlformats.org/officeDocument/2006/relationships/hyperlink" Target="http://www.jstor.org/stable/23019529" TargetMode="External"/><Relationship Id="rId42" Type="http://schemas.openxmlformats.org/officeDocument/2006/relationships/hyperlink" Target="https://books.google.es/books?id=QKdEMNzz-t4C&amp;dq=The+Soundscapes+of+Australia:+Music,+Place+and+Spirituality&amp;hl=ca&amp;sa=X&amp;redir_esc=y" TargetMode="External"/><Relationship Id="rId90" Type="http://schemas.openxmlformats.org/officeDocument/2006/relationships/hyperlink" Target="http://doi.org/10.3390/rel4040567" TargetMode="External"/><Relationship Id="rId91" Type="http://schemas.openxmlformats.org/officeDocument/2006/relationships/hyperlink" Target="http://doi.org/10.3390/rel4040567" TargetMode="External"/><Relationship Id="rId92" Type="http://schemas.openxmlformats.org/officeDocument/2006/relationships/hyperlink" Target="http://bvirtual.bibliotecas.csic.es/primo_library/libweb/action/display.do?tabs=detailsTab&amp;ct=display&amp;fn=search&amp;doc=csicalephbib000414878&amp;indx=1&amp;recIds=csicalephbib000414878&amp;recIdxs=0&amp;elementId=0&amp;renderMode=poppedOut&amp;displayMode=full&amp;frbrVersion=&amp;frbg=&amp;&amp;dscnt=0&amp;vl(1UIStartWith0)=contains&amp;scp.scps=scope%3A%28csicalephbib%29%2Cscope%3A%28csicalepharc%29%2Cscope%3A%28csicdspace%29%2Cscope%3A%28csicsfx%29&amp;tb=t&amp;vid=csic&amp;mode=Basic&amp;vl(27484311UI1)=all_items&amp;srt=rank&amp;tab=default_tab&amp;vl(12801548UI0)=any&amp;dum=true&amp;vl(freeText0)=musica%20religion&amp;dstmp=1453626809099" TargetMode="External"/><Relationship Id="rId93" Type="http://schemas.openxmlformats.org/officeDocument/2006/relationships/hyperlink" Target="http://doi.org/10.1093/jmt/44.2.113" TargetMode="External"/><Relationship Id="rId94" Type="http://schemas.openxmlformats.org/officeDocument/2006/relationships/hyperlink" Target="http://jmt.oxfordjournals.org/content/44/2/113.short" TargetMode="External"/><Relationship Id="rId95" Type="http://schemas.openxmlformats.org/officeDocument/2006/relationships/hyperlink" Target="http://bvirtual.bibliotecas.csic.es/primo_library/libweb/action/display.do?tabs=detailsTab&amp;ct=display&amp;fn=search&amp;doc=csicalephbib001388321&amp;indx=22&amp;recIds=csicalephbib001388321&amp;recIdxs=21&amp;elementId=21&amp;renderMode=poppedOut&amp;displayMode=full&amp;frbrVersion=2&amp;frbg=&amp;&amp;dscnt=0&amp;vl(1UIStartWith0)=contains&amp;scp.scps=scope%3A%28csicalephbib%29%2Cscope%3A%28csicalepharc%29%2Cscope%3A%28csicdspace%29%2Cscope%3A%28csicsfx%29&amp;tb=t&amp;vid=csic&amp;mode=Basic&amp;vl(27484311UI1)=all_items&amp;srt=rank&amp;tab=default_tab&amp;vl(12801548UI0)=any&amp;dum=true&amp;vl(freeText0)=musica%20religion&amp;dstmp=1453626809099" TargetMode="External"/><Relationship Id="rId96" Type="http://schemas.openxmlformats.org/officeDocument/2006/relationships/hyperlink" Target="http://doi.org/10.2979/PME.2010.18.2.145" TargetMode="External"/><Relationship Id="rId101" Type="http://schemas.openxmlformats.org/officeDocument/2006/relationships/hyperlink" Target="https://vimeo.com/27709716" TargetMode="External"/><Relationship Id="rId102" Type="http://schemas.openxmlformats.org/officeDocument/2006/relationships/hyperlink" Target="https://vimeo.com/27709716" TargetMode="External"/><Relationship Id="rId103" Type="http://schemas.openxmlformats.org/officeDocument/2006/relationships/hyperlink" Target="https://vimeo.com/126235026" TargetMode="External"/><Relationship Id="rId104" Type="http://schemas.openxmlformats.org/officeDocument/2006/relationships/hyperlink" Target="https://vimeo.com/126235026" TargetMode="External"/><Relationship Id="rId105" Type="http://schemas.openxmlformats.org/officeDocument/2006/relationships/hyperlink" Target="https://vimeo.com/61895666" TargetMode="External"/><Relationship Id="rId106" Type="http://schemas.openxmlformats.org/officeDocument/2006/relationships/hyperlink" Target="https://vimeo.com/61895666" TargetMode="External"/><Relationship Id="rId107" Type="http://schemas.openxmlformats.org/officeDocument/2006/relationships/hyperlink" Target="http://marcomezquida.com/" TargetMode="External"/><Relationship Id="rId108" Type="http://schemas.openxmlformats.org/officeDocument/2006/relationships/hyperlink" Target="https://www.youtube.com/watch?v=vCKckLVmM00&amp;list=HL1385743802&amp;feature=mh_lolz" TargetMode="External"/><Relationship Id="rId109" Type="http://schemas.openxmlformats.org/officeDocument/2006/relationships/hyperlink" Target="http://www.youtube.com/watch?v=_oU7BmRgrM4&amp;feature=youtu.be" TargetMode="External"/><Relationship Id="rId97" Type="http://schemas.openxmlformats.org/officeDocument/2006/relationships/hyperlink" Target="http://doi.org/10.2979/PME.2010.18.2.145" TargetMode="External"/><Relationship Id="rId98" Type="http://schemas.openxmlformats.org/officeDocument/2006/relationships/hyperlink" Target="http://www.casaasia.cat/internet_y_tecnologia/multimedia?audio_search%5Btitle%5D=art+i+espiritualitat&amp;audio_search%5Byear%5D=&amp;x=0&amp;y=0" TargetMode="External"/><Relationship Id="rId99" Type="http://schemas.openxmlformats.org/officeDocument/2006/relationships/hyperlink" Target="https://vimeo.com/126235026" TargetMode="External"/><Relationship Id="rId43" Type="http://schemas.openxmlformats.org/officeDocument/2006/relationships/hyperlink" Target="http://bvirtual.bibliotecas.csic.es/primo_library/libweb/action/display.do?tabs=detailsTab&amp;ct=display&amp;fn=search&amp;doc=csicalephbib001574158&amp;indx=34&amp;recIds=csicalephbib001574158&amp;recIdxs=3&amp;elementId=3&amp;renderMode=poppedOut&amp;displayMode=full&amp;frbrVersion=&amp;frbg=&amp;dscnt=0&amp;vl(1UIStartWith0)=contains&amp;scp.scps=scope%3A%28csicalephbib%29%2Cscope%3A%28csicalepharc%29%2Cscope%3A%28csicdspace%29%2Cscope%3A%28csicsfx%29&amp;tb=t&amp;mode=Basic&amp;vid=csic&amp;vl(27484311UI1)=all_items&amp;srt=rank&amp;tab=default_tab&amp;vl(12801548UI0)=any&amp;dum=true&amp;vl(freeText0)=musica%20religion&amp;dstmp=1453626982615" TargetMode="External"/><Relationship Id="rId44" Type="http://schemas.openxmlformats.org/officeDocument/2006/relationships/hyperlink" Target="https://books.google.fi/books?hl=ca&amp;lr=&amp;id=kjTwjpAIlQUC&amp;oi=fnd&amp;pg=PA188&amp;dq=espiritualitat+musica&amp;ots=1DNIf5HweV&amp;sig=8oLFywqIofiEvoU0B9z__tS8tbA&amp;redir_esc=y" TargetMode="External"/><Relationship Id="rId45" Type="http://schemas.openxmlformats.org/officeDocument/2006/relationships/hyperlink" Target="http://doi.org/10.1016/0197-4556(95)00009-T" TargetMode="External"/><Relationship Id="rId46" Type="http://schemas.openxmlformats.org/officeDocument/2006/relationships/hyperlink" Target="http://www.sciencedirect.com/science/article/pii/019745569500009T" TargetMode="External"/><Relationship Id="rId47" Type="http://schemas.openxmlformats.org/officeDocument/2006/relationships/hyperlink" Target="http://www.acantilado.es/catalogo/diccionario-de-msica-mitologa-magia-y-religin-601.htm" TargetMode="External"/><Relationship Id="rId48" Type="http://schemas.openxmlformats.org/officeDocument/2006/relationships/hyperlink" Target="http://ccuc.cbuc.cat/search%7ES23*spi/t?International+Choral+Bulletin." TargetMode="External"/><Relationship Id="rId49" Type="http://schemas.openxmlformats.org/officeDocument/2006/relationships/hyperlink" Target="http://catalegbeg.cultura.gencat.cat/iii/encore/record/C__Rb1293556__Sespiritualidad%20musica__P0%2C3__Orightresult__X1?lang=cat&amp;suite=cobalt" TargetMode="External"/><Relationship Id="rId100" Type="http://schemas.openxmlformats.org/officeDocument/2006/relationships/hyperlink" Target="https://vimeo.com/126235026" TargetMode="External"/><Relationship Id="rId20" Type="http://schemas.openxmlformats.org/officeDocument/2006/relationships/hyperlink" Target="http://catalogo.rebiun.org/rebiun/record/Rebiun11624021" TargetMode="External"/><Relationship Id="rId21" Type="http://schemas.openxmlformats.org/officeDocument/2006/relationships/hyperlink" Target="http://philpapers.org/rec/EHRITM" TargetMode="External"/><Relationship Id="rId22" Type="http://schemas.openxmlformats.org/officeDocument/2006/relationships/hyperlink" Target="https://www.google.es/search?hl=ca&amp;tbo=p&amp;tbm=bks&amp;q=inauthor:%2522Joshua+M.+Greene%2522&amp;source=gbs_metadata_r&amp;cad=7" TargetMode="External"/><Relationship Id="rId70" Type="http://schemas.openxmlformats.org/officeDocument/2006/relationships/hyperlink" Target="https://books.google.com/books?id=DWFJAwAAQBAJ&amp;pg=PA232&amp;dq=spirituality+of+music&amp;hl=ca&amp;sa=X&amp;ved=0ahUKEwjG7JmmhMXKAhXKFCwKHTUjBt04PBDoAQhRMAY" TargetMode="External"/><Relationship Id="rId71" Type="http://schemas.openxmlformats.org/officeDocument/2006/relationships/hyperlink" Target="http://ccuc.cbuc.cat/record=b4695110~S23*cat" TargetMode="External"/><Relationship Id="rId72" Type="http://schemas.openxmlformats.org/officeDocument/2006/relationships/hyperlink" Target="http://www.casadellibro.com/libro-sonido-musica-y%20espiritualidad/9788484453215/1780911" TargetMode="External"/><Relationship Id="rId73" Type="http://schemas.openxmlformats.org/officeDocument/2006/relationships/hyperlink" Target="http://www.ivoox.com/musica-sonido-espiritualidad-audios-mp3_rf_425095_1.html" TargetMode="External"/><Relationship Id="rId74" Type="http://schemas.openxmlformats.org/officeDocument/2006/relationships/hyperlink" Target="http://www.jstor.org/stable/41700006" TargetMode="External"/><Relationship Id="rId75" Type="http://schemas.openxmlformats.org/officeDocument/2006/relationships/hyperlink" Target="http://www.jstor.org/stable/41700006" TargetMode="External"/><Relationship Id="rId76" Type="http://schemas.openxmlformats.org/officeDocument/2006/relationships/hyperlink" Target="http://jmt.oxfordjournals.org/content/39/3/209.short" TargetMode="External"/><Relationship Id="rId77" Type="http://schemas.openxmlformats.org/officeDocument/2006/relationships/hyperlink" Target="http://bvirtual.bibliotecas.csic.es/primo_library/libweb/action/display.do?tabs=detailsTab&amp;ct=display&amp;fn=search&amp;doc=csicalephbib000572726&amp;indx=12&amp;recIds=csicalephbib000572726&amp;recIdxs=11&amp;elementId=11&amp;renderMode=poppedOut&amp;displayMode=full&amp;frbrVersion=2&amp;frbg=&amp;&amp;dscnt=0&amp;vl(1UIStartWith0)=contains&amp;scp.scps=scope%3A%28csicalephbib%29%2Cscope%3A%28csicalepharc%29%2Cscope%3A%28csicdspace%29%2Cscope%3A%28csicsfx%29&amp;tb=t&amp;vid=csic&amp;mode=Basic&amp;vl(27484311UI1)=all_items&amp;srt=rank&amp;tab=default_tab&amp;vl(12801548UI0)=any&amp;dum=true&amp;vl(freeText0)=musica%20religion&amp;dstmp=1453626809099" TargetMode="External"/><Relationship Id="rId78" Type="http://schemas.openxmlformats.org/officeDocument/2006/relationships/hyperlink" Target="http://doi.org/10.1111/j.1468-5906.2006.00322.x" TargetMode="External"/><Relationship Id="rId79" Type="http://schemas.openxmlformats.org/officeDocument/2006/relationships/hyperlink" Target="http://onlinelibrary.wiley.com/doi/10.1111/j.1468-5906.2006.00322.x/full" TargetMode="External"/><Relationship Id="rId23" Type="http://schemas.openxmlformats.org/officeDocument/2006/relationships/hyperlink" Target="https://books.google.fi/books?id=BSZtZUWgeIC&amp;printsec=frontcover&amp;dq=spirituality+of+music&amp;hl=ca&amp;sa=X&amp;redir_esc=y" TargetMode="External"/><Relationship Id="rId24" Type="http://schemas.openxmlformats.org/officeDocument/2006/relationships/hyperlink" Target="http://cetr.net/ca/els_nostres_llibres/el_saber_marginat/?id_author=3" TargetMode="External"/><Relationship Id="rId25" Type="http://schemas.openxmlformats.org/officeDocument/2006/relationships/hyperlink" Target="http://www.casadellibro.com/libro-cami-cap-al%20silenci/9788482977805/1956450" TargetMode="External"/><Relationship Id="rId26" Type="http://schemas.openxmlformats.org/officeDocument/2006/relationships/hyperlink" Target="https://books.google.com/books?id=-n_dj92di20C&amp;dq=spirituality+of+music&amp;hl=ca&amp;sa=X&amp;ved=0ahUKEwj_stHHhMXKAhXJjCwKHRhWAbk4RhDoAQhAMAQ" TargetMode="External"/><Relationship Id="rId27" Type="http://schemas.openxmlformats.org/officeDocument/2006/relationships/hyperlink" Target="http://www.mandalaediciones.com/espiritualidad/sufismo/la-musica-de-la-vida.asp" TargetMode="External"/><Relationship Id="rId28" Type="http://schemas.openxmlformats.org/officeDocument/2006/relationships/hyperlink" Target="https://books.google.com/books?id=4yEhAgAAQBAJ&amp;pg=PT6&amp;dq=spirituality+of+music&amp;hl=ca&amp;sa=X&amp;ved=0ahUKEwjG7JmmhMXKAhXKFCwKHTUjBt04PBDoAQhnMAk" TargetMode="External"/><Relationship Id="rId29" Type="http://schemas.openxmlformats.org/officeDocument/2006/relationships/hyperlink" Target="http://www.casadellibro.com/libro-lecciones-de-vida-el-arte-como-esperanza/9788474323665/326522" TargetMode="External"/><Relationship Id="rId130" Type="http://schemas.openxmlformats.org/officeDocument/2006/relationships/hyperlink" Target="http://www.catalunyareligio.cat/documents/musica_espiritualitat.pdf" TargetMode="External"/><Relationship Id="rId131" Type="http://schemas.openxmlformats.org/officeDocument/2006/relationships/hyperlink" Target="http://www.institutgestalt.com/areas-de-conocimiento/actividad/curso-de-espiritualidad-y-naturaleza-humana-hoy-2a-promocion" TargetMode="External"/><Relationship Id="rId132" Type="http://schemas.openxmlformats.org/officeDocument/2006/relationships/header" Target="header2.xml"/><Relationship Id="rId133" Type="http://schemas.openxmlformats.org/officeDocument/2006/relationships/footer" Target="footer2.xml"/><Relationship Id="rId134" Type="http://schemas.openxmlformats.org/officeDocument/2006/relationships/fontTable" Target="fontTable.xml"/><Relationship Id="rId13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eader" Target="header1.xml"/><Relationship Id="rId50" Type="http://schemas.openxmlformats.org/officeDocument/2006/relationships/hyperlink" Target="https://books.google.es/books?hl=ca&amp;lr=&amp;id=jJnCENQqOJwC&amp;oi=fnd&amp;pg=PA126&amp;dq=music+and+spirituality&amp;ots=rTUGh7gni0&amp;sig=2l4mlVKCTem-D-0wI9fxcKUB9aY" TargetMode="External"/><Relationship Id="rId51" Type="http://schemas.openxmlformats.org/officeDocument/2006/relationships/hyperlink" Target="https://muse.jhu.edu/journals/philosophy_of_music_education_review/v018/18.2.bogdan.html" TargetMode="External"/><Relationship Id="rId52" Type="http://schemas.openxmlformats.org/officeDocument/2006/relationships/hyperlink" Target="http://muse.jhu.edu/journals/pme/summary/v018/18.2.bogdan.html" TargetMode="External"/><Relationship Id="rId53" Type="http://schemas.openxmlformats.org/officeDocument/2006/relationships/hyperlink" Target="http://doi.org/10.2307/25160263" TargetMode="External"/><Relationship Id="rId54" Type="http://schemas.openxmlformats.org/officeDocument/2006/relationships/hyperlink" Target="http://doi.org/10.2307/25160263" TargetMode="External"/><Relationship Id="rId55" Type="http://schemas.openxmlformats.org/officeDocument/2006/relationships/hyperlink" Target="https://books.google.es/books?hl=ca&amp;lr=&amp;id=hOa5ua5RakUC&amp;oi=fnd&amp;pg=PR7&amp;dq=music+and+spirituality&amp;ots=qNEeScRuLK&amp;sig=MttG1n-HFV-yUR9gTam7DaKwYmY" TargetMode="External"/><Relationship Id="rId56" Type="http://schemas.openxmlformats.org/officeDocument/2006/relationships/hyperlink" Target="http://ccuc.cbuc.cat/record=b3350507~S23*cat" TargetMode="External"/><Relationship Id="rId57" Type="http://schemas.openxmlformats.org/officeDocument/2006/relationships/hyperlink" Target="http://ccuc.cbuc.cat/record=b3350507~S23*cat" TargetMode="External"/><Relationship Id="rId58" Type="http://schemas.openxmlformats.org/officeDocument/2006/relationships/hyperlink" Target="http://users.rider.edu/~vrme/v2n1/visions/freeman%20spirituality%20in%20music%20education.pdf" TargetMode="External"/><Relationship Id="rId59" Type="http://schemas.openxmlformats.org/officeDocument/2006/relationships/hyperlink" Target="http://www-usr.rider.edu/~vrme/v2n1/visions/freeman%20spirituality%20in%20music%20education.pdf" TargetMode="External"/><Relationship Id="rId110" Type="http://schemas.openxmlformats.org/officeDocument/2006/relationships/hyperlink" Target="http://www.ara.cat/cultura/Marco-Mezquida-Queden-diferents-explorar-los_0_1133886911.html" TargetMode="External"/><Relationship Id="rId111" Type="http://schemas.openxmlformats.org/officeDocument/2006/relationships/hyperlink" Target="http://www.facebook.com/Institut.d.Estudis.Sufis" TargetMode="External"/><Relationship Id="rId112" Type="http://schemas.openxmlformats.org/officeDocument/2006/relationships/hyperlink" Target="http://instituto-sufi.blogspot.com.es/2009/01/msica-i-espiritualitat.html" TargetMode="External"/><Relationship Id="rId113" Type="http://schemas.openxmlformats.org/officeDocument/2006/relationships/hyperlink" Target="http://casaespiritualitatsfneri.com/la-casa/" TargetMode="External"/><Relationship Id="rId114" Type="http://schemas.openxmlformats.org/officeDocument/2006/relationships/hyperlink" Target="http://www.elperiodico.cat/ca/noticias/societat/jordi-mora-vivencia-musica-mirall-nostra-vida-4271009" TargetMode="External"/><Relationship Id="rId115" Type="http://schemas.openxmlformats.org/officeDocument/2006/relationships/hyperlink" Target="http://www.cristianismeimondavui.org/vincles/forum.html?2013" TargetMode="External"/><Relationship Id="rId116" Type="http://schemas.openxmlformats.org/officeDocument/2006/relationships/hyperlink" Target="http://www.lidiapujol.com/la-paraula-cerca-la-musica-per-ser-cantada/" TargetMode="External"/><Relationship Id="rId117" Type="http://schemas.openxmlformats.org/officeDocument/2006/relationships/hyperlink" Target="http://www.santaceciliamontserrat.com/ca/institut" TargetMode="External"/><Relationship Id="rId118" Type="http://schemas.openxmlformats.org/officeDocument/2006/relationships/hyperlink" Target="http://www.nativa.cat/2005/09/article-musica-i-espiritualitat/" TargetMode="External"/><Relationship Id="rId119" Type="http://schemas.openxmlformats.org/officeDocument/2006/relationships/hyperlink" Target="http://www.ponterapia.com/ca/escola/about/presentacio-de-lescola-de-musica-turca-i-sufi-metode-de-musicoterapia-droruc-guvenc" TargetMode="External"/><Relationship Id="rId30" Type="http://schemas.openxmlformats.org/officeDocument/2006/relationships/hyperlink" Target="http://ccuc.cbuc.cat/record=b3651637~S23*cat" TargetMode="External"/><Relationship Id="rId31" Type="http://schemas.openxmlformats.org/officeDocument/2006/relationships/hyperlink" Target="http://www.casadellibro.com/libro-inteligencia-espiritual/9788496981744/1652025" TargetMode="External"/><Relationship Id="rId32" Type="http://schemas.openxmlformats.org/officeDocument/2006/relationships/hyperlink" Target="http://doi.org/10.1177/0040571X0610900202" TargetMode="External"/><Relationship Id="rId33" Type="http://schemas.openxmlformats.org/officeDocument/2006/relationships/hyperlink" Target="http://tjx.sagepub.com/content/109/848/83.full.pdf+html" TargetMode="External"/><Relationship Id="rId34" Type="http://schemas.openxmlformats.org/officeDocument/2006/relationships/hyperlink" Target="http://www.mercaba.org/PDF/Alcalde%20Antonio%20Musica%20Y%20espiritualidad.pdf" TargetMode="External"/><Relationship Id="rId35" Type="http://schemas.openxmlformats.org/officeDocument/2006/relationships/hyperlink" Target="http://bvirtual.bibliotecas.csic.es/primo_library/libweb/action/display.do?tabs=detailsTab&amp;ct=display&amp;fn=search&amp;doc=csicalephbib001573131&amp;indx=7&amp;recIds=csicalephbib001573131&amp;recIdxs=6&amp;elementId=6&amp;renderMode=poppedOut&amp;displayMode=full&amp;frbrVersion=2&amp;frbg=&amp;&amp;dscnt=0&amp;vl(1UIStartWith0)=contains&amp;scp.scps=scope%3A%28csicalephbib%29%2Cscope%3A%28csicalepharc%29%2Cscope%3A%28csicdspace%29%2Cscope%3A%28csicsfx%29&amp;tb=t&amp;vid=csic&amp;mode=Basic&amp;vl(27484311UI1)=all_items&amp;srt=rank&amp;tab=default_tab&amp;vl(12801548UI0)=any&amp;dum=true&amp;vl(freeText0)=musica%20religion&amp;dstmp=1453626809099" TargetMode="External"/><Relationship Id="rId36" Type="http://schemas.openxmlformats.org/officeDocument/2006/relationships/hyperlink" Target="http://bvirtual.bibliotecas.csic.es/primo_library/libweb/action/display.do?tabs=detailsTab&amp;ct=display&amp;fn=search&amp;doc=csicalephbib001555085&amp;indx=2&amp;recIds=csicalephbib001555085&amp;recIdxs=1&amp;elementId=1&amp;renderMode=poppedOut&amp;displayMode=full&amp;frbrVersion=&amp;frbg=&amp;&amp;dscnt=0&amp;vl(1UIStartWith0)=contains&amp;scp.scps=scope%3A%28csicalephbib%29%2Cscope%3A%28csicalepharc%29%2Cscope%3A%28csicdspace%29%2Cscope%3A%28csicsfx%29&amp;tb=t&amp;vid=csic&amp;mode=Basic&amp;vl(27484311UI1)=all_items&amp;srt=rank&amp;tab=default_tab&amp;vl(12801548UI0)=any&amp;dum=true&amp;vl(freeText0)=spirit%20music&amp;dstmp=1453627244165" TargetMode="External"/><Relationship Id="rId37" Type="http://schemas.openxmlformats.org/officeDocument/2006/relationships/hyperlink" Target="http://catalogo.rebiun.org/rebiun/record/Rebiun14306506" TargetMode="External"/><Relationship Id="rId38" Type="http://schemas.openxmlformats.org/officeDocument/2006/relationships/hyperlink" Target="http://link.springer.com/content/pdf/10.1007/978-1-4020-3052-9_97.pdf" TargetMode="External"/><Relationship Id="rId39" Type="http://schemas.openxmlformats.org/officeDocument/2006/relationships/hyperlink" Target="https://www.academia.edu/2088759/Japanese_spirituality_and_music_practice_Art_as_self-cultivation" TargetMode="External"/><Relationship Id="rId80" Type="http://schemas.openxmlformats.org/officeDocument/2006/relationships/hyperlink" Target="http://bvirtual.bibliotecas.csic.es/primo_library/libweb/action/display.do?tabs=detailsTab&amp;ct=display&amp;fn=search&amp;doc=csicalephbib000901684&amp;indx=1&amp;recIds=csicalephbib000901684&amp;recIdxs=0&amp;elementId=0&amp;renderMode=poppedOut&amp;displayMode=full&amp;frbrVersion=&amp;frbg=&amp;&amp;dscnt=0&amp;vl(1UIStartWith0)=contains&amp;scp.scps=scope%3A%28csicalephbib%29%2Cscope%3A%28csicalepharc%29%2Cscope%3A%28csicdspace%29%2Cscope%3A%28csicsfx%29&amp;tb=t&amp;vid=csic&amp;mode=Basic&amp;vl(27484311UI1)=all_items&amp;srt=rank&amp;tab=default_tab&amp;vl(12801548UI0)=any&amp;dum=true&amp;vl(freeText0)=espiritualidad%20y%20m%C3%BAsica&amp;dstmp=1453626076171" TargetMode="External"/><Relationship Id="rId81" Type="http://schemas.openxmlformats.org/officeDocument/2006/relationships/hyperlink" Target="http://www.jstor.org/stable/40327251" TargetMode="External"/><Relationship Id="rId82" Type="http://schemas.openxmlformats.org/officeDocument/2006/relationships/hyperlink" Target="http://www.jstor.org/stable/40327251" TargetMode="External"/><Relationship Id="rId83" Type="http://schemas.openxmlformats.org/officeDocument/2006/relationships/hyperlink" Target="http://doi.org/10.2979/PME.2010.18.2.152" TargetMode="External"/><Relationship Id="rId84" Type="http://schemas.openxmlformats.org/officeDocument/2006/relationships/hyperlink" Target="http://doi.org/10.2979/PME.2010.18.2.152" TargetMode="External"/><Relationship Id="rId85" Type="http://schemas.openxmlformats.org/officeDocument/2006/relationships/hyperlink" Target="http://digital.csic.es/handle/10261/3217" TargetMode="External"/><Relationship Id="rId86" Type="http://schemas.openxmlformats.org/officeDocument/2006/relationships/hyperlink" Target="https://books.google.com/books?id=tRbwN1GDsDIC&amp;printsec=frontcover&amp;dq=spirituality+of+music&amp;hl=ca&amp;sa=X&amp;ved=0ahUKEwj4vKO-gsXKAhVDXCwKHc1TAEY4ChDoAQhQMAY" TargetMode="External"/><Relationship Id="rId87" Type="http://schemas.openxmlformats.org/officeDocument/2006/relationships/hyperlink" Target="http://catalegbeg.cultura.gencat.cat/iii/encore/record/C__Rb1191201__Sreligious%20music__P0,6__Orightresult__X2?lang=cat&amp;suite=cobalt" TargetMode="External"/><Relationship Id="rId88" Type="http://schemas.openxmlformats.org/officeDocument/2006/relationships/hyperlink" Target="http://bvirtual.bibliotecas.csic.es/primo_library/libweb/action/display.do?tabs=detailsTab&amp;ct=display&amp;fn=search&amp;doc=csicalephbib001672525&amp;indx=1&amp;recIds=csicalephbib001672525&amp;recIdxs=0&amp;elementId=0&amp;renderMode=poppedOut&amp;displayMode=full&amp;frbrVersion=&amp;frbg=&amp;&amp;dscnt=0&amp;vl(1UIStartWith0)=contains&amp;scp.scps=scope%3A%28csicalephbib%29%2Cscope%3A%28csicalepharc%29%2Cscope%3A%28csicdspace%29%2Cscope%3A%28csicsfx%29&amp;tb=t&amp;vid=csic&amp;mode=Basic&amp;vl(27484311UI1)=all_items&amp;srt=rank&amp;tab=default_tab&amp;vl(12801548UI0)=any&amp;dum=true&amp;vl(freeText0)=spirituality%20music&amp;dstmp=1453626157738" TargetMode="External"/><Relationship Id="rId89" Type="http://schemas.openxmlformats.org/officeDocument/2006/relationships/hyperlink" Target="https://books.google.com/books?id=bMb0AwAAQBAJ&amp;pg=PA77&amp;dq=spirituality+of+music&amp;hl=ca&amp;sa=X&amp;ved=0ahUKEwiknsT8gcXKAhXF3iwKHUtDBzUQ6AEIOTA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suc.cat/ca/biblioteques/cataleg-collectiu-de-les-universitats-de-catalunya-ccuc" TargetMode="External"/><Relationship Id="rId4" Type="http://schemas.openxmlformats.org/officeDocument/2006/relationships/hyperlink" Target="http://www.rebiun.org/queesrebiun/Paginas/default.aspx" TargetMode="External"/><Relationship Id="rId5" Type="http://schemas.openxmlformats.org/officeDocument/2006/relationships/hyperlink" Target="http://www.csic.es/presentacion" TargetMode="External"/><Relationship Id="rId6" Type="http://schemas.openxmlformats.org/officeDocument/2006/relationships/hyperlink" Target="https://scholar.google.es/" TargetMode="External"/><Relationship Id="rId7" Type="http://schemas.openxmlformats.org/officeDocument/2006/relationships/hyperlink" Target="https://books.google.es/" TargetMode="External"/><Relationship Id="rId8" Type="http://schemas.openxmlformats.org/officeDocument/2006/relationships/hyperlink" Target="http://cetr.net/ca/qui_som/" TargetMode="External"/><Relationship Id="rId1" Type="http://schemas.openxmlformats.org/officeDocument/2006/relationships/hyperlink" Target="http://biblioteques.gencat.cat/ca/beg/" TargetMode="External"/><Relationship Id="rId2" Type="http://schemas.openxmlformats.org/officeDocument/2006/relationships/hyperlink" Target="http://ccuc.csuc.cat/" TargetMode="Externa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16A03-8D4E-6240-824A-4592EECB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49</Pages>
  <Words>16620</Words>
  <Characters>91413</Characters>
  <Application>Microsoft Macintosh Word</Application>
  <DocSecurity>0</DocSecurity>
  <Lines>761</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comaposada lópez</dc:creator>
  <cp:lastModifiedBy>Teresa Guardans</cp:lastModifiedBy>
  <cp:revision>9</cp:revision>
  <cp:lastPrinted>2016-04-28T18:08:00Z</cp:lastPrinted>
  <dcterms:created xsi:type="dcterms:W3CDTF">2016-05-04T09:00:00Z</dcterms:created>
  <dcterms:modified xsi:type="dcterms:W3CDTF">2016-09-17T09:06:00Z</dcterms:modified>
</cp:coreProperties>
</file>